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CD" w:rsidRDefault="00BA4EA5" w:rsidP="00BA4EA5">
      <w:pPr>
        <w:spacing w:before="240" w:after="240" w:line="360" w:lineRule="auto"/>
        <w:ind w:firstLine="720"/>
        <w:jc w:val="both"/>
        <w:rPr>
          <w:rFonts w:ascii="Times New Roman" w:hAnsi="Times New Roman"/>
          <w:sz w:val="28"/>
          <w:szCs w:val="28"/>
        </w:rPr>
      </w:pPr>
      <w:r>
        <w:rPr>
          <w:rFonts w:ascii="Times New Roman" w:hAnsi="Times New Roman"/>
          <w:sz w:val="28"/>
          <w:szCs w:val="28"/>
        </w:rPr>
        <w:t>Bệnh xuất hiện trên thế giới ngày càng đa dạng, và đã là bệnh thì con người sẽ tìm ra thuốc để điều trị hết bệnh. Tuy nhiên cần thời gian dài mới nghiên cứu một cách đầy đủ để tìm ra cách điều trị. Điển hình như bệnh dị ứng.</w:t>
      </w:r>
    </w:p>
    <w:p w:rsidR="00BA4EA5" w:rsidRDefault="00BA4EA5" w:rsidP="00BA4EA5">
      <w:pPr>
        <w:spacing w:before="240" w:after="240" w:line="360" w:lineRule="auto"/>
        <w:jc w:val="both"/>
        <w:rPr>
          <w:rFonts w:ascii="Times New Roman" w:hAnsi="Times New Roman"/>
          <w:sz w:val="28"/>
          <w:szCs w:val="28"/>
        </w:rPr>
      </w:pPr>
      <w:r>
        <w:rPr>
          <w:rFonts w:ascii="Times New Roman" w:hAnsi="Times New Roman"/>
          <w:sz w:val="28"/>
          <w:szCs w:val="28"/>
        </w:rPr>
        <w:tab/>
        <w:t>Trong cuộc sống, con người ăn uống những loại thực phẩm khiến vi sinh vật (VSV) trong cơ thể không chấp nhận và tìm cách loại bỏ nó, từ đó cơ thể bị nổi mẩn đỏ, ngứa, phù gây khó chịu, nặng hơn phải dùng thuốc kháng dị ứng.</w:t>
      </w:r>
    </w:p>
    <w:p w:rsidR="00BA4EA5" w:rsidRDefault="00BA4EA5" w:rsidP="00BA4EA5">
      <w:pPr>
        <w:spacing w:before="240" w:after="240" w:line="360" w:lineRule="auto"/>
        <w:jc w:val="both"/>
        <w:rPr>
          <w:rFonts w:ascii="Times New Roman" w:hAnsi="Times New Roman"/>
          <w:sz w:val="28"/>
          <w:szCs w:val="28"/>
        </w:rPr>
      </w:pPr>
      <w:r>
        <w:rPr>
          <w:rFonts w:ascii="Times New Roman" w:hAnsi="Times New Roman"/>
          <w:sz w:val="28"/>
          <w:szCs w:val="28"/>
        </w:rPr>
        <w:tab/>
        <w:t xml:space="preserve">Trong số VSV đó, có loại mà chúng ta gọi nó là kháng thể, việc tạo nhiều kháng thể trong cơ thể khiến cho dị ứng gặp thường xuyên hơn. Tuy nhiên bắt buộc chúng ta phải lựa chọn giữa nguy cơ </w:t>
      </w:r>
      <w:r w:rsidR="009912D5">
        <w:rPr>
          <w:rFonts w:ascii="Times New Roman" w:hAnsi="Times New Roman"/>
          <w:sz w:val="28"/>
          <w:szCs w:val="28"/>
        </w:rPr>
        <w:t xml:space="preserve">khi mắc phải và </w:t>
      </w:r>
      <w:r>
        <w:rPr>
          <w:rFonts w:ascii="Times New Roman" w:hAnsi="Times New Roman"/>
          <w:sz w:val="28"/>
          <w:szCs w:val="28"/>
        </w:rPr>
        <w:t>ảnh hưởng của các loại bệnh với việc tiêm vacxin phòng bệnh đó để tạo ra kháng thể</w:t>
      </w:r>
      <w:r w:rsidR="00DD7CD3">
        <w:rPr>
          <w:rFonts w:ascii="Times New Roman" w:hAnsi="Times New Roman"/>
          <w:sz w:val="28"/>
          <w:szCs w:val="28"/>
        </w:rPr>
        <w:t>.</w:t>
      </w:r>
    </w:p>
    <w:p w:rsidR="009912D5" w:rsidRDefault="009912D5" w:rsidP="00BA4EA5">
      <w:pPr>
        <w:spacing w:before="240" w:after="240" w:line="360" w:lineRule="auto"/>
        <w:jc w:val="both"/>
        <w:rPr>
          <w:rFonts w:ascii="Times New Roman" w:hAnsi="Times New Roman"/>
          <w:sz w:val="28"/>
          <w:szCs w:val="28"/>
        </w:rPr>
      </w:pPr>
      <w:r>
        <w:rPr>
          <w:rFonts w:ascii="Times New Roman" w:hAnsi="Times New Roman"/>
          <w:sz w:val="28"/>
          <w:szCs w:val="28"/>
        </w:rPr>
        <w:tab/>
        <w:t>Loại vacxin ngày càng được đưa ra nhiều hơn, đồng nghĩa với kháng thể xuất hiện nhiều hơn. Có thể dẫn đến tình trạng dị ứng nhiều hơn.</w:t>
      </w:r>
      <w:bookmarkStart w:id="0" w:name="_GoBack"/>
      <w:bookmarkEnd w:id="0"/>
    </w:p>
    <w:p w:rsidR="00DD7CD3" w:rsidRDefault="00DD7CD3" w:rsidP="00BA4EA5">
      <w:pPr>
        <w:spacing w:before="240" w:after="240" w:line="360" w:lineRule="auto"/>
        <w:jc w:val="both"/>
        <w:rPr>
          <w:rFonts w:ascii="Times New Roman" w:hAnsi="Times New Roman"/>
          <w:sz w:val="28"/>
          <w:szCs w:val="28"/>
        </w:rPr>
      </w:pPr>
      <w:r>
        <w:rPr>
          <w:rFonts w:ascii="Times New Roman" w:hAnsi="Times New Roman"/>
          <w:sz w:val="28"/>
          <w:szCs w:val="28"/>
        </w:rPr>
        <w:tab/>
      </w:r>
    </w:p>
    <w:p w:rsidR="00BA4EA5" w:rsidRPr="00BA4EA5" w:rsidRDefault="00BA4EA5" w:rsidP="00BA4EA5">
      <w:pPr>
        <w:spacing w:before="240" w:after="240" w:line="360" w:lineRule="auto"/>
        <w:jc w:val="both"/>
        <w:rPr>
          <w:rFonts w:ascii="Times New Roman" w:hAnsi="Times New Roman"/>
          <w:sz w:val="28"/>
          <w:szCs w:val="28"/>
        </w:rPr>
      </w:pPr>
      <w:r>
        <w:rPr>
          <w:rFonts w:ascii="Times New Roman" w:hAnsi="Times New Roman"/>
          <w:sz w:val="28"/>
          <w:szCs w:val="28"/>
        </w:rPr>
        <w:tab/>
      </w:r>
    </w:p>
    <w:sectPr w:rsidR="00BA4EA5" w:rsidRPr="00BA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10"/>
    <w:rsid w:val="0038310D"/>
    <w:rsid w:val="007C3810"/>
    <w:rsid w:val="007E5BCD"/>
    <w:rsid w:val="009912D5"/>
    <w:rsid w:val="009E3E55"/>
    <w:rsid w:val="00BA4EA5"/>
    <w:rsid w:val="00DD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C4356-5ECF-4B05-A014-149F3AD8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8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2018-11-17T22:48:00Z</dcterms:created>
  <dcterms:modified xsi:type="dcterms:W3CDTF">2018-11-17T23:04:00Z</dcterms:modified>
</cp:coreProperties>
</file>