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85" w:rsidRPr="00CE5893" w:rsidRDefault="00CE5893" w:rsidP="00CE5893">
      <w:pPr>
        <w:ind w:left="360"/>
        <w:rPr>
          <w:rFonts w:ascii="Times New Roman" w:hAnsi="Times New Roman" w:cs="Times New Roman"/>
          <w:sz w:val="26"/>
          <w:szCs w:val="26"/>
        </w:rPr>
      </w:pPr>
      <w:r>
        <w:rPr>
          <w:rFonts w:ascii="Times New Roman" w:hAnsi="Times New Roman" w:cs="Times New Roman"/>
          <w:sz w:val="26"/>
          <w:szCs w:val="26"/>
        </w:rPr>
        <w:t>Câu 1</w:t>
      </w:r>
      <w:r>
        <w:rPr>
          <w:rFonts w:ascii="Times New Roman" w:hAnsi="Times New Roman" w:cs="Times New Roman"/>
          <w:sz w:val="26"/>
          <w:szCs w:val="26"/>
        </w:rPr>
        <w:t>: Anh (chị) hãy trình bày hiểu biết của mình về chính sách sản phẩm? Cho ví dụ minh họa? Hãy cho biết chính sách sản phẩm thể hiện chức năng nào của marketing? Vì sao?</w:t>
      </w:r>
      <w:bookmarkStart w:id="0" w:name="_GoBack"/>
      <w:bookmarkEnd w:id="0"/>
    </w:p>
    <w:sectPr w:rsidR="00343085" w:rsidRPr="00CE5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93"/>
    <w:rsid w:val="00343085"/>
    <w:rsid w:val="004940DB"/>
    <w:rsid w:val="00C17DF8"/>
    <w:rsid w:val="00CE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39F9"/>
  <w15:chartTrackingRefBased/>
  <w15:docId w15:val="{BEDB4FE5-E311-4078-B8E9-D9413524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2019-11-18T02:17:00Z</dcterms:created>
  <dcterms:modified xsi:type="dcterms:W3CDTF">2019-11-18T02:18:00Z</dcterms:modified>
</cp:coreProperties>
</file>