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sau:</w:t>
      </w:r>
    </w:p>
    <w:p w:rsidR="00597DF8" w:rsidRDefault="00AF2E5B" w:rsidP="009C18E3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9C18E3">
        <w:rPr>
          <w:rFonts w:asciiTheme="majorHAnsi" w:hAnsiTheme="majorHAnsi" w:cstheme="majorHAnsi"/>
          <w:sz w:val="26"/>
          <w:szCs w:val="26"/>
        </w:rPr>
        <w:t>Cao benladon</w:t>
      </w:r>
      <w:r w:rsidR="009C18E3">
        <w:rPr>
          <w:rFonts w:asciiTheme="majorHAnsi" w:hAnsiTheme="majorHAnsi" w:cstheme="majorHAnsi"/>
          <w:sz w:val="26"/>
          <w:szCs w:val="26"/>
        </w:rPr>
        <w:tab/>
        <w:t>0,5g</w:t>
      </w:r>
    </w:p>
    <w:p w:rsidR="009C18E3" w:rsidRDefault="009C18E3" w:rsidP="009C18E3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Bismut carbonat</w:t>
      </w:r>
      <w:r>
        <w:rPr>
          <w:rFonts w:asciiTheme="majorHAnsi" w:hAnsiTheme="majorHAnsi" w:cstheme="majorHAnsi"/>
          <w:sz w:val="26"/>
          <w:szCs w:val="26"/>
        </w:rPr>
        <w:tab/>
        <w:t>1g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9C18E3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40568C"/>
    <w:rsid w:val="004072BA"/>
    <w:rsid w:val="00527C99"/>
    <w:rsid w:val="00597DF8"/>
    <w:rsid w:val="00602EC3"/>
    <w:rsid w:val="00720DDC"/>
    <w:rsid w:val="008F6144"/>
    <w:rsid w:val="009C18E3"/>
    <w:rsid w:val="00AF2E5B"/>
    <w:rsid w:val="00B35BCF"/>
    <w:rsid w:val="00B83931"/>
    <w:rsid w:val="00BD4AB2"/>
    <w:rsid w:val="00D55729"/>
    <w:rsid w:val="00D96E2F"/>
    <w:rsid w:val="00DB731E"/>
    <w:rsid w:val="00E160CC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BC97F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18</cp:revision>
  <dcterms:created xsi:type="dcterms:W3CDTF">2018-05-17T15:51:00Z</dcterms:created>
  <dcterms:modified xsi:type="dcterms:W3CDTF">2019-09-18T15:28:00Z</dcterms:modified>
</cp:coreProperties>
</file>