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4F831" w14:textId="5D029FD5" w:rsidR="003A2A93" w:rsidRPr="00180349" w:rsidRDefault="006012FF" w:rsidP="001803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349">
        <w:rPr>
          <w:rFonts w:ascii="Times New Roman" w:hAnsi="Times New Roman" w:cs="Times New Roman"/>
          <w:b/>
          <w:sz w:val="28"/>
          <w:szCs w:val="28"/>
        </w:rPr>
        <w:t xml:space="preserve">Bài tập Hóa phân tích </w:t>
      </w:r>
      <w:r w:rsidR="003D4508" w:rsidRPr="00180349">
        <w:rPr>
          <w:rFonts w:ascii="Times New Roman" w:hAnsi="Times New Roman" w:cs="Times New Roman"/>
          <w:b/>
          <w:sz w:val="28"/>
          <w:szCs w:val="28"/>
        </w:rPr>
        <w:t>nâng cao (T</w:t>
      </w:r>
      <w:r w:rsidRPr="00180349">
        <w:rPr>
          <w:rFonts w:ascii="Times New Roman" w:hAnsi="Times New Roman" w:cs="Times New Roman"/>
          <w:b/>
          <w:sz w:val="28"/>
          <w:szCs w:val="28"/>
        </w:rPr>
        <w:t>ham khảo</w:t>
      </w:r>
      <w:r w:rsidR="003D4508" w:rsidRPr="00180349">
        <w:rPr>
          <w:rFonts w:ascii="Times New Roman" w:hAnsi="Times New Roman" w:cs="Times New Roman"/>
          <w:b/>
          <w:sz w:val="28"/>
          <w:szCs w:val="28"/>
        </w:rPr>
        <w:t>)</w:t>
      </w:r>
    </w:p>
    <w:p w14:paraId="4BB2C526" w14:textId="64F644B6" w:rsidR="00180349" w:rsidRPr="00180349" w:rsidRDefault="00180349" w:rsidP="00180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80349">
        <w:rPr>
          <w:rFonts w:ascii="Times New Roman" w:hAnsi="Times New Roman" w:cs="Times New Roman"/>
          <w:sz w:val="28"/>
          <w:szCs w:val="28"/>
          <w:lang w:val="pt-BR"/>
        </w:rPr>
        <w:tab/>
        <w:t>Giải bài tập sau:</w:t>
      </w:r>
      <w:r w:rsidR="00EA521A" w:rsidRPr="00180349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47C8117B" w14:textId="66A46490" w:rsidR="00180349" w:rsidRPr="00180349" w:rsidRDefault="00180349" w:rsidP="00180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49">
        <w:rPr>
          <w:rFonts w:ascii="Times New Roman" w:hAnsi="Times New Roman" w:cs="Times New Roman"/>
          <w:sz w:val="28"/>
          <w:szCs w:val="28"/>
        </w:rPr>
        <w:t>Để phân tích hàm lượng Pb và Cd trong thuốc H.perporatum xuất xứ từ Trung Quốc người ta tiến hành phân tích bằng phương pháp von-ampe hoà tan xung vi phân với phương pháp thêm chuẩn. Cân 1 g bột dược phẩm  cho vào chén nung và vô cơ hoá mẫu trong lò nung ở 500</w:t>
      </w:r>
      <w:r w:rsidRPr="00180349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180349">
        <w:rPr>
          <w:rFonts w:ascii="Times New Roman" w:hAnsi="Times New Roman" w:cs="Times New Roman"/>
          <w:sz w:val="28"/>
          <w:szCs w:val="28"/>
        </w:rPr>
        <w:t>C và 2,5h, sau đó hoà tan tro thu được với nước và thêm 10ml HCl 4M và định mức bằng nước cất đến 25ml (ddA).</w:t>
      </w:r>
    </w:p>
    <w:p w14:paraId="61536EA1" w14:textId="77777777" w:rsidR="00180349" w:rsidRPr="00180349" w:rsidRDefault="00180349" w:rsidP="00180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49">
        <w:rPr>
          <w:rFonts w:ascii="Times New Roman" w:hAnsi="Times New Roman" w:cs="Times New Roman"/>
          <w:sz w:val="28"/>
          <w:szCs w:val="28"/>
        </w:rPr>
        <w:tab/>
        <w:t>TN1: Lấy 10 ml ddA, thêm vào 5ml amoni xitrat 0,1M rồi định mức đến 20ml  tiến hành đo thu được I</w:t>
      </w:r>
      <w:r w:rsidRPr="00180349">
        <w:rPr>
          <w:rFonts w:ascii="Times New Roman" w:hAnsi="Times New Roman" w:cs="Times New Roman"/>
          <w:sz w:val="28"/>
          <w:szCs w:val="28"/>
          <w:vertAlign w:val="subscript"/>
        </w:rPr>
        <w:t>d(Pb)</w:t>
      </w:r>
      <w:r w:rsidRPr="00180349">
        <w:rPr>
          <w:rFonts w:ascii="Times New Roman" w:hAnsi="Times New Roman" w:cs="Times New Roman"/>
          <w:sz w:val="28"/>
          <w:szCs w:val="28"/>
        </w:rPr>
        <w:t>=2,116</w:t>
      </w:r>
      <w:r w:rsidRPr="00180349">
        <w:rPr>
          <w:rFonts w:ascii="Times New Roman" w:hAnsi="Times New Roman" w:cs="Times New Roman"/>
          <w:sz w:val="28"/>
          <w:szCs w:val="28"/>
        </w:rPr>
        <w:tab/>
      </w:r>
      <w:r w:rsidRPr="00180349">
        <w:rPr>
          <w:rFonts w:ascii="Times New Roman" w:hAnsi="Times New Roman" w:cs="Times New Roman"/>
          <w:sz w:val="28"/>
          <w:szCs w:val="28"/>
        </w:rPr>
        <w:tab/>
        <w:t>I</w:t>
      </w:r>
      <w:r w:rsidRPr="00180349">
        <w:rPr>
          <w:rFonts w:ascii="Times New Roman" w:hAnsi="Times New Roman" w:cs="Times New Roman"/>
          <w:sz w:val="28"/>
          <w:szCs w:val="28"/>
          <w:vertAlign w:val="subscript"/>
        </w:rPr>
        <w:t>d(Cd)</w:t>
      </w:r>
      <w:r w:rsidRPr="00180349">
        <w:rPr>
          <w:rFonts w:ascii="Times New Roman" w:hAnsi="Times New Roman" w:cs="Times New Roman"/>
          <w:sz w:val="28"/>
          <w:szCs w:val="28"/>
        </w:rPr>
        <w:t>=2,007</w:t>
      </w:r>
    </w:p>
    <w:p w14:paraId="58C7F340" w14:textId="77777777" w:rsidR="00180349" w:rsidRPr="00180349" w:rsidRDefault="00180349" w:rsidP="00180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49">
        <w:rPr>
          <w:rFonts w:ascii="Times New Roman" w:hAnsi="Times New Roman" w:cs="Times New Roman"/>
          <w:sz w:val="28"/>
          <w:szCs w:val="28"/>
        </w:rPr>
        <w:tab/>
        <w:t>TN2: Lấy 10 ml ddA thêm vào 5ml amonixitrat 0,1M, thêm vào 1ml Pb(II) 10</w:t>
      </w:r>
      <w:r w:rsidRPr="001803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0349">
        <w:rPr>
          <w:rFonts w:ascii="Times New Roman" w:hAnsi="Times New Roman" w:cs="Times New Roman"/>
          <w:sz w:val="28"/>
          <w:szCs w:val="28"/>
        </w:rPr>
        <w:t xml:space="preserve"> ppb và thêm vào 1ml Cd(II) 10</w:t>
      </w:r>
      <w:r w:rsidRPr="001803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0349">
        <w:rPr>
          <w:rFonts w:ascii="Times New Roman" w:hAnsi="Times New Roman" w:cs="Times New Roman"/>
          <w:sz w:val="28"/>
          <w:szCs w:val="28"/>
        </w:rPr>
        <w:t xml:space="preserve"> ppb rồi định mức đến 20ml, tiến hành đo thu được I</w:t>
      </w:r>
      <w:r w:rsidRPr="00180349">
        <w:rPr>
          <w:rFonts w:ascii="Times New Roman" w:hAnsi="Times New Roman" w:cs="Times New Roman"/>
          <w:sz w:val="28"/>
          <w:szCs w:val="28"/>
          <w:vertAlign w:val="subscript"/>
        </w:rPr>
        <w:t>d(Pb)</w:t>
      </w:r>
      <w:r w:rsidRPr="00180349">
        <w:rPr>
          <w:rFonts w:ascii="Times New Roman" w:hAnsi="Times New Roman" w:cs="Times New Roman"/>
          <w:sz w:val="28"/>
          <w:szCs w:val="28"/>
        </w:rPr>
        <w:t>=2,356,  I</w:t>
      </w:r>
      <w:r w:rsidRPr="00180349">
        <w:rPr>
          <w:rFonts w:ascii="Times New Roman" w:hAnsi="Times New Roman" w:cs="Times New Roman"/>
          <w:sz w:val="28"/>
          <w:szCs w:val="28"/>
          <w:vertAlign w:val="subscript"/>
        </w:rPr>
        <w:t>d(Cd)</w:t>
      </w:r>
      <w:r w:rsidRPr="00180349">
        <w:rPr>
          <w:rFonts w:ascii="Times New Roman" w:hAnsi="Times New Roman" w:cs="Times New Roman"/>
          <w:sz w:val="28"/>
          <w:szCs w:val="28"/>
        </w:rPr>
        <w:t>=2,567</w:t>
      </w:r>
    </w:p>
    <w:p w14:paraId="581642FC" w14:textId="09CBB326" w:rsidR="009A4B51" w:rsidRPr="00180349" w:rsidRDefault="00180349" w:rsidP="001803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349">
        <w:rPr>
          <w:rFonts w:ascii="Times New Roman" w:hAnsi="Times New Roman" w:cs="Times New Roman"/>
          <w:sz w:val="28"/>
          <w:szCs w:val="28"/>
        </w:rPr>
        <w:t>Điều kiện thí nghiệm là E</w:t>
      </w:r>
      <w:r w:rsidRPr="00180349">
        <w:rPr>
          <w:rFonts w:ascii="Times New Roman" w:hAnsi="Times New Roman" w:cs="Times New Roman"/>
          <w:sz w:val="28"/>
          <w:szCs w:val="28"/>
          <w:vertAlign w:val="subscript"/>
        </w:rPr>
        <w:t>đp</w:t>
      </w:r>
      <w:r w:rsidRPr="00180349">
        <w:rPr>
          <w:rFonts w:ascii="Times New Roman" w:hAnsi="Times New Roman" w:cs="Times New Roman"/>
          <w:sz w:val="28"/>
          <w:szCs w:val="28"/>
        </w:rPr>
        <w:t>= -0,73V, thời gian làm giàu 180 S, tốc độ quay 300vòng/phút, thời gian nghỉ 15s, tốc độ quét xung 5mV/s, biên độ xung 50mV, chu kỳ xung là 40ms. Tính hàm lượng Pb và Cd (mg/kg) trong mẫu, Cho Pb = 207,2; Cd = 112,4 và giả sử sau khi thêm dung dịch chuẩn, nồng độ của dung dịch phân tích không thay đổi.</w:t>
      </w:r>
    </w:p>
    <w:p w14:paraId="1EF7A7D0" w14:textId="6914A386" w:rsidR="003A2A93" w:rsidRPr="00180349" w:rsidRDefault="003A2A93" w:rsidP="00180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sectPr w:rsidR="003A2A93" w:rsidRPr="00180349" w:rsidSect="0065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76977"/>
    <w:multiLevelType w:val="hybridMultilevel"/>
    <w:tmpl w:val="3534557A"/>
    <w:lvl w:ilvl="0" w:tplc="9FAC0F00">
      <w:start w:val="2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728C29F8"/>
    <w:multiLevelType w:val="hybridMultilevel"/>
    <w:tmpl w:val="9EB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3"/>
    <w:rsid w:val="00110408"/>
    <w:rsid w:val="00180349"/>
    <w:rsid w:val="002955A2"/>
    <w:rsid w:val="002B23ED"/>
    <w:rsid w:val="002F0B1F"/>
    <w:rsid w:val="00395D7B"/>
    <w:rsid w:val="003A2A93"/>
    <w:rsid w:val="003D4508"/>
    <w:rsid w:val="004412DD"/>
    <w:rsid w:val="004F606F"/>
    <w:rsid w:val="00542B8F"/>
    <w:rsid w:val="00545CE6"/>
    <w:rsid w:val="006012FF"/>
    <w:rsid w:val="00613E4D"/>
    <w:rsid w:val="00646BA1"/>
    <w:rsid w:val="0065113E"/>
    <w:rsid w:val="00737F37"/>
    <w:rsid w:val="00767973"/>
    <w:rsid w:val="00776481"/>
    <w:rsid w:val="0090058C"/>
    <w:rsid w:val="00900978"/>
    <w:rsid w:val="00983C31"/>
    <w:rsid w:val="009A4B51"/>
    <w:rsid w:val="00A278A5"/>
    <w:rsid w:val="00C004DD"/>
    <w:rsid w:val="00C4692C"/>
    <w:rsid w:val="00C7276A"/>
    <w:rsid w:val="00C81B66"/>
    <w:rsid w:val="00C86DE6"/>
    <w:rsid w:val="00CA6BB7"/>
    <w:rsid w:val="00E17516"/>
    <w:rsid w:val="00EA521A"/>
    <w:rsid w:val="00F1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D87AB49"/>
  <w15:docId w15:val="{E761A382-D6AF-4994-949A-2AE4BF7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Chang Heo</cp:lastModifiedBy>
  <cp:revision>25</cp:revision>
  <dcterms:created xsi:type="dcterms:W3CDTF">2018-07-16T09:29:00Z</dcterms:created>
  <dcterms:modified xsi:type="dcterms:W3CDTF">2020-11-30T11:29:00Z</dcterms:modified>
</cp:coreProperties>
</file>