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58" w:rsidRPr="00B24B58" w:rsidRDefault="00B24B58" w:rsidP="00B24B58">
      <w:pPr>
        <w:spacing w:line="360" w:lineRule="auto"/>
        <w:jc w:val="center"/>
        <w:rPr>
          <w:bCs/>
          <w:sz w:val="28"/>
          <w:lang w:val="nl-NL"/>
        </w:rPr>
      </w:pPr>
      <w:r w:rsidRPr="00B24B58">
        <w:rPr>
          <w:bCs/>
          <w:sz w:val="28"/>
          <w:lang w:val="nl-NL"/>
        </w:rPr>
        <w:t>ÔN TẬP KHÁNG SINH</w:t>
      </w:r>
    </w:p>
    <w:p w:rsidR="00B24B58" w:rsidRPr="00B24B58" w:rsidRDefault="00B24B58" w:rsidP="00B24B58">
      <w:pPr>
        <w:numPr>
          <w:ilvl w:val="0"/>
          <w:numId w:val="1"/>
        </w:numPr>
        <w:spacing w:line="360" w:lineRule="auto"/>
        <w:jc w:val="both"/>
        <w:rPr>
          <w:bCs/>
          <w:sz w:val="28"/>
          <w:lang w:val="nl-NL"/>
        </w:rPr>
      </w:pPr>
      <w:r w:rsidRPr="00B24B58">
        <w:rPr>
          <w:bCs/>
          <w:sz w:val="28"/>
          <w:lang w:val="nl-NL"/>
        </w:rPr>
        <w:t>Đại cương chung về kháng sinh: định nghĩa, cơ chế tác động, cơ chế đề kháng</w:t>
      </w:r>
    </w:p>
    <w:p w:rsidR="00B24B58" w:rsidRPr="00B24B58" w:rsidRDefault="00B24B58" w:rsidP="00B24B58">
      <w:pPr>
        <w:numPr>
          <w:ilvl w:val="0"/>
          <w:numId w:val="1"/>
        </w:numPr>
        <w:jc w:val="both"/>
        <w:rPr>
          <w:bCs/>
          <w:sz w:val="28"/>
          <w:lang w:val="nl-NL"/>
        </w:rPr>
      </w:pPr>
      <w:r w:rsidRPr="00B24B58">
        <w:rPr>
          <w:bCs/>
          <w:sz w:val="28"/>
          <w:lang w:val="nl-NL"/>
        </w:rPr>
        <w:t>Phân loại kháng sinh nhóm penicillin (cho ví dụ 2 thuốc mỗi phân nhóm), cơ chế tác động, phổ kháng khuẩn điển hình.</w:t>
      </w:r>
    </w:p>
    <w:p w:rsidR="00B24B58" w:rsidRPr="00B24B58" w:rsidRDefault="00B24B58" w:rsidP="00B24B58">
      <w:pPr>
        <w:numPr>
          <w:ilvl w:val="0"/>
          <w:numId w:val="1"/>
        </w:numPr>
        <w:jc w:val="both"/>
        <w:rPr>
          <w:bCs/>
          <w:sz w:val="28"/>
          <w:lang w:val="nl-NL"/>
        </w:rPr>
      </w:pPr>
      <w:r w:rsidRPr="00B24B58">
        <w:rPr>
          <w:bCs/>
          <w:sz w:val="28"/>
          <w:lang w:val="nl-NL"/>
        </w:rPr>
        <w:t>Trình bày penicillin nhóm A (aminopenicillin): thuốc trong nhóm, cơ chế tác động, phổ kháng khuẩn điển hình, chỉ định, đường sử dụng, tác động bất lợi, chống chỉ định</w:t>
      </w:r>
    </w:p>
    <w:p w:rsidR="00B24B58" w:rsidRPr="00B24B58" w:rsidRDefault="00B24B58" w:rsidP="00B24B58">
      <w:pPr>
        <w:numPr>
          <w:ilvl w:val="0"/>
          <w:numId w:val="1"/>
        </w:numPr>
        <w:jc w:val="both"/>
        <w:rPr>
          <w:bCs/>
          <w:sz w:val="28"/>
          <w:lang w:val="nl-NL"/>
        </w:rPr>
      </w:pPr>
      <w:r w:rsidRPr="00B24B58">
        <w:rPr>
          <w:bCs/>
          <w:sz w:val="28"/>
          <w:lang w:val="nl-NL"/>
        </w:rPr>
        <w:t>Phân loại kháng sinh nhóm cephalosporin theo thế hệ (cho ví dụ 2 thuốc mỗi thế hệ), cơ chế tác động, phổ kháng khuẩn điển hình.</w:t>
      </w:r>
    </w:p>
    <w:p w:rsidR="00B24B58" w:rsidRPr="00B24B58" w:rsidRDefault="00B24B58" w:rsidP="00B24B58">
      <w:pPr>
        <w:numPr>
          <w:ilvl w:val="0"/>
          <w:numId w:val="1"/>
        </w:numPr>
        <w:jc w:val="both"/>
        <w:rPr>
          <w:bCs/>
          <w:sz w:val="28"/>
          <w:lang w:val="nl-NL"/>
        </w:rPr>
      </w:pPr>
      <w:r w:rsidRPr="00B24B58">
        <w:rPr>
          <w:bCs/>
          <w:sz w:val="28"/>
          <w:lang w:val="nl-NL"/>
        </w:rPr>
        <w:t>Trình bày cephalosporin thế hệ 3: thuốc điển hình trong nhóm, cơ chế tác động, phổ kháng khuẩn điển hình, chỉ định, đường sử dụng, tác động bất lợi, chống chỉ định</w:t>
      </w:r>
    </w:p>
    <w:p w:rsidR="00443C78" w:rsidRDefault="00443C78">
      <w:bookmarkStart w:id="0" w:name="_GoBack"/>
      <w:bookmarkEnd w:id="0"/>
    </w:p>
    <w:sectPr w:rsidR="0044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72CF"/>
    <w:multiLevelType w:val="hybridMultilevel"/>
    <w:tmpl w:val="73506896"/>
    <w:lvl w:ilvl="0" w:tplc="6392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58"/>
    <w:rsid w:val="00443C78"/>
    <w:rsid w:val="00B2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5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5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2020-06-13T13:03:00Z</dcterms:created>
  <dcterms:modified xsi:type="dcterms:W3CDTF">2020-06-13T13:04:00Z</dcterms:modified>
</cp:coreProperties>
</file>