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22" w:rsidRDefault="00407319" w:rsidP="00407319">
      <w:pPr>
        <w:jc w:val="center"/>
        <w:rPr>
          <w:rFonts w:ascii="Times New Roman" w:hAnsi="Times New Roman" w:cs="Times New Roman"/>
          <w:b/>
          <w:color w:val="FF0000"/>
          <w:sz w:val="28"/>
          <w:szCs w:val="28"/>
        </w:rPr>
      </w:pPr>
      <w:r w:rsidRPr="00407319">
        <w:rPr>
          <w:rFonts w:ascii="Times New Roman" w:hAnsi="Times New Roman" w:cs="Times New Roman"/>
          <w:b/>
          <w:color w:val="FF0000"/>
          <w:sz w:val="28"/>
          <w:szCs w:val="28"/>
        </w:rPr>
        <w:t>GIỚI THIỆU VỀ CUỐN TÀI LIỆU MARTINDALE</w:t>
      </w:r>
    </w:p>
    <w:p w:rsidR="00A545DA" w:rsidRPr="00407319" w:rsidRDefault="00A545DA" w:rsidP="00407319">
      <w:pPr>
        <w:jc w:val="center"/>
        <w:rPr>
          <w:rFonts w:ascii="Times New Roman" w:hAnsi="Times New Roman" w:cs="Times New Roman"/>
          <w:b/>
          <w:color w:val="FF0000"/>
          <w:sz w:val="28"/>
          <w:szCs w:val="28"/>
        </w:rPr>
      </w:pPr>
      <w:bookmarkStart w:id="0" w:name="_GoBack"/>
      <w:bookmarkEnd w:id="0"/>
    </w:p>
    <w:p w:rsidR="00CD0522" w:rsidRDefault="00407319" w:rsidP="00407319">
      <w:pPr>
        <w:tabs>
          <w:tab w:val="left" w:pos="270"/>
        </w:tabs>
        <w:jc w:val="both"/>
        <w:rPr>
          <w:rFonts w:ascii="Times New Roman" w:hAnsi="Times New Roman" w:cs="Times New Roman"/>
          <w:sz w:val="28"/>
          <w:szCs w:val="28"/>
        </w:rPr>
      </w:pPr>
      <w:r>
        <w:rPr>
          <w:rFonts w:ascii="Times New Roman" w:hAnsi="Times New Roman" w:cs="Times New Roman"/>
          <w:sz w:val="28"/>
          <w:szCs w:val="28"/>
        </w:rPr>
        <w:tab/>
      </w:r>
      <w:r w:rsidR="00CD0522">
        <w:rPr>
          <w:rFonts w:ascii="Times New Roman" w:hAnsi="Times New Roman" w:cs="Times New Roman"/>
          <w:sz w:val="28"/>
          <w:szCs w:val="28"/>
        </w:rPr>
        <w:t>Martindale là cuốn tài liệu được biên soạ</w:t>
      </w:r>
      <w:r w:rsidR="00182E77">
        <w:rPr>
          <w:rFonts w:ascii="Times New Roman" w:hAnsi="Times New Roman" w:cs="Times New Roman"/>
          <w:sz w:val="28"/>
          <w:szCs w:val="28"/>
        </w:rPr>
        <w:t>n bởi Sean C Sweetman và cộng sự. Nó được xem như là một cuốn dược điển của Anh với việc cung cấp thông tin một cách toàn diện về tất cả các thuốc trên thế giới. Martindale cung cấp thông tin các thuốc đang lưu hành, thuốc mới, thuốc cũ hiện nay ít dùng</w:t>
      </w:r>
      <w:r w:rsidR="00DB108A">
        <w:rPr>
          <w:rFonts w:ascii="Times New Roman" w:hAnsi="Times New Roman" w:cs="Times New Roman"/>
          <w:sz w:val="28"/>
          <w:szCs w:val="28"/>
        </w:rPr>
        <w:t xml:space="preserve">, cả các thuốc thảo dược thông dụng, các thuốc còn đang trong giai đoạn nghiên cứu, một số thuốc chẩn đoán và thuốc dùng trong thú y. Bản mới nhất của Martindale xuất bản lần thứ 38 năm 2014. </w:t>
      </w:r>
    </w:p>
    <w:p w:rsidR="00DB108A" w:rsidRDefault="00407319" w:rsidP="00407319">
      <w:pPr>
        <w:tabs>
          <w:tab w:val="left" w:pos="270"/>
        </w:tabs>
        <w:jc w:val="both"/>
        <w:rPr>
          <w:rFonts w:ascii="Times New Roman" w:hAnsi="Times New Roman" w:cs="Times New Roman"/>
          <w:sz w:val="28"/>
          <w:szCs w:val="28"/>
        </w:rPr>
      </w:pPr>
      <w:r>
        <w:rPr>
          <w:rFonts w:ascii="Times New Roman" w:hAnsi="Times New Roman" w:cs="Times New Roman"/>
          <w:sz w:val="28"/>
          <w:szCs w:val="28"/>
        </w:rPr>
        <w:tab/>
      </w:r>
      <w:r w:rsidR="00DB108A">
        <w:rPr>
          <w:rFonts w:ascii="Times New Roman" w:hAnsi="Times New Roman" w:cs="Times New Roman"/>
          <w:sz w:val="28"/>
          <w:szCs w:val="28"/>
        </w:rPr>
        <w:t xml:space="preserve">Đối với mỗi chuyên luận của Martindale bao gồm có các nội dung như: Tên thuốc và các từ đồng nghĩa, </w:t>
      </w:r>
      <w:r w:rsidR="00D32F5C">
        <w:rPr>
          <w:rFonts w:ascii="Times New Roman" w:hAnsi="Times New Roman" w:cs="Times New Roman"/>
          <w:sz w:val="28"/>
          <w:szCs w:val="28"/>
        </w:rPr>
        <w:t xml:space="preserve">mã ATC, công thức hóa học, được điển có chuyên luận thuốc, đặc tính vật ly, hóa học và điều kiện bảo quản thuốc, tương kỵ và độ ổn định, các phản ứng có hại, thận trọng, tương tác thuốc, dược động học, liều dùng và cách dùng. Đặc biệt, đối với mỗi thuốc, Martindale còn cung cấp các dạng bào chế có trong các dược điển, biệt dược ở các nước trên thế giới do đó giúp người đọc tiếp cận gần hơn với thị trường của thuốc. </w:t>
      </w:r>
    </w:p>
    <w:p w:rsidR="007017DC" w:rsidRDefault="00407319" w:rsidP="00407319">
      <w:pPr>
        <w:tabs>
          <w:tab w:val="left" w:pos="270"/>
        </w:tabs>
        <w:jc w:val="both"/>
        <w:rPr>
          <w:rFonts w:ascii="Times New Roman" w:hAnsi="Times New Roman" w:cs="Times New Roman"/>
          <w:sz w:val="28"/>
          <w:szCs w:val="28"/>
        </w:rPr>
      </w:pPr>
      <w:r>
        <w:rPr>
          <w:rFonts w:ascii="Times New Roman" w:hAnsi="Times New Roman" w:cs="Times New Roman"/>
          <w:sz w:val="28"/>
          <w:szCs w:val="28"/>
        </w:rPr>
        <w:tab/>
      </w:r>
      <w:r w:rsidR="007017DC">
        <w:rPr>
          <w:rFonts w:ascii="Times New Roman" w:hAnsi="Times New Roman" w:cs="Times New Roman"/>
          <w:sz w:val="28"/>
          <w:szCs w:val="28"/>
        </w:rPr>
        <w:t>Martindale trình bày thuốc theo nhóm bệnh</w:t>
      </w:r>
      <w:r w:rsidR="00C15038">
        <w:rPr>
          <w:rFonts w:ascii="Times New Roman" w:hAnsi="Times New Roman" w:cs="Times New Roman"/>
          <w:sz w:val="28"/>
          <w:szCs w:val="28"/>
        </w:rPr>
        <w:t xml:space="preserve">, do đó để có thể tra cứu thuốc theo Martindale, phải xác định được thuốc đó thuộc nhóm nào. Đối với mỗi nhóm bệnh, Martindale sẽ trình bày tóm tắt về các nhóm thuốc trong đó, sau đó sẽ đi sâu vào từng thuốc với các nội dung đầy đủ. </w:t>
      </w:r>
    </w:p>
    <w:p w:rsidR="00C15038" w:rsidRDefault="00407319" w:rsidP="00407319">
      <w:pPr>
        <w:tabs>
          <w:tab w:val="left" w:pos="270"/>
        </w:tabs>
        <w:jc w:val="both"/>
        <w:rPr>
          <w:rFonts w:ascii="Times New Roman" w:hAnsi="Times New Roman" w:cs="Times New Roman"/>
          <w:sz w:val="28"/>
          <w:szCs w:val="28"/>
        </w:rPr>
      </w:pPr>
      <w:r>
        <w:rPr>
          <w:rFonts w:ascii="Times New Roman" w:hAnsi="Times New Roman" w:cs="Times New Roman"/>
          <w:sz w:val="28"/>
          <w:szCs w:val="28"/>
        </w:rPr>
        <w:tab/>
      </w:r>
      <w:r w:rsidR="00C15038">
        <w:rPr>
          <w:rFonts w:ascii="Times New Roman" w:hAnsi="Times New Roman" w:cs="Times New Roman"/>
          <w:sz w:val="28"/>
          <w:szCs w:val="28"/>
        </w:rPr>
        <w:t xml:space="preserve">Martindale là một cuốn tài liệu chuyên ngành tra cứu hay, được ví như dược điển anh với các thông tin chi tiết,chính xác và cập nhật. </w:t>
      </w:r>
    </w:p>
    <w:p w:rsidR="00D32F5C" w:rsidRPr="00CD0522" w:rsidRDefault="00407319">
      <w:pPr>
        <w:rPr>
          <w:rFonts w:ascii="Times New Roman" w:hAnsi="Times New Roman" w:cs="Times New Roman"/>
          <w:sz w:val="28"/>
          <w:szCs w:val="28"/>
        </w:rPr>
      </w:pPr>
      <w:r>
        <w:rPr>
          <w:rFonts w:ascii="Times New Roman" w:hAnsi="Times New Roman" w:cs="Times New Roman"/>
          <w:sz w:val="28"/>
          <w:szCs w:val="28"/>
        </w:rPr>
        <w:t>GV: Cung Thị Thắm</w:t>
      </w:r>
    </w:p>
    <w:sectPr w:rsidR="00D32F5C" w:rsidRPr="00CD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22"/>
    <w:rsid w:val="00082892"/>
    <w:rsid w:val="00182E77"/>
    <w:rsid w:val="00407319"/>
    <w:rsid w:val="007017DC"/>
    <w:rsid w:val="00A44973"/>
    <w:rsid w:val="00A545DA"/>
    <w:rsid w:val="00BB147B"/>
    <w:rsid w:val="00C15038"/>
    <w:rsid w:val="00CD0522"/>
    <w:rsid w:val="00D32F5C"/>
    <w:rsid w:val="00DB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Cung Tham</dc:creator>
  <cp:lastModifiedBy>Windows User</cp:lastModifiedBy>
  <cp:revision>2</cp:revision>
  <dcterms:created xsi:type="dcterms:W3CDTF">2016-10-18T02:57:00Z</dcterms:created>
  <dcterms:modified xsi:type="dcterms:W3CDTF">2016-10-18T02:57:00Z</dcterms:modified>
</cp:coreProperties>
</file>