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6E" w:rsidRPr="00E4686E" w:rsidRDefault="00E4686E" w:rsidP="00E4686E">
      <w:pPr>
        <w:spacing w:before="0" w:beforeAutospacing="0" w:after="0" w:afterAutospacing="0"/>
        <w:ind w:firstLine="720"/>
        <w:jc w:val="both"/>
        <w:rPr>
          <w:sz w:val="24"/>
          <w:szCs w:val="24"/>
          <w:lang w:val="en-US"/>
        </w:rPr>
      </w:pPr>
      <w:bookmarkStart w:id="0" w:name="_GoBack"/>
      <w:proofErr w:type="spellStart"/>
      <w:r>
        <w:rPr>
          <w:sz w:val="24"/>
          <w:szCs w:val="24"/>
          <w:lang w:val="en-US"/>
        </w:rPr>
        <w:t>Nghiên</w:t>
      </w:r>
      <w:proofErr w:type="spellEnd"/>
      <w:r>
        <w:rPr>
          <w:sz w:val="24"/>
          <w:szCs w:val="24"/>
          <w:lang w:val="en-US"/>
        </w:rPr>
        <w:t xml:space="preserve"> </w:t>
      </w:r>
      <w:proofErr w:type="spellStart"/>
      <w:r>
        <w:rPr>
          <w:sz w:val="24"/>
          <w:szCs w:val="24"/>
          <w:lang w:val="en-US"/>
        </w:rPr>
        <w:t>cứu</w:t>
      </w:r>
      <w:proofErr w:type="spellEnd"/>
      <w:r>
        <w:rPr>
          <w:sz w:val="24"/>
          <w:szCs w:val="24"/>
          <w:lang w:val="en-US"/>
        </w:rPr>
        <w:t xml:space="preserve">, </w:t>
      </w:r>
      <w:proofErr w:type="spellStart"/>
      <w:r>
        <w:rPr>
          <w:sz w:val="24"/>
          <w:szCs w:val="24"/>
          <w:lang w:val="en-US"/>
        </w:rPr>
        <w:t>bàn</w:t>
      </w:r>
      <w:proofErr w:type="spellEnd"/>
      <w:r>
        <w:rPr>
          <w:sz w:val="24"/>
          <w:szCs w:val="24"/>
          <w:lang w:val="en-US"/>
        </w:rPr>
        <w:t xml:space="preserve"> </w:t>
      </w:r>
      <w:proofErr w:type="spellStart"/>
      <w:r>
        <w:rPr>
          <w:sz w:val="24"/>
          <w:szCs w:val="24"/>
          <w:lang w:val="en-US"/>
        </w:rPr>
        <w:t>luận</w:t>
      </w:r>
      <w:proofErr w:type="spellEnd"/>
      <w:r>
        <w:rPr>
          <w:sz w:val="24"/>
          <w:szCs w:val="24"/>
          <w:lang w:val="en-US"/>
        </w:rPr>
        <w:t xml:space="preserve"> </w:t>
      </w:r>
      <w:proofErr w:type="spellStart"/>
      <w:r>
        <w:rPr>
          <w:sz w:val="24"/>
          <w:szCs w:val="24"/>
          <w:lang w:val="en-US"/>
        </w:rPr>
        <w:t>đặc</w:t>
      </w:r>
      <w:proofErr w:type="spellEnd"/>
      <w:r>
        <w:rPr>
          <w:sz w:val="24"/>
          <w:szCs w:val="24"/>
          <w:lang w:val="en-US"/>
        </w:rPr>
        <w:t xml:space="preserve"> </w:t>
      </w:r>
      <w:proofErr w:type="spellStart"/>
      <w:r>
        <w:rPr>
          <w:sz w:val="24"/>
          <w:szCs w:val="24"/>
          <w:lang w:val="en-US"/>
        </w:rPr>
        <w:t>điểm</w:t>
      </w:r>
      <w:proofErr w:type="spellEnd"/>
      <w:r>
        <w:rPr>
          <w:sz w:val="24"/>
          <w:szCs w:val="24"/>
          <w:lang w:val="en-US"/>
        </w:rPr>
        <w:t xml:space="preserve"> </w:t>
      </w:r>
      <w:proofErr w:type="spellStart"/>
      <w:r>
        <w:rPr>
          <w:sz w:val="24"/>
          <w:szCs w:val="24"/>
          <w:lang w:val="en-US"/>
        </w:rPr>
        <w:t>hình</w:t>
      </w:r>
      <w:proofErr w:type="spellEnd"/>
      <w:r>
        <w:rPr>
          <w:sz w:val="24"/>
          <w:szCs w:val="24"/>
          <w:lang w:val="en-US"/>
        </w:rPr>
        <w:t xml:space="preserve"> </w:t>
      </w:r>
      <w:proofErr w:type="spellStart"/>
      <w:r>
        <w:rPr>
          <w:sz w:val="24"/>
          <w:szCs w:val="24"/>
          <w:lang w:val="en-US"/>
        </w:rPr>
        <w:t>thái</w:t>
      </w:r>
      <w:proofErr w:type="spellEnd"/>
      <w:r>
        <w:rPr>
          <w:sz w:val="24"/>
          <w:szCs w:val="24"/>
          <w:lang w:val="en-US"/>
        </w:rPr>
        <w:t xml:space="preserve">, </w:t>
      </w:r>
      <w:proofErr w:type="gramStart"/>
      <w:r>
        <w:rPr>
          <w:sz w:val="24"/>
          <w:szCs w:val="24"/>
          <w:lang w:val="en-US"/>
        </w:rPr>
        <w:t>vi</w:t>
      </w:r>
      <w:proofErr w:type="gramEnd"/>
      <w:r>
        <w:rPr>
          <w:sz w:val="24"/>
          <w:szCs w:val="24"/>
          <w:lang w:val="en-US"/>
        </w:rPr>
        <w:t xml:space="preserve"> </w:t>
      </w:r>
      <w:proofErr w:type="spellStart"/>
      <w:r>
        <w:rPr>
          <w:sz w:val="24"/>
          <w:szCs w:val="24"/>
          <w:lang w:val="en-US"/>
        </w:rPr>
        <w:t>phẫu</w:t>
      </w:r>
      <w:proofErr w:type="spellEnd"/>
      <w:r>
        <w:rPr>
          <w:sz w:val="24"/>
          <w:szCs w:val="24"/>
          <w:lang w:val="en-US"/>
        </w:rPr>
        <w:t xml:space="preserve"> </w:t>
      </w:r>
      <w:proofErr w:type="spellStart"/>
      <w:r>
        <w:rPr>
          <w:sz w:val="24"/>
          <w:szCs w:val="24"/>
          <w:lang w:val="en-US"/>
        </w:rPr>
        <w:t>loài</w:t>
      </w:r>
      <w:proofErr w:type="spellEnd"/>
      <w:r>
        <w:rPr>
          <w:sz w:val="24"/>
          <w:szCs w:val="24"/>
          <w:lang w:val="en-US"/>
        </w:rPr>
        <w:t xml:space="preserve"> </w:t>
      </w:r>
      <w:r w:rsidRPr="002650D1">
        <w:rPr>
          <w:i/>
          <w:spacing w:val="-6"/>
          <w:sz w:val="24"/>
          <w:szCs w:val="24"/>
        </w:rPr>
        <w:t xml:space="preserve">Oxalis corniculata </w:t>
      </w:r>
      <w:r w:rsidRPr="00BC16BF">
        <w:rPr>
          <w:spacing w:val="-6"/>
          <w:sz w:val="24"/>
          <w:szCs w:val="24"/>
        </w:rPr>
        <w:t>L</w:t>
      </w:r>
      <w:r>
        <w:rPr>
          <w:spacing w:val="-6"/>
          <w:sz w:val="24"/>
          <w:szCs w:val="24"/>
          <w:lang w:val="en-US"/>
        </w:rPr>
        <w:t>.</w:t>
      </w:r>
    </w:p>
    <w:bookmarkEnd w:id="0"/>
    <w:p w:rsidR="00E4686E" w:rsidRPr="009F67DD" w:rsidRDefault="00E4686E" w:rsidP="00E4686E">
      <w:pPr>
        <w:pStyle w:val="Default"/>
        <w:widowControl w:val="0"/>
        <w:suppressLineNumbers/>
        <w:spacing w:before="0" w:beforeAutospacing="0" w:after="0" w:afterAutospacing="0"/>
        <w:ind w:firstLine="709"/>
        <w:jc w:val="center"/>
        <w:outlineLvl w:val="0"/>
        <w:rPr>
          <w:rFonts w:ascii="Times New Roman" w:hAnsi="Times New Roman" w:cs="Times New Roman"/>
          <w:b/>
          <w:i/>
          <w:color w:val="auto"/>
          <w:vertAlign w:val="superscript"/>
        </w:rPr>
      </w:pPr>
      <w:proofErr w:type="spellStart"/>
      <w:r w:rsidRPr="009F67DD">
        <w:rPr>
          <w:rFonts w:ascii="Times New Roman" w:hAnsi="Times New Roman" w:cs="Times New Roman"/>
          <w:b/>
          <w:i/>
          <w:color w:val="auto"/>
        </w:rPr>
        <w:t>Vũ</w:t>
      </w:r>
      <w:proofErr w:type="spellEnd"/>
      <w:r w:rsidRPr="009F67DD">
        <w:rPr>
          <w:rFonts w:ascii="Times New Roman" w:hAnsi="Times New Roman" w:cs="Times New Roman"/>
          <w:b/>
          <w:i/>
          <w:color w:val="auto"/>
        </w:rPr>
        <w:t xml:space="preserve"> </w:t>
      </w:r>
      <w:proofErr w:type="spellStart"/>
      <w:r w:rsidRPr="009F67DD">
        <w:rPr>
          <w:rFonts w:ascii="Times New Roman" w:hAnsi="Times New Roman" w:cs="Times New Roman"/>
          <w:b/>
          <w:i/>
          <w:color w:val="auto"/>
        </w:rPr>
        <w:t>Đức</w:t>
      </w:r>
      <w:proofErr w:type="spellEnd"/>
      <w:r w:rsidRPr="009F67DD">
        <w:rPr>
          <w:rFonts w:ascii="Times New Roman" w:hAnsi="Times New Roman" w:cs="Times New Roman"/>
          <w:b/>
          <w:i/>
          <w:color w:val="auto"/>
        </w:rPr>
        <w:t xml:space="preserve"> </w:t>
      </w:r>
      <w:proofErr w:type="spellStart"/>
      <w:proofErr w:type="gramStart"/>
      <w:r w:rsidRPr="009F67DD">
        <w:rPr>
          <w:rFonts w:ascii="Times New Roman" w:hAnsi="Times New Roman" w:cs="Times New Roman"/>
          <w:b/>
          <w:i/>
          <w:color w:val="auto"/>
        </w:rPr>
        <w:t>Lợi</w:t>
      </w:r>
      <w:proofErr w:type="spellEnd"/>
      <w:r>
        <w:rPr>
          <w:rFonts w:ascii="Times New Roman" w:hAnsi="Times New Roman" w:cs="Times New Roman"/>
          <w:b/>
          <w:i/>
          <w:color w:val="auto"/>
        </w:rPr>
        <w:t xml:space="preserve"> </w:t>
      </w:r>
      <w:r w:rsidRPr="009F67DD">
        <w:rPr>
          <w:rFonts w:ascii="Times New Roman" w:hAnsi="Times New Roman" w:cs="Times New Roman"/>
          <w:b/>
          <w:i/>
          <w:color w:val="auto"/>
        </w:rPr>
        <w:t>,</w:t>
      </w:r>
      <w:proofErr w:type="spellStart"/>
      <w:r w:rsidRPr="009F67DD">
        <w:rPr>
          <w:rFonts w:ascii="Times New Roman" w:hAnsi="Times New Roman" w:cs="Times New Roman"/>
          <w:b/>
          <w:i/>
          <w:color w:val="auto"/>
        </w:rPr>
        <w:t>Lê</w:t>
      </w:r>
      <w:proofErr w:type="spellEnd"/>
      <w:proofErr w:type="gramEnd"/>
      <w:r w:rsidRPr="009F67DD">
        <w:rPr>
          <w:rFonts w:ascii="Times New Roman" w:hAnsi="Times New Roman" w:cs="Times New Roman"/>
          <w:b/>
          <w:i/>
          <w:color w:val="auto"/>
        </w:rPr>
        <w:t xml:space="preserve"> </w:t>
      </w:r>
      <w:proofErr w:type="spellStart"/>
      <w:r w:rsidRPr="009F67DD">
        <w:rPr>
          <w:rFonts w:ascii="Times New Roman" w:hAnsi="Times New Roman" w:cs="Times New Roman"/>
          <w:b/>
          <w:i/>
          <w:color w:val="auto"/>
        </w:rPr>
        <w:t>Thị</w:t>
      </w:r>
      <w:proofErr w:type="spellEnd"/>
      <w:r w:rsidRPr="009F67DD">
        <w:rPr>
          <w:rFonts w:ascii="Times New Roman" w:hAnsi="Times New Roman" w:cs="Times New Roman"/>
          <w:b/>
          <w:i/>
          <w:color w:val="auto"/>
        </w:rPr>
        <w:t xml:space="preserve">  </w:t>
      </w:r>
      <w:proofErr w:type="spellStart"/>
      <w:r w:rsidRPr="009F67DD">
        <w:rPr>
          <w:rFonts w:ascii="Times New Roman" w:hAnsi="Times New Roman" w:cs="Times New Roman"/>
          <w:b/>
          <w:i/>
          <w:color w:val="auto"/>
        </w:rPr>
        <w:t>Nguyệt</w:t>
      </w:r>
      <w:proofErr w:type="spellEnd"/>
    </w:p>
    <w:p w:rsidR="00E4686E" w:rsidRPr="009F67DD" w:rsidRDefault="00E4686E" w:rsidP="00E4686E">
      <w:pPr>
        <w:pStyle w:val="Default"/>
        <w:widowControl w:val="0"/>
        <w:suppressLineNumbers/>
        <w:spacing w:before="0" w:beforeAutospacing="0" w:after="0" w:afterAutospacing="0"/>
        <w:ind w:firstLine="709"/>
        <w:jc w:val="center"/>
        <w:outlineLvl w:val="0"/>
        <w:rPr>
          <w:rFonts w:ascii="Times New Roman" w:hAnsi="Times New Roman" w:cs="Times New Roman"/>
          <w:i/>
          <w:color w:val="auto"/>
        </w:rPr>
      </w:pPr>
      <w:r w:rsidRPr="009F67DD">
        <w:rPr>
          <w:rFonts w:ascii="Times New Roman" w:hAnsi="Times New Roman" w:cs="Times New Roman"/>
          <w:i/>
          <w:color w:val="auto"/>
          <w:vertAlign w:val="superscript"/>
        </w:rPr>
        <w:t xml:space="preserve">                                                                                    </w:t>
      </w:r>
      <w:proofErr w:type="spellStart"/>
      <w:r w:rsidRPr="009F67DD">
        <w:rPr>
          <w:rFonts w:ascii="Times New Roman" w:hAnsi="Times New Roman" w:cs="Times New Roman"/>
          <w:i/>
          <w:color w:val="auto"/>
        </w:rPr>
        <w:t>Khoa</w:t>
      </w:r>
      <w:proofErr w:type="spellEnd"/>
      <w:r w:rsidRPr="009F67DD">
        <w:rPr>
          <w:rFonts w:ascii="Times New Roman" w:hAnsi="Times New Roman" w:cs="Times New Roman"/>
          <w:i/>
          <w:color w:val="auto"/>
        </w:rPr>
        <w:t xml:space="preserve"> Y </w:t>
      </w:r>
      <w:proofErr w:type="spellStart"/>
      <w:r w:rsidRPr="009F67DD">
        <w:rPr>
          <w:rFonts w:ascii="Times New Roman" w:hAnsi="Times New Roman" w:cs="Times New Roman"/>
          <w:i/>
          <w:color w:val="auto"/>
        </w:rPr>
        <w:t>Dược</w:t>
      </w:r>
      <w:proofErr w:type="spellEnd"/>
      <w:r w:rsidRPr="009F67DD">
        <w:rPr>
          <w:rFonts w:ascii="Times New Roman" w:hAnsi="Times New Roman" w:cs="Times New Roman"/>
          <w:i/>
          <w:color w:val="auto"/>
        </w:rPr>
        <w:t xml:space="preserve">, </w:t>
      </w:r>
      <w:proofErr w:type="spellStart"/>
      <w:r w:rsidRPr="009F67DD">
        <w:rPr>
          <w:rFonts w:ascii="Times New Roman" w:hAnsi="Times New Roman" w:cs="Times New Roman"/>
          <w:i/>
          <w:color w:val="auto"/>
        </w:rPr>
        <w:t>Đại</w:t>
      </w:r>
      <w:proofErr w:type="spellEnd"/>
      <w:r w:rsidRPr="009F67DD">
        <w:rPr>
          <w:rFonts w:ascii="Times New Roman" w:hAnsi="Times New Roman" w:cs="Times New Roman"/>
          <w:i/>
          <w:color w:val="auto"/>
        </w:rPr>
        <w:t xml:space="preserve"> </w:t>
      </w:r>
      <w:proofErr w:type="spellStart"/>
      <w:r w:rsidRPr="009F67DD">
        <w:rPr>
          <w:rFonts w:ascii="Times New Roman" w:hAnsi="Times New Roman" w:cs="Times New Roman"/>
          <w:i/>
          <w:color w:val="auto"/>
        </w:rPr>
        <w:t>học</w:t>
      </w:r>
      <w:proofErr w:type="spellEnd"/>
      <w:r w:rsidRPr="009F67DD">
        <w:rPr>
          <w:rFonts w:ascii="Times New Roman" w:hAnsi="Times New Roman" w:cs="Times New Roman"/>
          <w:i/>
          <w:color w:val="auto"/>
        </w:rPr>
        <w:t xml:space="preserve"> </w:t>
      </w:r>
      <w:proofErr w:type="spellStart"/>
      <w:r w:rsidRPr="009F67DD">
        <w:rPr>
          <w:rFonts w:ascii="Times New Roman" w:hAnsi="Times New Roman" w:cs="Times New Roman"/>
          <w:i/>
          <w:color w:val="auto"/>
        </w:rPr>
        <w:t>Quốc</w:t>
      </w:r>
      <w:proofErr w:type="spellEnd"/>
      <w:r w:rsidRPr="009F67DD">
        <w:rPr>
          <w:rFonts w:ascii="Times New Roman" w:hAnsi="Times New Roman" w:cs="Times New Roman"/>
          <w:i/>
          <w:color w:val="auto"/>
        </w:rPr>
        <w:t xml:space="preserve"> </w:t>
      </w:r>
      <w:proofErr w:type="spellStart"/>
      <w:r w:rsidRPr="009F67DD">
        <w:rPr>
          <w:rFonts w:ascii="Times New Roman" w:hAnsi="Times New Roman" w:cs="Times New Roman"/>
          <w:i/>
          <w:color w:val="auto"/>
        </w:rPr>
        <w:t>Gia</w:t>
      </w:r>
      <w:proofErr w:type="spellEnd"/>
      <w:r w:rsidRPr="009F67DD">
        <w:rPr>
          <w:rFonts w:ascii="Times New Roman" w:hAnsi="Times New Roman" w:cs="Times New Roman"/>
          <w:i/>
          <w:color w:val="auto"/>
        </w:rPr>
        <w:t xml:space="preserve"> </w:t>
      </w:r>
      <w:proofErr w:type="spellStart"/>
      <w:r w:rsidRPr="009F67DD">
        <w:rPr>
          <w:rFonts w:ascii="Times New Roman" w:hAnsi="Times New Roman" w:cs="Times New Roman"/>
          <w:i/>
          <w:color w:val="auto"/>
        </w:rPr>
        <w:t>Hà</w:t>
      </w:r>
      <w:proofErr w:type="spellEnd"/>
      <w:r w:rsidRPr="009F67DD">
        <w:rPr>
          <w:rFonts w:ascii="Times New Roman" w:hAnsi="Times New Roman" w:cs="Times New Roman"/>
          <w:i/>
          <w:color w:val="auto"/>
        </w:rPr>
        <w:t xml:space="preserve"> </w:t>
      </w:r>
      <w:proofErr w:type="spellStart"/>
      <w:r w:rsidRPr="009F67DD">
        <w:rPr>
          <w:rFonts w:ascii="Times New Roman" w:hAnsi="Times New Roman" w:cs="Times New Roman"/>
          <w:i/>
          <w:color w:val="auto"/>
        </w:rPr>
        <w:t>Nội</w:t>
      </w:r>
      <w:proofErr w:type="spellEnd"/>
    </w:p>
    <w:p w:rsidR="00E4686E" w:rsidRDefault="00E4686E" w:rsidP="00E4686E">
      <w:pPr>
        <w:spacing w:before="0" w:beforeAutospacing="0" w:after="0" w:afterAutospacing="0"/>
        <w:ind w:firstLine="720"/>
        <w:jc w:val="both"/>
        <w:rPr>
          <w:sz w:val="24"/>
          <w:szCs w:val="24"/>
          <w:lang w:val="en-US"/>
        </w:rPr>
      </w:pPr>
    </w:p>
    <w:p w:rsidR="00E4686E" w:rsidRPr="009E48A1" w:rsidRDefault="00E4686E" w:rsidP="00E4686E">
      <w:pPr>
        <w:spacing w:before="0" w:beforeAutospacing="0" w:after="0" w:afterAutospacing="0"/>
        <w:ind w:firstLine="720"/>
        <w:jc w:val="both"/>
        <w:rPr>
          <w:sz w:val="24"/>
          <w:szCs w:val="24"/>
        </w:rPr>
      </w:pPr>
      <w:r w:rsidRPr="009E48A1">
        <w:rPr>
          <w:sz w:val="24"/>
          <w:szCs w:val="24"/>
        </w:rPr>
        <w:t xml:space="preserve">So với các nghiên cứu trước đây về chi </w:t>
      </w:r>
      <w:r w:rsidRPr="002650D1">
        <w:rPr>
          <w:i/>
          <w:spacing w:val="-6"/>
          <w:sz w:val="24"/>
          <w:szCs w:val="24"/>
        </w:rPr>
        <w:t>Oxalis</w:t>
      </w:r>
      <w:r w:rsidRPr="009E48A1">
        <w:rPr>
          <w:sz w:val="24"/>
          <w:szCs w:val="24"/>
          <w:shd w:val="clear" w:color="auto" w:fill="FFFFFF"/>
        </w:rPr>
        <w:t xml:space="preserve"> </w:t>
      </w:r>
      <w:r w:rsidRPr="009E48A1">
        <w:rPr>
          <w:sz w:val="24"/>
          <w:szCs w:val="24"/>
        </w:rPr>
        <w:t xml:space="preserve">nghiên cứu đã mô tả chi tiết hơn về đặc điểm hình thái thực vật, đặc biệt về lá, nhị, nhụy và xác định được tên khoa học của mẫu nghiên cứu cứu là </w:t>
      </w:r>
      <w:r w:rsidRPr="002650D1">
        <w:rPr>
          <w:i/>
          <w:spacing w:val="-6"/>
          <w:sz w:val="24"/>
          <w:szCs w:val="24"/>
        </w:rPr>
        <w:t xml:space="preserve">Oxalis corniculata </w:t>
      </w:r>
      <w:r w:rsidRPr="00BC16BF">
        <w:rPr>
          <w:spacing w:val="-6"/>
          <w:sz w:val="24"/>
          <w:szCs w:val="24"/>
        </w:rPr>
        <w:t>L</w:t>
      </w:r>
      <w:r w:rsidRPr="00BC16BF">
        <w:rPr>
          <w:sz w:val="24"/>
          <w:szCs w:val="24"/>
        </w:rPr>
        <w:t>.</w:t>
      </w:r>
      <w:r>
        <w:rPr>
          <w:sz w:val="24"/>
          <w:szCs w:val="24"/>
          <w:lang w:val="en-US"/>
        </w:rPr>
        <w:t>.</w:t>
      </w:r>
      <w:r w:rsidRPr="009E48A1">
        <w:rPr>
          <w:sz w:val="24"/>
          <w:szCs w:val="24"/>
        </w:rPr>
        <w:t xml:space="preserve"> Kết quả nghiên cứu thực vật và xác định tên khoa học của mẫu nghiên cứu góp phần phân biệt loài </w:t>
      </w:r>
      <w:r w:rsidRPr="002650D1">
        <w:rPr>
          <w:i/>
          <w:spacing w:val="-6"/>
          <w:sz w:val="24"/>
          <w:szCs w:val="24"/>
        </w:rPr>
        <w:t xml:space="preserve">Oxalis corniculata </w:t>
      </w:r>
      <w:r w:rsidRPr="00BC16BF">
        <w:rPr>
          <w:spacing w:val="-6"/>
          <w:sz w:val="24"/>
          <w:szCs w:val="24"/>
        </w:rPr>
        <w:t>L</w:t>
      </w:r>
      <w:r>
        <w:rPr>
          <w:i/>
          <w:spacing w:val="-6"/>
          <w:sz w:val="24"/>
          <w:szCs w:val="24"/>
          <w:lang w:val="en-US"/>
        </w:rPr>
        <w:t>.</w:t>
      </w:r>
      <w:r w:rsidRPr="00FE4C63">
        <w:rPr>
          <w:color w:val="000000"/>
          <w:sz w:val="24"/>
          <w:szCs w:val="24"/>
          <w:shd w:val="clear" w:color="auto" w:fill="FFFFFF"/>
        </w:rPr>
        <w:t xml:space="preserve"> </w:t>
      </w:r>
      <w:r w:rsidRPr="009E48A1">
        <w:rPr>
          <w:sz w:val="24"/>
          <w:szCs w:val="24"/>
        </w:rPr>
        <w:t xml:space="preserve">với các loài khác trong chi </w:t>
      </w:r>
      <w:r w:rsidRPr="002650D1">
        <w:rPr>
          <w:i/>
          <w:spacing w:val="-6"/>
          <w:sz w:val="24"/>
          <w:szCs w:val="24"/>
        </w:rPr>
        <w:t>Oxalis</w:t>
      </w:r>
      <w:r w:rsidRPr="009E48A1">
        <w:rPr>
          <w:sz w:val="24"/>
          <w:szCs w:val="24"/>
        </w:rPr>
        <w:t>, đồng thời cũng là nghiên cứu bước đầu làm tiền đề cho mục đích nghiên cứu chuyên sâu hơn, góp phần xây dựng và hoàn thiện tiêu chuẩn của chuyên luận về dược liệu này trong Dược điển Việt Nam.</w:t>
      </w:r>
    </w:p>
    <w:p w:rsidR="00E4686E" w:rsidRPr="00A361D2" w:rsidRDefault="00E4686E" w:rsidP="00E4686E">
      <w:pPr>
        <w:spacing w:before="0" w:beforeAutospacing="0" w:after="0" w:afterAutospacing="0"/>
        <w:ind w:firstLine="720"/>
        <w:jc w:val="both"/>
        <w:outlineLvl w:val="0"/>
        <w:rPr>
          <w:sz w:val="24"/>
          <w:szCs w:val="24"/>
        </w:rPr>
      </w:pPr>
      <w:r w:rsidRPr="00A361D2">
        <w:rPr>
          <w:sz w:val="24"/>
          <w:szCs w:val="24"/>
        </w:rPr>
        <w:t xml:space="preserve">Về đặc điểm thực vật, có một số khác biệt của loài </w:t>
      </w:r>
      <w:r w:rsidRPr="00A361D2">
        <w:rPr>
          <w:i/>
          <w:sz w:val="24"/>
          <w:szCs w:val="24"/>
        </w:rPr>
        <w:t xml:space="preserve">Oxalis Corniculata </w:t>
      </w:r>
      <w:r w:rsidRPr="00A361D2">
        <w:rPr>
          <w:sz w:val="24"/>
          <w:szCs w:val="24"/>
        </w:rPr>
        <w:t>L. so với các loài khác có thể thấy như: tràng hoa (</w:t>
      </w:r>
      <w:hyperlink r:id="rId5" w:tooltip="Chua me núi" w:history="1">
        <w:r w:rsidRPr="00E4686E">
          <w:rPr>
            <w:rStyle w:val="Hyperlink"/>
            <w:color w:val="auto"/>
            <w:sz w:val="24"/>
            <w:szCs w:val="24"/>
            <w:u w:val="none"/>
            <w:shd w:val="clear" w:color="auto" w:fill="FFFFFF"/>
          </w:rPr>
          <w:t>với</w:t>
        </w:r>
      </w:hyperlink>
      <w:r w:rsidRPr="00A361D2">
        <w:rPr>
          <w:sz w:val="24"/>
          <w:szCs w:val="24"/>
        </w:rPr>
        <w:t xml:space="preserve"> loài</w:t>
      </w:r>
      <w:r w:rsidRPr="00A361D2">
        <w:rPr>
          <w:rStyle w:val="apple-converted-space"/>
          <w:rFonts w:eastAsia="Arial"/>
          <w:sz w:val="24"/>
          <w:szCs w:val="24"/>
          <w:shd w:val="clear" w:color="auto" w:fill="FFFFFF"/>
        </w:rPr>
        <w:t> </w:t>
      </w:r>
      <w:r w:rsidRPr="00A361D2">
        <w:rPr>
          <w:i/>
          <w:iCs/>
          <w:sz w:val="24"/>
          <w:szCs w:val="24"/>
          <w:shd w:val="clear" w:color="auto" w:fill="FFFFFF"/>
        </w:rPr>
        <w:t>O.acetosella</w:t>
      </w:r>
      <w:r w:rsidRPr="00A361D2">
        <w:rPr>
          <w:sz w:val="24"/>
          <w:szCs w:val="24"/>
          <w:shd w:val="clear" w:color="auto" w:fill="FFFFFF"/>
        </w:rPr>
        <w:t xml:space="preserve"> </w:t>
      </w:r>
      <w:r w:rsidRPr="00A361D2">
        <w:rPr>
          <w:sz w:val="24"/>
          <w:szCs w:val="24"/>
        </w:rPr>
        <w:t>L.</w:t>
      </w:r>
      <w:r>
        <w:rPr>
          <w:i/>
          <w:sz w:val="24"/>
          <w:szCs w:val="24"/>
          <w:lang w:val="en-US"/>
        </w:rPr>
        <w:t xml:space="preserve"> </w:t>
      </w:r>
      <w:r w:rsidRPr="00A361D2">
        <w:rPr>
          <w:sz w:val="24"/>
          <w:szCs w:val="24"/>
          <w:shd w:val="clear" w:color="auto" w:fill="FFFFFF"/>
        </w:rPr>
        <w:t>tràng hoa màu trắng vân hồng,</w:t>
      </w:r>
      <w:r w:rsidRPr="00A361D2">
        <w:rPr>
          <w:rStyle w:val="apple-converted-space"/>
          <w:rFonts w:eastAsia="Arial"/>
          <w:sz w:val="24"/>
          <w:szCs w:val="24"/>
          <w:shd w:val="clear" w:color="auto" w:fill="FFFFFF"/>
        </w:rPr>
        <w:t> </w:t>
      </w:r>
      <w:r w:rsidRPr="00A361D2">
        <w:rPr>
          <w:sz w:val="24"/>
          <w:szCs w:val="24"/>
        </w:rPr>
        <w:t xml:space="preserve">loài </w:t>
      </w:r>
      <w:r w:rsidRPr="00A361D2">
        <w:rPr>
          <w:i/>
          <w:iCs/>
          <w:sz w:val="24"/>
          <w:szCs w:val="24"/>
          <w:shd w:val="clear" w:color="auto" w:fill="FFFFFF"/>
        </w:rPr>
        <w:t xml:space="preserve">O.corymbosa </w:t>
      </w:r>
      <w:r w:rsidRPr="00A361D2">
        <w:rPr>
          <w:sz w:val="24"/>
          <w:szCs w:val="24"/>
        </w:rPr>
        <w:t xml:space="preserve">L. </w:t>
      </w:r>
      <w:r w:rsidRPr="00A361D2">
        <w:rPr>
          <w:sz w:val="24"/>
          <w:szCs w:val="24"/>
          <w:shd w:val="clear" w:color="auto" w:fill="FFFFFF"/>
        </w:rPr>
        <w:t>tràng hoa màu hồng</w:t>
      </w:r>
      <w:r w:rsidRPr="00A361D2">
        <w:rPr>
          <w:sz w:val="24"/>
          <w:szCs w:val="24"/>
        </w:rPr>
        <w:t xml:space="preserve"> </w:t>
      </w:r>
      <w:r w:rsidRPr="00BC16BF">
        <w:rPr>
          <w:sz w:val="24"/>
          <w:szCs w:val="24"/>
        </w:rPr>
        <w:t>[</w:t>
      </w:r>
      <w:r w:rsidRPr="00BC16BF">
        <w:rPr>
          <w:sz w:val="24"/>
          <w:szCs w:val="24"/>
          <w:lang w:val="en-US"/>
        </w:rPr>
        <w:t>2</w:t>
      </w:r>
      <w:r w:rsidRPr="00BC16BF">
        <w:rPr>
          <w:sz w:val="24"/>
          <w:szCs w:val="24"/>
        </w:rPr>
        <w:t>],</w:t>
      </w:r>
      <w:r w:rsidRPr="00A361D2">
        <w:rPr>
          <w:i/>
          <w:sz w:val="24"/>
          <w:szCs w:val="24"/>
        </w:rPr>
        <w:t xml:space="preserve"> </w:t>
      </w:r>
      <w:r w:rsidRPr="00A361D2">
        <w:rPr>
          <w:sz w:val="24"/>
          <w:szCs w:val="24"/>
        </w:rPr>
        <w:t>trong khi loài</w:t>
      </w:r>
      <w:r w:rsidRPr="00A361D2">
        <w:rPr>
          <w:i/>
          <w:sz w:val="24"/>
          <w:szCs w:val="24"/>
        </w:rPr>
        <w:t xml:space="preserve"> O.corniculata</w:t>
      </w:r>
      <w:r w:rsidRPr="00A361D2">
        <w:rPr>
          <w:sz w:val="24"/>
          <w:szCs w:val="24"/>
        </w:rPr>
        <w:t xml:space="preserve"> L.</w:t>
      </w:r>
      <w:r w:rsidRPr="00A361D2">
        <w:rPr>
          <w:i/>
          <w:sz w:val="24"/>
          <w:szCs w:val="24"/>
        </w:rPr>
        <w:t xml:space="preserve"> </w:t>
      </w:r>
      <w:r w:rsidRPr="00A361D2">
        <w:rPr>
          <w:sz w:val="24"/>
          <w:szCs w:val="24"/>
        </w:rPr>
        <w:t xml:space="preserve">có tràng hoa màu vàng); thân (với loài </w:t>
      </w:r>
      <w:r w:rsidRPr="00A361D2">
        <w:rPr>
          <w:i/>
          <w:iCs/>
          <w:sz w:val="24"/>
          <w:szCs w:val="24"/>
          <w:shd w:val="clear" w:color="auto" w:fill="FFFFFF"/>
        </w:rPr>
        <w:t>O.corymbosa</w:t>
      </w:r>
      <w:r w:rsidRPr="00A361D2">
        <w:rPr>
          <w:sz w:val="24"/>
          <w:szCs w:val="24"/>
        </w:rPr>
        <w:t xml:space="preserve"> L.</w:t>
      </w:r>
      <w:r w:rsidRPr="00A361D2">
        <w:rPr>
          <w:i/>
          <w:iCs/>
          <w:sz w:val="24"/>
          <w:szCs w:val="24"/>
          <w:shd w:val="clear" w:color="auto" w:fill="FFFFFF"/>
        </w:rPr>
        <w:t xml:space="preserve"> </w:t>
      </w:r>
      <w:r w:rsidRPr="00A361D2">
        <w:rPr>
          <w:iCs/>
          <w:sz w:val="24"/>
          <w:szCs w:val="24"/>
          <w:shd w:val="clear" w:color="auto" w:fill="FFFFFF"/>
        </w:rPr>
        <w:t xml:space="preserve">thân tiêu biến thành củ nằm dưới mặt </w:t>
      </w:r>
      <w:r w:rsidRPr="00BC16BF">
        <w:rPr>
          <w:iCs/>
          <w:sz w:val="24"/>
          <w:szCs w:val="24"/>
          <w:shd w:val="clear" w:color="auto" w:fill="FFFFFF"/>
        </w:rPr>
        <w:t>đất [</w:t>
      </w:r>
      <w:r w:rsidRPr="00BC16BF">
        <w:rPr>
          <w:iCs/>
          <w:sz w:val="24"/>
          <w:szCs w:val="24"/>
          <w:shd w:val="clear" w:color="auto" w:fill="FFFFFF"/>
          <w:lang w:val="en-US"/>
        </w:rPr>
        <w:t>7</w:t>
      </w:r>
      <w:r w:rsidRPr="00BC16BF">
        <w:rPr>
          <w:iCs/>
          <w:sz w:val="24"/>
          <w:szCs w:val="24"/>
          <w:shd w:val="clear" w:color="auto" w:fill="FFFFFF"/>
        </w:rPr>
        <w:t>],</w:t>
      </w:r>
      <w:r w:rsidRPr="00A361D2">
        <w:rPr>
          <w:iCs/>
          <w:sz w:val="24"/>
          <w:szCs w:val="24"/>
          <w:shd w:val="clear" w:color="auto" w:fill="FFFFFF"/>
        </w:rPr>
        <w:t xml:space="preserve"> trong khi loài </w:t>
      </w:r>
      <w:r w:rsidRPr="00A361D2">
        <w:rPr>
          <w:i/>
          <w:sz w:val="24"/>
          <w:szCs w:val="24"/>
        </w:rPr>
        <w:t>O.corniculata</w:t>
      </w:r>
      <w:r w:rsidRPr="00A361D2">
        <w:rPr>
          <w:sz w:val="24"/>
          <w:szCs w:val="24"/>
        </w:rPr>
        <w:t xml:space="preserve"> L.</w:t>
      </w:r>
      <w:r w:rsidRPr="00A361D2">
        <w:rPr>
          <w:i/>
          <w:sz w:val="24"/>
          <w:szCs w:val="24"/>
        </w:rPr>
        <w:t xml:space="preserve"> </w:t>
      </w:r>
      <w:r w:rsidRPr="00A361D2">
        <w:rPr>
          <w:sz w:val="24"/>
          <w:szCs w:val="24"/>
        </w:rPr>
        <w:t xml:space="preserve">thân mảnh hình trụ, chia làm nhiều nhánh nhỏ). </w:t>
      </w:r>
    </w:p>
    <w:p w:rsidR="00E4686E" w:rsidRPr="0074188D" w:rsidRDefault="00E4686E" w:rsidP="00E4686E">
      <w:pPr>
        <w:spacing w:before="0" w:beforeAutospacing="0" w:after="0" w:afterAutospacing="0"/>
        <w:ind w:left="144" w:firstLine="720"/>
        <w:jc w:val="both"/>
        <w:outlineLvl w:val="0"/>
        <w:rPr>
          <w:sz w:val="24"/>
          <w:szCs w:val="24"/>
        </w:rPr>
      </w:pPr>
      <w:r w:rsidRPr="00A361D2">
        <w:rPr>
          <w:sz w:val="24"/>
          <w:szCs w:val="24"/>
        </w:rPr>
        <w:t xml:space="preserve">Nghiên cứu đã tiến hành phân tích đặc điểm vi phẫu, soi bột thân và lá của cây. Kết quả nghiên cứu cho thấy, các đặc điểm vi học của cây mang các đặc điểm chung đặc trưng của thực vật Oxalidaceae. Vi phẫu thân và lá bắt màu khá tốt, có thể quan sát rõ các lớp tế bào trên kính hiển vi. Các hình ảnh về cấu tạo vi học của cây rất rõ nét, có những mức phóng đại </w:t>
      </w:r>
      <w:r w:rsidRPr="0074188D">
        <w:rPr>
          <w:sz w:val="24"/>
          <w:szCs w:val="24"/>
        </w:rPr>
        <w:t>khác nhau, có thể dùng làm tư liệu cho việc tiêu chuẩn hóa và kiểm nghiệm xác định mẫu cây Chua me đất hoa vàng; đồng thời tạo điều kiện thuận lợi cho việc phân biệt và so sánh các mẫu Chua me đất có trên thị trường, tránh dược liệu bị làm giả.</w:t>
      </w:r>
    </w:p>
    <w:p w:rsidR="00E4686E" w:rsidRDefault="00E4686E" w:rsidP="00E4686E">
      <w:pPr>
        <w:spacing w:before="0" w:beforeAutospacing="0" w:after="0" w:afterAutospacing="0"/>
        <w:ind w:left="144" w:firstLine="720"/>
        <w:jc w:val="both"/>
        <w:outlineLvl w:val="0"/>
        <w:rPr>
          <w:sz w:val="24"/>
          <w:szCs w:val="24"/>
          <w:lang w:val="en-US"/>
        </w:rPr>
      </w:pPr>
      <w:r w:rsidRPr="0074188D">
        <w:rPr>
          <w:sz w:val="24"/>
          <w:szCs w:val="24"/>
        </w:rPr>
        <w:t xml:space="preserve">Kết quả của nghiên cứu phù hợp với tài liệu đã công bố trên thế giới </w:t>
      </w:r>
      <w:r w:rsidRPr="0074188D">
        <w:rPr>
          <w:sz w:val="24"/>
          <w:szCs w:val="24"/>
        </w:rPr>
        <w:fldChar w:fldCharType="begin"/>
      </w:r>
      <w:r w:rsidRPr="0074188D">
        <w:rPr>
          <w:sz w:val="24"/>
          <w:szCs w:val="24"/>
        </w:rPr>
        <w:instrText xml:space="preserve"> ADDIN EN.CITE &lt;EndNote&gt;&lt;Cite&gt;&lt;Author&gt;Abd-Ellah&lt;/Author&gt;&lt;Year&gt;2006&lt;/Year&gt;&lt;RecNum&gt;5&lt;/RecNum&gt;&lt;DisplayText&gt;[10]&lt;/DisplayText&gt;&lt;record&gt;&lt;rec-number&gt;5&lt;/rec-number&gt;&lt;foreign-keys&gt;&lt;key app="EN" db-id="rzws0rt0k2swt7esawy5vp2ur0aw55xzvrwx" timestamp="1474105047"&gt;5&lt;/key&gt;&lt;/foreign-keys&gt;&lt;ref-type name="Journal Article"&gt;17&lt;/ref-type&gt;&lt;contributors&gt;&lt;authors&gt;&lt;author&gt;Abd-Ellah, Ahmed E&lt;/author&gt;&lt;author&gt;Mohamed, Khaled M&lt;/author&gt;&lt;author&gt;Backheet, Enaam Y&lt;/author&gt;&lt;author&gt;Mohamed, Mahmoud H&lt;/author&gt;&lt;/authors&gt;&lt;/contributors&gt;&lt;titles&gt;&lt;title&gt;Macro-and micromorphology of Sanchezia nobilis Hook. cultivated in Egypt: Leaf, stem and flower&lt;/title&gt;&lt;secondary-title&gt;BULLETIN OF PHARMACEUTICAL SCIENCES-ASSIUT UNIVERSITY&lt;/secondary-title&gt;&lt;/titles&gt;&lt;pages&gt;300&lt;/pages&gt;&lt;volume&gt;29&lt;/volume&gt;&lt;number&gt;2&lt;/number&gt;&lt;dates&gt;&lt;year&gt;2006&lt;/year&gt;&lt;/dates&gt;&lt;isbn&gt;1110-0052&lt;/isbn&gt;&lt;urls&gt;&lt;/urls&gt;&lt;language&gt;e&lt;/language&gt;&lt;/record&gt;&lt;/Cite&gt;&lt;/EndNote&gt;</w:instrText>
      </w:r>
      <w:r w:rsidRPr="0074188D">
        <w:rPr>
          <w:sz w:val="24"/>
          <w:szCs w:val="24"/>
        </w:rPr>
        <w:fldChar w:fldCharType="separate"/>
      </w:r>
      <w:r w:rsidRPr="0074188D">
        <w:rPr>
          <w:noProof/>
          <w:sz w:val="24"/>
          <w:szCs w:val="24"/>
        </w:rPr>
        <w:t>[</w:t>
      </w:r>
      <w:r w:rsidRPr="0074188D">
        <w:rPr>
          <w:noProof/>
          <w:sz w:val="24"/>
          <w:szCs w:val="24"/>
          <w:lang w:val="en-US"/>
        </w:rPr>
        <w:t>9</w:t>
      </w:r>
      <w:r w:rsidRPr="0074188D">
        <w:rPr>
          <w:noProof/>
          <w:sz w:val="24"/>
          <w:szCs w:val="24"/>
        </w:rPr>
        <w:t>]</w:t>
      </w:r>
      <w:r w:rsidRPr="0074188D">
        <w:rPr>
          <w:sz w:val="24"/>
          <w:szCs w:val="24"/>
        </w:rPr>
        <w:fldChar w:fldCharType="end"/>
      </w:r>
      <w:r w:rsidRPr="0074188D">
        <w:rPr>
          <w:sz w:val="24"/>
          <w:szCs w:val="24"/>
        </w:rPr>
        <w:t xml:space="preserve"> về cây Chua me đất hoa vàng. Sử dụng các thiết bị hiện đại, kết quả được trình bày dưới dạng ảnh chụp thay vì hình vẽ như trong tài liệu đã công bố.</w:t>
      </w:r>
    </w:p>
    <w:p w:rsidR="00E4686E" w:rsidRPr="004D0ABE" w:rsidRDefault="00E4686E" w:rsidP="00E4686E">
      <w:pPr>
        <w:spacing w:before="0" w:beforeAutospacing="0" w:after="0" w:afterAutospacing="0"/>
        <w:ind w:left="144" w:firstLine="720"/>
        <w:jc w:val="both"/>
        <w:outlineLvl w:val="0"/>
        <w:rPr>
          <w:sz w:val="24"/>
          <w:szCs w:val="24"/>
          <w:lang w:val="en-US"/>
        </w:rPr>
      </w:pPr>
    </w:p>
    <w:p w:rsidR="004056D6" w:rsidRDefault="004056D6"/>
    <w:sectPr w:rsidR="00405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6E"/>
    <w:rsid w:val="004056D6"/>
    <w:rsid w:val="00E4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6E"/>
    <w:pPr>
      <w:spacing w:before="100" w:beforeAutospacing="1" w:after="100" w:afterAutospacing="1"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86E"/>
    <w:rPr>
      <w:rFonts w:cs="Times New Roman"/>
      <w:color w:val="0000FF"/>
      <w:u w:val="single"/>
    </w:rPr>
  </w:style>
  <w:style w:type="character" w:customStyle="1" w:styleId="apple-converted-space">
    <w:name w:val="apple-converted-space"/>
    <w:rsid w:val="00E4686E"/>
    <w:rPr>
      <w:rFonts w:cs="Times New Roman"/>
    </w:rPr>
  </w:style>
  <w:style w:type="paragraph" w:customStyle="1" w:styleId="Default">
    <w:name w:val="Default"/>
    <w:rsid w:val="00E4686E"/>
    <w:pPr>
      <w:autoSpaceDE w:val="0"/>
      <w:autoSpaceDN w:val="0"/>
      <w:adjustRightInd w:val="0"/>
      <w:spacing w:before="100" w:beforeAutospacing="1" w:after="100" w:afterAutospacing="1" w:line="240" w:lineRule="auto"/>
    </w:pPr>
    <w:rPr>
      <w:rFonts w:ascii="Wingdings" w:eastAsia="Times New Roman" w:hAnsi="Wingdings" w:cs="Wingding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6E"/>
    <w:pPr>
      <w:spacing w:before="100" w:beforeAutospacing="1" w:after="100" w:afterAutospacing="1"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86E"/>
    <w:rPr>
      <w:rFonts w:cs="Times New Roman"/>
      <w:color w:val="0000FF"/>
      <w:u w:val="single"/>
    </w:rPr>
  </w:style>
  <w:style w:type="character" w:customStyle="1" w:styleId="apple-converted-space">
    <w:name w:val="apple-converted-space"/>
    <w:rsid w:val="00E4686E"/>
    <w:rPr>
      <w:rFonts w:cs="Times New Roman"/>
    </w:rPr>
  </w:style>
  <w:style w:type="paragraph" w:customStyle="1" w:styleId="Default">
    <w:name w:val="Default"/>
    <w:rsid w:val="00E4686E"/>
    <w:pPr>
      <w:autoSpaceDE w:val="0"/>
      <w:autoSpaceDN w:val="0"/>
      <w:adjustRightInd w:val="0"/>
      <w:spacing w:before="100" w:beforeAutospacing="1" w:after="100" w:afterAutospacing="1" w:line="240" w:lineRule="auto"/>
    </w:pPr>
    <w:rPr>
      <w:rFonts w:ascii="Wingdings" w:eastAsia="Times New Roman"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Chua_me_n%C3%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2019-09-18T09:46:00Z</dcterms:created>
  <dcterms:modified xsi:type="dcterms:W3CDTF">2019-09-18T09:48:00Z</dcterms:modified>
</cp:coreProperties>
</file>