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50A" w:rsidRPr="00C405F7" w:rsidRDefault="003C150A" w:rsidP="003C150A">
      <w:pPr>
        <w:spacing w:before="100" w:beforeAutospacing="1" w:after="100" w:afterAutospacing="1"/>
        <w:ind w:left="-806" w:right="-907"/>
        <w:jc w:val="center"/>
        <w:rPr>
          <w:rFonts w:ascii="Times New Roman" w:eastAsia="Times New Roman" w:hAnsi="Times New Roman" w:cs="Times New Roman"/>
          <w:sz w:val="32"/>
          <w:szCs w:val="32"/>
        </w:rPr>
      </w:pPr>
      <w:r w:rsidRPr="00C405F7">
        <w:rPr>
          <w:rFonts w:ascii="Times New Roman" w:eastAsia="Times New Roman" w:hAnsi="Times New Roman" w:cs="Times New Roman"/>
          <w:b/>
          <w:bCs/>
          <w:sz w:val="32"/>
          <w:szCs w:val="32"/>
        </w:rPr>
        <w:t>Chương 11</w:t>
      </w:r>
      <w:r w:rsidRPr="00C405F7">
        <w:rPr>
          <w:rFonts w:ascii="Times New Roman" w:eastAsia="Times New Roman" w:hAnsi="Times New Roman" w:cs="Times New Roman"/>
          <w:b/>
          <w:bCs/>
          <w:sz w:val="32"/>
          <w:szCs w:val="32"/>
        </w:rPr>
        <w:br/>
        <w:t>THUỐC BỘT- CỐM- PELLET</w:t>
      </w:r>
    </w:p>
    <w:p w:rsidR="003C150A" w:rsidRPr="00C405F7" w:rsidRDefault="003C150A" w:rsidP="003C150A">
      <w:pPr>
        <w:spacing w:before="100" w:beforeAutospacing="1" w:after="100" w:afterAutospacing="1"/>
        <w:ind w:left="-806" w:right="-907"/>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Trả lời ng</w:t>
      </w:r>
      <w:r>
        <w:rPr>
          <w:rFonts w:ascii="Times New Roman" w:eastAsia="Times New Roman" w:hAnsi="Times New Roman" w:cs="Times New Roman"/>
          <w:b/>
          <w:bCs/>
          <w:sz w:val="28"/>
          <w:szCs w:val="28"/>
          <w:lang w:val="vi-VN"/>
        </w:rPr>
        <w:t>ắ</w:t>
      </w:r>
      <w:r w:rsidRPr="00C405F7">
        <w:rPr>
          <w:rFonts w:ascii="Times New Roman" w:eastAsia="Times New Roman" w:hAnsi="Times New Roman" w:cs="Times New Roman"/>
          <w:b/>
          <w:bCs/>
          <w:sz w:val="28"/>
          <w:szCs w:val="28"/>
        </w:rPr>
        <w:t xml:space="preserve">n </w:t>
      </w:r>
    </w:p>
    <w:p w:rsidR="003C150A" w:rsidRPr="001D4CAF" w:rsidRDefault="003C150A" w:rsidP="003C150A">
      <w:pPr>
        <w:spacing w:before="100" w:beforeAutospacing="1" w:after="100" w:afterAutospacing="1"/>
        <w:ind w:left="-806" w:right="-907"/>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1.</w:t>
      </w:r>
      <w:r w:rsidRPr="001D4CAF">
        <w:rPr>
          <w:rFonts w:ascii="Times New Roman" w:eastAsia="Times New Roman" w:hAnsi="Times New Roman" w:cs="Times New Roman"/>
          <w:sz w:val="26"/>
          <w:szCs w:val="26"/>
        </w:rPr>
        <w:t xml:space="preserve"> Trong thành phần thuốc bột có thể có các loại tá dược sau: </w:t>
      </w:r>
    </w:p>
    <w:p w:rsidR="003C150A" w:rsidRPr="001D4CAF" w:rsidRDefault="003C150A" w:rsidP="003C150A">
      <w:pPr>
        <w:spacing w:before="100" w:beforeAutospacing="1" w:after="100" w:afterAutospacing="1"/>
        <w:ind w:left="-806" w:right="-907"/>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rPr>
        <w:t xml:space="preserve">A-......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t>B-......</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lang w:val="vi-VN"/>
        </w:rPr>
        <w:t>C</w:t>
      </w:r>
      <w:r w:rsidRPr="001D4CAF">
        <w:rPr>
          <w:rFonts w:ascii="Times New Roman" w:eastAsia="Times New Roman" w:hAnsi="Times New Roman" w:cs="Times New Roman"/>
          <w:sz w:val="26"/>
          <w:szCs w:val="26"/>
        </w:rPr>
        <w:t xml:space="preserve">- Bao </w:t>
      </w:r>
    </w:p>
    <w:p w:rsidR="003C150A" w:rsidRPr="001D4CAF" w:rsidRDefault="003C150A" w:rsidP="003C150A">
      <w:pPr>
        <w:spacing w:before="100" w:beforeAutospacing="1" w:after="100" w:afterAutospacing="1"/>
        <w:ind w:left="-806" w:right="-907"/>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rPr>
        <w:t>D- Màu</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t xml:space="preserve">E- Điều hương vị </w:t>
      </w:r>
    </w:p>
    <w:p w:rsidR="003C150A" w:rsidRPr="001D4CAF" w:rsidRDefault="003C150A" w:rsidP="003C150A">
      <w:pPr>
        <w:spacing w:before="100" w:beforeAutospacing="1" w:after="100" w:afterAutospacing="1"/>
        <w:ind w:left="-806" w:right="-907"/>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2.</w:t>
      </w:r>
      <w:r w:rsidRPr="001D4CAF">
        <w:rPr>
          <w:rFonts w:ascii="Times New Roman" w:eastAsia="Times New Roman" w:hAnsi="Times New Roman" w:cs="Times New Roman"/>
          <w:sz w:val="26"/>
          <w:szCs w:val="26"/>
        </w:rPr>
        <w:t xml:space="preserve"> Có 3 phương pháp phân chia đặc biệt áp dụng trong nghiền mịn dược chất: </w:t>
      </w:r>
    </w:p>
    <w:p w:rsidR="003C150A" w:rsidRPr="001D4CAF" w:rsidRDefault="003C150A" w:rsidP="003C150A">
      <w:pPr>
        <w:spacing w:before="100" w:beforeAutospacing="1" w:after="100" w:afterAutospacing="1"/>
        <w:ind w:left="-806" w:right="-907"/>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rPr>
        <w:t xml:space="preserve">A-......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t>B-.....</w:t>
      </w:r>
      <w:r w:rsidRPr="001D4CAF">
        <w:rPr>
          <w:rFonts w:ascii="Times New Roman" w:eastAsia="Times New Roman" w:hAnsi="Times New Roman" w:cs="Times New Roman"/>
          <w:sz w:val="26"/>
          <w:szCs w:val="26"/>
          <w:lang w:val="vi-VN"/>
        </w:rPr>
        <w:t>...</w:t>
      </w:r>
      <w:r w:rsidRPr="001D4CAF">
        <w:rPr>
          <w:rFonts w:ascii="Times New Roman" w:eastAsia="Times New Roman" w:hAnsi="Times New Roman" w:cs="Times New Roman"/>
          <w:sz w:val="26"/>
          <w:szCs w:val="26"/>
        </w:rPr>
        <w:t xml:space="preserve">.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lang w:val="vi-VN"/>
        </w:rPr>
        <w:t xml:space="preserve">C- </w:t>
      </w:r>
      <w:r w:rsidRPr="001D4CAF">
        <w:rPr>
          <w:rFonts w:ascii="Times New Roman" w:eastAsia="Times New Roman" w:hAnsi="Times New Roman" w:cs="Times New Roman"/>
          <w:sz w:val="26"/>
          <w:szCs w:val="26"/>
        </w:rPr>
        <w:t xml:space="preserve"> Lợi dụng nhiệt độ </w:t>
      </w:r>
    </w:p>
    <w:p w:rsidR="003C150A" w:rsidRPr="001D4CAF" w:rsidRDefault="003C150A" w:rsidP="003C150A">
      <w:pPr>
        <w:spacing w:before="100" w:beforeAutospacing="1" w:after="100" w:afterAutospacing="1"/>
        <w:ind w:left="-806" w:right="-907"/>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 xml:space="preserve">3. </w:t>
      </w:r>
      <w:r w:rsidRPr="001D4CAF">
        <w:rPr>
          <w:rFonts w:ascii="Times New Roman" w:eastAsia="Times New Roman" w:hAnsi="Times New Roman" w:cs="Times New Roman"/>
          <w:sz w:val="26"/>
          <w:szCs w:val="26"/>
        </w:rPr>
        <w:t xml:space="preserve">Rây nhằm 2 mục đích: </w:t>
      </w:r>
    </w:p>
    <w:p w:rsidR="003C150A" w:rsidRDefault="003C150A" w:rsidP="003C150A">
      <w:pPr>
        <w:spacing w:before="100" w:beforeAutospacing="1" w:after="100" w:afterAutospacing="1"/>
        <w:ind w:left="-806" w:right="-907"/>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rPr>
        <w:t>A-.......</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t>B-...</w:t>
      </w:r>
      <w:r w:rsidRPr="001D4CAF">
        <w:rPr>
          <w:rFonts w:ascii="Times New Roman" w:eastAsia="Times New Roman" w:hAnsi="Times New Roman" w:cs="Times New Roman"/>
          <w:sz w:val="26"/>
          <w:szCs w:val="26"/>
          <w:lang w:val="vi-VN"/>
        </w:rPr>
        <w:t>...</w:t>
      </w:r>
      <w:r w:rsidRPr="001D4CAF">
        <w:rPr>
          <w:rFonts w:ascii="Times New Roman" w:eastAsia="Times New Roman" w:hAnsi="Times New Roman" w:cs="Times New Roman"/>
          <w:sz w:val="26"/>
          <w:szCs w:val="26"/>
        </w:rPr>
        <w:t xml:space="preserve">... </w:t>
      </w:r>
    </w:p>
    <w:p w:rsidR="003C150A" w:rsidRPr="001D4CAF" w:rsidRDefault="003C150A" w:rsidP="003C150A">
      <w:pPr>
        <w:spacing w:before="100" w:beforeAutospacing="1" w:after="100" w:afterAutospacing="1"/>
        <w:ind w:left="-806" w:right="-907"/>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 xml:space="preserve">4. </w:t>
      </w:r>
      <w:r w:rsidRPr="001D4CAF">
        <w:rPr>
          <w:rFonts w:ascii="Times New Roman" w:eastAsia="Times New Roman" w:hAnsi="Times New Roman" w:cs="Times New Roman"/>
          <w:sz w:val="26"/>
          <w:szCs w:val="26"/>
        </w:rPr>
        <w:t xml:space="preserve"> Có 3 yếu tố ảnh hưởng đến hiệu suất rây: </w:t>
      </w:r>
    </w:p>
    <w:p w:rsidR="003C150A" w:rsidRDefault="003C150A" w:rsidP="003C150A">
      <w:pPr>
        <w:spacing w:before="100" w:beforeAutospacing="1" w:after="100" w:afterAutospacing="1"/>
        <w:ind w:left="-806" w:right="-907"/>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rPr>
        <w:t xml:space="preserve">A-......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t>B-....</w:t>
      </w:r>
      <w:r w:rsidRPr="001D4CAF">
        <w:rPr>
          <w:rFonts w:ascii="Times New Roman" w:eastAsia="Times New Roman" w:hAnsi="Times New Roman" w:cs="Times New Roman"/>
          <w:sz w:val="26"/>
          <w:szCs w:val="26"/>
          <w:lang w:val="vi-VN"/>
        </w:rPr>
        <w:t>..</w:t>
      </w:r>
      <w:r w:rsidRPr="001D4CAF">
        <w:rPr>
          <w:rFonts w:ascii="Times New Roman" w:eastAsia="Times New Roman" w:hAnsi="Times New Roman" w:cs="Times New Roman"/>
          <w:sz w:val="26"/>
          <w:szCs w:val="26"/>
        </w:rPr>
        <w:t xml:space="preserve">..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t xml:space="preserve">C- Độ ẩm bột </w:t>
      </w:r>
    </w:p>
    <w:p w:rsidR="003C150A" w:rsidRPr="001D4CAF" w:rsidRDefault="003C150A" w:rsidP="003C150A">
      <w:pPr>
        <w:spacing w:before="100" w:beforeAutospacing="1" w:after="100" w:afterAutospacing="1"/>
        <w:ind w:left="-806" w:right="-907"/>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 xml:space="preserve">5. </w:t>
      </w:r>
      <w:r w:rsidRPr="001D4CAF">
        <w:rPr>
          <w:rFonts w:ascii="Times New Roman" w:eastAsia="Times New Roman" w:hAnsi="Times New Roman" w:cs="Times New Roman"/>
          <w:sz w:val="26"/>
          <w:szCs w:val="26"/>
        </w:rPr>
        <w:t xml:space="preserve"> 4 đặc tính của tiểu phân vận dụng trong bào chế thuốc bột là: </w:t>
      </w:r>
    </w:p>
    <w:p w:rsidR="003C150A" w:rsidRPr="001D4CAF" w:rsidRDefault="003C150A" w:rsidP="003C150A">
      <w:pPr>
        <w:spacing w:before="100" w:beforeAutospacing="1" w:after="100" w:afterAutospacing="1"/>
        <w:ind w:left="-806" w:right="-907"/>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rPr>
        <w:t xml:space="preserve">A- Kích thước tiểu phân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t xml:space="preserve">B~ Độ trơn chảy </w:t>
      </w:r>
    </w:p>
    <w:p w:rsidR="003C150A" w:rsidRPr="001D4CAF" w:rsidRDefault="003C150A" w:rsidP="003C150A">
      <w:pPr>
        <w:spacing w:before="100" w:beforeAutospacing="1" w:after="100" w:afterAutospacing="1"/>
        <w:ind w:left="-806" w:right="-907"/>
        <w:rPr>
          <w:rFonts w:ascii="Times New Roman" w:eastAsia="Times New Roman" w:hAnsi="Times New Roman" w:cs="Times New Roman"/>
          <w:b/>
          <w:bCs/>
          <w:sz w:val="26"/>
          <w:szCs w:val="26"/>
        </w:rPr>
      </w:pPr>
      <w:r w:rsidRPr="001D4CAF">
        <w:rPr>
          <w:rFonts w:ascii="Times New Roman" w:eastAsia="Times New Roman" w:hAnsi="Times New Roman" w:cs="Times New Roman"/>
          <w:bCs/>
          <w:sz w:val="26"/>
          <w:szCs w:val="26"/>
          <w:lang w:val="vi-VN"/>
        </w:rPr>
        <w:t>C</w:t>
      </w:r>
      <w:r w:rsidRPr="001D4CAF">
        <w:rPr>
          <w:rFonts w:ascii="Times New Roman" w:eastAsia="Times New Roman" w:hAnsi="Times New Roman" w:cs="Times New Roman"/>
          <w:bCs/>
          <w:sz w:val="26"/>
          <w:szCs w:val="26"/>
        </w:rPr>
        <w:t>-...</w:t>
      </w:r>
      <w:r w:rsidRPr="001D4CAF">
        <w:rPr>
          <w:rFonts w:ascii="Times New Roman" w:eastAsia="Times New Roman" w:hAnsi="Times New Roman" w:cs="Times New Roman"/>
          <w:bCs/>
          <w:sz w:val="26"/>
          <w:szCs w:val="26"/>
          <w:lang w:val="vi-VN"/>
        </w:rPr>
        <w:t>...</w:t>
      </w:r>
      <w:r w:rsidRPr="001D4CAF">
        <w:rPr>
          <w:rFonts w:ascii="Times New Roman" w:eastAsia="Times New Roman" w:hAnsi="Times New Roman" w:cs="Times New Roman"/>
          <w:bCs/>
          <w:sz w:val="26"/>
          <w:szCs w:val="26"/>
        </w:rPr>
        <w:t>.</w:t>
      </w:r>
      <w:r w:rsidRPr="001D4CAF">
        <w:rPr>
          <w:rFonts w:ascii="Times New Roman" w:eastAsia="Times New Roman" w:hAnsi="Times New Roman" w:cs="Times New Roman"/>
          <w:b/>
          <w:bCs/>
          <w:sz w:val="26"/>
          <w:szCs w:val="26"/>
        </w:rPr>
        <w:t xml:space="preserve"> </w:t>
      </w:r>
      <w:r w:rsidRPr="001D4CAF">
        <w:rPr>
          <w:rFonts w:ascii="Times New Roman" w:eastAsia="Times New Roman" w:hAnsi="Times New Roman" w:cs="Times New Roman"/>
          <w:b/>
          <w:bCs/>
          <w:sz w:val="26"/>
          <w:szCs w:val="26"/>
        </w:rPr>
        <w:tab/>
      </w:r>
      <w:r w:rsidRPr="001D4CAF">
        <w:rPr>
          <w:rFonts w:ascii="Times New Roman" w:eastAsia="Times New Roman" w:hAnsi="Times New Roman" w:cs="Times New Roman"/>
          <w:b/>
          <w:bCs/>
          <w:sz w:val="26"/>
          <w:szCs w:val="26"/>
        </w:rPr>
        <w:tab/>
      </w:r>
      <w:r w:rsidRPr="001D4CAF">
        <w:rPr>
          <w:rFonts w:ascii="Times New Roman" w:eastAsia="Times New Roman" w:hAnsi="Times New Roman" w:cs="Times New Roman"/>
          <w:b/>
          <w:bCs/>
          <w:sz w:val="26"/>
          <w:szCs w:val="26"/>
        </w:rPr>
        <w:tab/>
      </w:r>
      <w:r w:rsidRPr="001D4CAF">
        <w:rPr>
          <w:rFonts w:ascii="Times New Roman" w:eastAsia="Times New Roman" w:hAnsi="Times New Roman" w:cs="Times New Roman"/>
          <w:b/>
          <w:bCs/>
          <w:sz w:val="26"/>
          <w:szCs w:val="26"/>
        </w:rPr>
        <w:tab/>
      </w:r>
      <w:r w:rsidRPr="001D4CAF">
        <w:rPr>
          <w:rFonts w:ascii="Times New Roman" w:eastAsia="Times New Roman" w:hAnsi="Times New Roman" w:cs="Times New Roman"/>
          <w:b/>
          <w:bCs/>
          <w:sz w:val="26"/>
          <w:szCs w:val="26"/>
        </w:rPr>
        <w:tab/>
      </w:r>
      <w:r w:rsidRPr="001D4CAF">
        <w:rPr>
          <w:rFonts w:ascii="Times New Roman" w:eastAsia="Times New Roman" w:hAnsi="Times New Roman" w:cs="Times New Roman"/>
          <w:b/>
          <w:bCs/>
          <w:sz w:val="26"/>
          <w:szCs w:val="26"/>
        </w:rPr>
        <w:tab/>
      </w:r>
      <w:r w:rsidRPr="001D4CAF">
        <w:rPr>
          <w:rFonts w:ascii="Times New Roman" w:eastAsia="Times New Roman" w:hAnsi="Times New Roman" w:cs="Times New Roman"/>
          <w:sz w:val="26"/>
          <w:szCs w:val="26"/>
        </w:rPr>
        <w:t>D-</w:t>
      </w:r>
      <w:r w:rsidRPr="001D4CAF">
        <w:rPr>
          <w:rFonts w:ascii="Times New Roman" w:eastAsia="Times New Roman" w:hAnsi="Times New Roman" w:cs="Times New Roman"/>
          <w:b/>
          <w:bCs/>
          <w:sz w:val="26"/>
          <w:szCs w:val="26"/>
        </w:rPr>
        <w:t>…</w:t>
      </w:r>
      <w:r w:rsidRPr="001D4CAF">
        <w:rPr>
          <w:rFonts w:ascii="Times New Roman" w:eastAsia="Times New Roman" w:hAnsi="Times New Roman" w:cs="Times New Roman"/>
          <w:b/>
          <w:bCs/>
          <w:sz w:val="26"/>
          <w:szCs w:val="26"/>
          <w:lang w:val="vi-VN"/>
        </w:rPr>
        <w:t>…</w:t>
      </w:r>
      <w:r w:rsidRPr="001D4CAF">
        <w:rPr>
          <w:rFonts w:ascii="Times New Roman" w:eastAsia="Times New Roman" w:hAnsi="Times New Roman" w:cs="Times New Roman"/>
          <w:b/>
          <w:bCs/>
          <w:sz w:val="26"/>
          <w:szCs w:val="26"/>
        </w:rPr>
        <w:t xml:space="preserve">... </w:t>
      </w:r>
    </w:p>
    <w:p w:rsidR="003C150A" w:rsidRPr="001D4CAF" w:rsidRDefault="003C150A" w:rsidP="003C150A">
      <w:pPr>
        <w:spacing w:before="100" w:beforeAutospacing="1" w:after="100" w:afterAutospacing="1"/>
        <w:ind w:left="-806" w:right="-907"/>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 xml:space="preserve">6. </w:t>
      </w:r>
      <w:r w:rsidRPr="001D4CAF">
        <w:rPr>
          <w:rFonts w:ascii="Times New Roman" w:eastAsia="Times New Roman" w:hAnsi="Times New Roman" w:cs="Times New Roman"/>
          <w:sz w:val="26"/>
          <w:szCs w:val="26"/>
        </w:rPr>
        <w:t xml:space="preserve"> Có 3 loại lực liên kết tiểu phân trong thuốc bột là: </w:t>
      </w:r>
    </w:p>
    <w:p w:rsidR="003C150A" w:rsidRPr="001D4CAF" w:rsidRDefault="003C150A" w:rsidP="003C150A">
      <w:pPr>
        <w:spacing w:before="100" w:beforeAutospacing="1" w:after="100" w:afterAutospacing="1"/>
        <w:ind w:left="-806" w:right="-907"/>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rPr>
        <w:t xml:space="preserve">A- </w:t>
      </w:r>
      <w:r w:rsidRPr="001D4CAF">
        <w:rPr>
          <w:rFonts w:ascii="Times New Roman" w:eastAsia="Times New Roman" w:hAnsi="Times New Roman" w:cs="Times New Roman"/>
          <w:sz w:val="26"/>
          <w:szCs w:val="26"/>
          <w:lang w:val="vi-VN"/>
        </w:rPr>
        <w:t>…</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t>B-......</w:t>
      </w:r>
      <w:r w:rsidRPr="001D4CAF">
        <w:rPr>
          <w:rFonts w:ascii="Times New Roman" w:eastAsia="Times New Roman" w:hAnsi="Times New Roman" w:cs="Times New Roman"/>
          <w:b/>
          <w:bCs/>
          <w:sz w:val="26"/>
          <w:szCs w:val="26"/>
        </w:rPr>
        <w:t xml:space="preserve"> </w:t>
      </w:r>
      <w:r w:rsidRPr="001D4CAF">
        <w:rPr>
          <w:rFonts w:ascii="Times New Roman" w:eastAsia="Times New Roman" w:hAnsi="Times New Roman" w:cs="Times New Roman"/>
          <w:b/>
          <w:bCs/>
          <w:sz w:val="26"/>
          <w:szCs w:val="26"/>
        </w:rPr>
        <w:tab/>
      </w:r>
      <w:r w:rsidRPr="001D4CAF">
        <w:rPr>
          <w:rFonts w:ascii="Times New Roman" w:eastAsia="Times New Roman" w:hAnsi="Times New Roman" w:cs="Times New Roman"/>
          <w:b/>
          <w:bCs/>
          <w:sz w:val="26"/>
          <w:szCs w:val="26"/>
        </w:rPr>
        <w:tab/>
      </w:r>
      <w:r w:rsidRPr="001D4CAF">
        <w:rPr>
          <w:rFonts w:ascii="Times New Roman" w:eastAsia="Times New Roman" w:hAnsi="Times New Roman" w:cs="Times New Roman"/>
          <w:b/>
          <w:bCs/>
          <w:sz w:val="26"/>
          <w:szCs w:val="26"/>
        </w:rPr>
        <w:tab/>
      </w:r>
      <w:r w:rsidRPr="001D4CAF">
        <w:rPr>
          <w:rFonts w:ascii="Times New Roman" w:eastAsia="Times New Roman" w:hAnsi="Times New Roman" w:cs="Times New Roman"/>
          <w:b/>
          <w:bCs/>
          <w:sz w:val="26"/>
          <w:szCs w:val="26"/>
        </w:rPr>
        <w:tab/>
      </w:r>
      <w:r w:rsidRPr="001D4CAF">
        <w:rPr>
          <w:rFonts w:ascii="Times New Roman" w:eastAsia="Times New Roman" w:hAnsi="Times New Roman" w:cs="Times New Roman"/>
          <w:b/>
          <w:bCs/>
          <w:sz w:val="26"/>
          <w:szCs w:val="26"/>
        </w:rPr>
        <w:tab/>
      </w:r>
      <w:r w:rsidRPr="001D4CAF">
        <w:rPr>
          <w:rFonts w:ascii="Times New Roman" w:eastAsia="Times New Roman" w:hAnsi="Times New Roman" w:cs="Times New Roman"/>
          <w:bCs/>
          <w:sz w:val="26"/>
          <w:szCs w:val="26"/>
          <w:lang w:val="vi-VN"/>
        </w:rPr>
        <w:t>C</w:t>
      </w:r>
      <w:r w:rsidRPr="001D4CAF">
        <w:rPr>
          <w:rFonts w:ascii="Times New Roman" w:eastAsia="Times New Roman" w:hAnsi="Times New Roman" w:cs="Times New Roman"/>
          <w:bCs/>
          <w:sz w:val="26"/>
          <w:szCs w:val="26"/>
        </w:rPr>
        <w:t xml:space="preserve">- </w:t>
      </w:r>
      <w:r w:rsidRPr="001D4CAF">
        <w:rPr>
          <w:rFonts w:ascii="Times New Roman" w:eastAsia="Times New Roman" w:hAnsi="Times New Roman" w:cs="Times New Roman"/>
          <w:sz w:val="26"/>
          <w:szCs w:val="26"/>
        </w:rPr>
        <w:t xml:space="preserve">Tĩnh điện </w:t>
      </w:r>
    </w:p>
    <w:p w:rsidR="003C150A" w:rsidRPr="001D4CAF" w:rsidRDefault="003C150A" w:rsidP="003C150A">
      <w:pPr>
        <w:spacing w:before="100" w:beforeAutospacing="1" w:after="100" w:afterAutospacing="1"/>
        <w:ind w:left="-806" w:right="-907"/>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7.</w:t>
      </w:r>
      <w:r w:rsidRPr="001D4CAF">
        <w:rPr>
          <w:rFonts w:ascii="Times New Roman" w:eastAsia="Times New Roman" w:hAnsi="Times New Roman" w:cs="Times New Roman"/>
          <w:sz w:val="26"/>
          <w:szCs w:val="26"/>
        </w:rPr>
        <w:t xml:space="preserve"> Có thể cải thiện độ trơn chảy của bột bằng cách: </w:t>
      </w:r>
    </w:p>
    <w:p w:rsidR="003C150A" w:rsidRPr="001D4CAF" w:rsidRDefault="003C150A" w:rsidP="003C150A">
      <w:pPr>
        <w:spacing w:before="100" w:beforeAutospacing="1" w:after="100" w:afterAutospacing="1"/>
        <w:ind w:left="-806" w:right="-907"/>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rPr>
        <w:t xml:space="preserve">A- Thay đổi phân bố kích thước tiểu phân </w:t>
      </w:r>
      <w:r w:rsidRPr="001D4CAF">
        <w:rPr>
          <w:rFonts w:ascii="Times New Roman" w:eastAsia="Times New Roman" w:hAnsi="Times New Roman" w:cs="Times New Roman"/>
          <w:sz w:val="26"/>
          <w:szCs w:val="26"/>
        </w:rPr>
        <w:tab/>
        <w:t>B- Thay đổi hình dạng tiểu phân</w:t>
      </w:r>
    </w:p>
    <w:p w:rsidR="003C150A" w:rsidRPr="001D4CAF" w:rsidRDefault="003C150A" w:rsidP="003C150A">
      <w:pPr>
        <w:spacing w:before="100" w:beforeAutospacing="1" w:after="100" w:afterAutospacing="1"/>
        <w:ind w:left="-806" w:right="-907"/>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rPr>
        <w:t>C- Tăng cường rung lắc</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t xml:space="preserve">D-......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t>E-......</w:t>
      </w:r>
    </w:p>
    <w:p w:rsidR="003C150A" w:rsidRPr="001D4CAF" w:rsidRDefault="003C150A" w:rsidP="003C150A">
      <w:pPr>
        <w:spacing w:before="100" w:beforeAutospacing="1" w:after="100" w:afterAutospacing="1"/>
        <w:ind w:left="-806" w:right="-907"/>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8.</w:t>
      </w:r>
      <w:r w:rsidRPr="001D4CAF">
        <w:rPr>
          <w:rFonts w:ascii="Times New Roman" w:eastAsia="Times New Roman" w:hAnsi="Times New Roman" w:cs="Times New Roman"/>
          <w:sz w:val="26"/>
          <w:szCs w:val="26"/>
        </w:rPr>
        <w:t xml:space="preserve"> Có các cách phân loại thuốc bột sau: </w:t>
      </w:r>
    </w:p>
    <w:p w:rsidR="003C150A" w:rsidRPr="001D4CAF" w:rsidRDefault="003C150A" w:rsidP="003C150A">
      <w:pPr>
        <w:spacing w:before="100" w:beforeAutospacing="1" w:after="100" w:afterAutospacing="1"/>
        <w:ind w:left="-806" w:right="-907"/>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rPr>
        <w:t xml:space="preserve">A- Dựa vào thành phần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t xml:space="preserve">B- Dựa vào cách phân liều, đóng gói </w:t>
      </w:r>
    </w:p>
    <w:p w:rsidR="003C150A" w:rsidRPr="001D4CAF" w:rsidRDefault="003C150A" w:rsidP="003C150A">
      <w:pPr>
        <w:spacing w:before="100" w:beforeAutospacing="1" w:after="100" w:afterAutospacing="1"/>
        <w:ind w:left="-806" w:right="-907"/>
        <w:rPr>
          <w:rFonts w:ascii="Times New Roman" w:eastAsia="Times New Roman" w:hAnsi="Times New Roman" w:cs="Times New Roman"/>
          <w:bCs/>
          <w:sz w:val="26"/>
          <w:szCs w:val="26"/>
        </w:rPr>
      </w:pPr>
      <w:r w:rsidRPr="001D4CAF">
        <w:rPr>
          <w:rFonts w:ascii="Times New Roman" w:eastAsia="Times New Roman" w:hAnsi="Times New Roman" w:cs="Times New Roman"/>
          <w:bCs/>
          <w:sz w:val="26"/>
          <w:szCs w:val="26"/>
          <w:lang w:val="vi-VN"/>
        </w:rPr>
        <w:t>C</w:t>
      </w:r>
      <w:r w:rsidRPr="001D4CAF">
        <w:rPr>
          <w:rFonts w:ascii="Times New Roman" w:eastAsia="Times New Roman" w:hAnsi="Times New Roman" w:cs="Times New Roman"/>
          <w:bCs/>
          <w:sz w:val="26"/>
          <w:szCs w:val="26"/>
        </w:rPr>
        <w:t>-....</w:t>
      </w:r>
      <w:r w:rsidRPr="001D4CAF">
        <w:rPr>
          <w:rFonts w:ascii="Times New Roman" w:eastAsia="Times New Roman" w:hAnsi="Times New Roman" w:cs="Times New Roman"/>
          <w:bCs/>
          <w:sz w:val="26"/>
          <w:szCs w:val="26"/>
        </w:rPr>
        <w:tab/>
      </w:r>
      <w:r w:rsidRPr="001D4CAF">
        <w:rPr>
          <w:rFonts w:ascii="Times New Roman" w:eastAsia="Times New Roman" w:hAnsi="Times New Roman" w:cs="Times New Roman"/>
          <w:bCs/>
          <w:sz w:val="26"/>
          <w:szCs w:val="26"/>
        </w:rPr>
        <w:tab/>
      </w:r>
      <w:r w:rsidRPr="001D4CAF">
        <w:rPr>
          <w:rFonts w:ascii="Times New Roman" w:eastAsia="Times New Roman" w:hAnsi="Times New Roman" w:cs="Times New Roman"/>
          <w:bCs/>
          <w:sz w:val="26"/>
          <w:szCs w:val="26"/>
        </w:rPr>
        <w:tab/>
      </w:r>
      <w:r w:rsidRPr="001D4CAF">
        <w:rPr>
          <w:rFonts w:ascii="Times New Roman" w:eastAsia="Times New Roman" w:hAnsi="Times New Roman" w:cs="Times New Roman"/>
          <w:bCs/>
          <w:sz w:val="26"/>
          <w:szCs w:val="26"/>
        </w:rPr>
        <w:tab/>
      </w:r>
      <w:r w:rsidRPr="001D4CAF">
        <w:rPr>
          <w:rFonts w:ascii="Times New Roman" w:eastAsia="Times New Roman" w:hAnsi="Times New Roman" w:cs="Times New Roman"/>
          <w:bCs/>
          <w:sz w:val="26"/>
          <w:szCs w:val="26"/>
        </w:rPr>
        <w:tab/>
      </w:r>
      <w:r w:rsidRPr="001D4CAF">
        <w:rPr>
          <w:rFonts w:ascii="Times New Roman" w:eastAsia="Times New Roman" w:hAnsi="Times New Roman" w:cs="Times New Roman"/>
          <w:bCs/>
          <w:sz w:val="26"/>
          <w:szCs w:val="26"/>
        </w:rPr>
        <w:tab/>
      </w:r>
      <w:r w:rsidRPr="001D4CAF">
        <w:rPr>
          <w:rFonts w:ascii="Times New Roman" w:eastAsia="Times New Roman" w:hAnsi="Times New Roman" w:cs="Times New Roman"/>
          <w:bCs/>
          <w:sz w:val="26"/>
          <w:szCs w:val="26"/>
        </w:rPr>
        <w:tab/>
        <w:t xml:space="preserve">D-.... </w:t>
      </w:r>
    </w:p>
    <w:p w:rsidR="003C150A" w:rsidRPr="001D4CAF" w:rsidRDefault="003C150A" w:rsidP="003C150A">
      <w:pPr>
        <w:spacing w:before="100" w:beforeAutospacing="1" w:after="100" w:afterAutospacing="1"/>
        <w:ind w:left="-806" w:right="-907"/>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lastRenderedPageBreak/>
        <w:t>9.</w:t>
      </w:r>
      <w:r w:rsidRPr="001D4CAF">
        <w:rPr>
          <w:rFonts w:ascii="Times New Roman" w:eastAsia="Times New Roman" w:hAnsi="Times New Roman" w:cs="Times New Roman"/>
          <w:sz w:val="26"/>
          <w:szCs w:val="26"/>
        </w:rPr>
        <w:t xml:space="preserve"> Có 3 cách phân liều thuốc bột:</w:t>
      </w:r>
      <w:r w:rsidRPr="001D4CAF">
        <w:rPr>
          <w:rFonts w:ascii="Times New Roman" w:eastAsia="Times New Roman" w:hAnsi="Times New Roman" w:cs="Times New Roman"/>
          <w:sz w:val="26"/>
          <w:szCs w:val="26"/>
        </w:rPr>
        <w:br/>
        <w:t xml:space="preserve">A- ước lượng bằng mắt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t xml:space="preserve">B-......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bCs/>
          <w:sz w:val="26"/>
          <w:szCs w:val="26"/>
          <w:lang w:val="vi-VN"/>
        </w:rPr>
        <w:t>C</w:t>
      </w:r>
      <w:r w:rsidRPr="001D4CAF">
        <w:rPr>
          <w:rFonts w:ascii="Times New Roman" w:eastAsia="Times New Roman" w:hAnsi="Times New Roman" w:cs="Times New Roman"/>
          <w:bCs/>
          <w:sz w:val="26"/>
          <w:szCs w:val="26"/>
        </w:rPr>
        <w:t>-...</w:t>
      </w:r>
      <w:r w:rsidRPr="001D4CAF">
        <w:rPr>
          <w:rFonts w:ascii="Times New Roman" w:eastAsia="Times New Roman" w:hAnsi="Times New Roman" w:cs="Times New Roman"/>
          <w:sz w:val="26"/>
          <w:szCs w:val="26"/>
          <w:lang w:val="vi-VN"/>
        </w:rPr>
        <w:t>......</w:t>
      </w:r>
      <w:r w:rsidRPr="001D4CAF">
        <w:rPr>
          <w:rFonts w:ascii="Times New Roman" w:eastAsia="Times New Roman" w:hAnsi="Times New Roman" w:cs="Times New Roman"/>
          <w:sz w:val="26"/>
          <w:szCs w:val="26"/>
        </w:rPr>
        <w:t xml:space="preserve"> </w:t>
      </w:r>
    </w:p>
    <w:p w:rsidR="003C150A" w:rsidRPr="001D4CAF" w:rsidRDefault="003C150A" w:rsidP="003C150A">
      <w:pPr>
        <w:spacing w:before="100" w:beforeAutospacing="1" w:after="100" w:afterAutospacing="1"/>
        <w:ind w:left="-806" w:right="-907"/>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10.</w:t>
      </w:r>
      <w:r w:rsidRPr="001D4CAF">
        <w:rPr>
          <w:rFonts w:ascii="Times New Roman" w:eastAsia="Times New Roman" w:hAnsi="Times New Roman" w:cs="Times New Roman"/>
          <w:sz w:val="26"/>
          <w:szCs w:val="26"/>
        </w:rPr>
        <w:t xml:space="preserve"> Theo DĐVN III, thuốc bột là dạng thuốc rắn, gồm các hạt nhỏ</w:t>
      </w:r>
      <w:r w:rsidRPr="001D4CAF">
        <w:rPr>
          <w:rFonts w:ascii="Times New Roman" w:eastAsia="Times New Roman" w:hAnsi="Times New Roman" w:cs="Times New Roman"/>
          <w:sz w:val="26"/>
          <w:szCs w:val="26"/>
          <w:lang w:val="vi-VN"/>
        </w:rPr>
        <w:t xml:space="preserve"> </w:t>
      </w:r>
      <w:r w:rsidRPr="001D4CAF">
        <w:rPr>
          <w:rFonts w:ascii="Times New Roman" w:eastAsia="Times New Roman" w:hAnsi="Times New Roman" w:cs="Times New Roman"/>
          <w:sz w:val="26"/>
          <w:szCs w:val="26"/>
        </w:rPr>
        <w:t xml:space="preserve">.....(A), có .....(B) xác định, có chứa một hay nhiều hoạt chất. Ngoài hoạt chất, trong thuốc bột còn có thể có thêm các tá dược như chất điều hương, chất màu, tá dược độn... </w:t>
      </w:r>
    </w:p>
    <w:p w:rsidR="003C150A" w:rsidRPr="001D4CAF" w:rsidRDefault="003C150A" w:rsidP="003C150A">
      <w:pPr>
        <w:spacing w:before="100" w:beforeAutospacing="1" w:after="100" w:afterAutospacing="1"/>
        <w:ind w:left="-806" w:right="-907"/>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11.</w:t>
      </w:r>
      <w:r w:rsidRPr="001D4CAF">
        <w:rPr>
          <w:rFonts w:ascii="Times New Roman" w:eastAsia="Times New Roman" w:hAnsi="Times New Roman" w:cs="Times New Roman"/>
          <w:sz w:val="26"/>
          <w:szCs w:val="26"/>
        </w:rPr>
        <w:t xml:space="preserve"> Nhược điểm của thuốc bột là dễ hút ẩm, không thích hợp với các loại dược chất</w:t>
      </w:r>
      <w:r w:rsidRPr="001D4CAF">
        <w:rPr>
          <w:rFonts w:ascii="Times New Roman" w:eastAsia="Times New Roman" w:hAnsi="Times New Roman" w:cs="Times New Roman"/>
          <w:sz w:val="26"/>
          <w:szCs w:val="26"/>
          <w:lang w:val="vi-VN"/>
        </w:rPr>
        <w:t xml:space="preserve"> </w:t>
      </w:r>
      <w:r w:rsidRPr="001D4CAF">
        <w:rPr>
          <w:rFonts w:ascii="Times New Roman" w:eastAsia="Times New Roman" w:hAnsi="Times New Roman" w:cs="Times New Roman"/>
          <w:sz w:val="26"/>
          <w:szCs w:val="26"/>
        </w:rPr>
        <w:t xml:space="preserve">.....(A) và......(B). </w:t>
      </w:r>
    </w:p>
    <w:p w:rsidR="003C150A" w:rsidRPr="001D4CAF" w:rsidRDefault="003C150A" w:rsidP="003C150A">
      <w:pPr>
        <w:spacing w:before="100" w:beforeAutospacing="1" w:after="100" w:afterAutospacing="1"/>
        <w:ind w:left="-806" w:right="-907"/>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12.</w:t>
      </w:r>
      <w:r w:rsidRPr="001D4CAF">
        <w:rPr>
          <w:rFonts w:ascii="Times New Roman" w:eastAsia="Times New Roman" w:hAnsi="Times New Roman" w:cs="Times New Roman"/>
          <w:sz w:val="26"/>
          <w:szCs w:val="26"/>
        </w:rPr>
        <w:t xml:space="preserve"> Khi nghiền bột cần chú ý chọn cối chày cho phù hợp với......(A) và ......(B) cần nghiền mịn.</w:t>
      </w:r>
    </w:p>
    <w:p w:rsidR="003C150A" w:rsidRPr="001D4CAF" w:rsidRDefault="003C150A" w:rsidP="003C150A">
      <w:pPr>
        <w:spacing w:before="100" w:beforeAutospacing="1" w:after="100" w:afterAutospacing="1"/>
        <w:ind w:left="-806" w:right="-907"/>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13.</w:t>
      </w:r>
      <w:r w:rsidRPr="001D4CAF">
        <w:rPr>
          <w:rFonts w:ascii="Times New Roman" w:eastAsia="Times New Roman" w:hAnsi="Times New Roman" w:cs="Times New Roman"/>
          <w:sz w:val="26"/>
          <w:szCs w:val="26"/>
        </w:rPr>
        <w:t xml:space="preserve"> Cách tiến hành thuỷ phi: Cho dược chất vào nước nghiền nhỏ, …</w:t>
      </w:r>
      <w:r w:rsidRPr="001D4CAF">
        <w:rPr>
          <w:rFonts w:ascii="Times New Roman" w:eastAsia="Times New Roman" w:hAnsi="Times New Roman" w:cs="Times New Roman"/>
          <w:sz w:val="26"/>
          <w:szCs w:val="26"/>
          <w:lang w:val="vi-VN"/>
        </w:rPr>
        <w:t>.</w:t>
      </w:r>
      <w:r w:rsidRPr="001D4CAF">
        <w:rPr>
          <w:rFonts w:ascii="Times New Roman" w:eastAsia="Times New Roman" w:hAnsi="Times New Roman" w:cs="Times New Roman"/>
          <w:sz w:val="26"/>
          <w:szCs w:val="26"/>
        </w:rPr>
        <w:t>...(A), ...</w:t>
      </w:r>
      <w:r w:rsidRPr="001D4CAF">
        <w:rPr>
          <w:rFonts w:ascii="Times New Roman" w:eastAsia="Times New Roman" w:hAnsi="Times New Roman" w:cs="Times New Roman"/>
          <w:sz w:val="26"/>
          <w:szCs w:val="26"/>
          <w:lang w:val="vi-VN"/>
        </w:rPr>
        <w:t>..</w:t>
      </w:r>
      <w:r w:rsidRPr="001D4CAF">
        <w:rPr>
          <w:rFonts w:ascii="Times New Roman" w:eastAsia="Times New Roman" w:hAnsi="Times New Roman" w:cs="Times New Roman"/>
          <w:sz w:val="26"/>
          <w:szCs w:val="26"/>
        </w:rPr>
        <w:t xml:space="preserve">..(B) lấy phần nước, cắn tiếp tục cho thêm nước và nghiền. </w:t>
      </w:r>
    </w:p>
    <w:p w:rsidR="003C150A" w:rsidRPr="001D4CAF" w:rsidRDefault="003C150A" w:rsidP="003C150A">
      <w:pPr>
        <w:spacing w:before="100" w:beforeAutospacing="1" w:after="100" w:afterAutospacing="1"/>
        <w:ind w:left="-806" w:right="-907"/>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14.</w:t>
      </w:r>
      <w:r w:rsidRPr="001D4CAF">
        <w:rPr>
          <w:rFonts w:ascii="Times New Roman" w:eastAsia="Times New Roman" w:hAnsi="Times New Roman" w:cs="Times New Roman"/>
          <w:sz w:val="26"/>
          <w:szCs w:val="26"/>
        </w:rPr>
        <w:t>- Tốc độ chảy của khối bột là thương số giữa.......(A) chảy qua phễu tiêu chuẩn và .......(B).</w:t>
      </w:r>
    </w:p>
    <w:p w:rsidR="003C150A" w:rsidRPr="001D4CAF" w:rsidRDefault="003C150A" w:rsidP="003C150A">
      <w:pPr>
        <w:spacing w:before="100" w:beforeAutospacing="1" w:after="100" w:afterAutospacing="1"/>
        <w:ind w:left="-806" w:right="-907"/>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15.</w:t>
      </w:r>
      <w:r w:rsidRPr="001D4CAF">
        <w:rPr>
          <w:rFonts w:ascii="Times New Roman" w:eastAsia="Times New Roman" w:hAnsi="Times New Roman" w:cs="Times New Roman"/>
          <w:sz w:val="26"/>
          <w:szCs w:val="26"/>
        </w:rPr>
        <w:t xml:space="preserve"> Phân liều thuốc bột bằng mắt thường áp dụng cho loại bột........</w:t>
      </w:r>
    </w:p>
    <w:p w:rsidR="003C150A" w:rsidRPr="001D4CAF" w:rsidRDefault="003C150A" w:rsidP="003C150A">
      <w:pPr>
        <w:spacing w:before="100" w:beforeAutospacing="1" w:after="100" w:afterAutospacing="1"/>
        <w:ind w:left="-806" w:right="-907"/>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16.</w:t>
      </w:r>
      <w:r w:rsidRPr="001D4CAF">
        <w:rPr>
          <w:rFonts w:ascii="Times New Roman" w:eastAsia="Times New Roman" w:hAnsi="Times New Roman" w:cs="Times New Roman"/>
          <w:sz w:val="26"/>
          <w:szCs w:val="26"/>
        </w:rPr>
        <w:t xml:space="preserve"> Mục đích của thuỷ phi là: </w:t>
      </w:r>
    </w:p>
    <w:p w:rsidR="003C150A" w:rsidRPr="001D4CAF" w:rsidRDefault="003C150A" w:rsidP="003C150A">
      <w:pPr>
        <w:spacing w:before="100" w:beforeAutospacing="1" w:after="100" w:afterAutospacing="1"/>
        <w:ind w:left="-806" w:right="-907"/>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rPr>
        <w:t xml:space="preserve">A- Thu được bột mịn hơn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t>B-…</w:t>
      </w:r>
      <w:r w:rsidRPr="001D4CAF">
        <w:rPr>
          <w:rFonts w:ascii="Times New Roman" w:eastAsia="Times New Roman" w:hAnsi="Times New Roman" w:cs="Times New Roman"/>
          <w:sz w:val="26"/>
          <w:szCs w:val="26"/>
          <w:lang w:val="vi-VN"/>
        </w:rPr>
        <w:t>..</w:t>
      </w:r>
      <w:r w:rsidRPr="001D4CAF">
        <w:rPr>
          <w:rFonts w:ascii="Times New Roman" w:eastAsia="Times New Roman" w:hAnsi="Times New Roman" w:cs="Times New Roman"/>
          <w:sz w:val="26"/>
          <w:szCs w:val="26"/>
        </w:rPr>
        <w:t>...</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bCs/>
          <w:sz w:val="26"/>
          <w:szCs w:val="26"/>
          <w:lang w:val="vi-VN"/>
        </w:rPr>
        <w:t>C</w:t>
      </w:r>
      <w:r w:rsidRPr="001D4CAF">
        <w:rPr>
          <w:rFonts w:ascii="Times New Roman" w:eastAsia="Times New Roman" w:hAnsi="Times New Roman" w:cs="Times New Roman"/>
          <w:bCs/>
          <w:sz w:val="26"/>
          <w:szCs w:val="26"/>
        </w:rPr>
        <w:t>-…</w:t>
      </w:r>
      <w:r w:rsidRPr="001D4CAF">
        <w:rPr>
          <w:rFonts w:ascii="Times New Roman" w:eastAsia="Times New Roman" w:hAnsi="Times New Roman" w:cs="Times New Roman"/>
          <w:bCs/>
          <w:sz w:val="26"/>
          <w:szCs w:val="26"/>
          <w:lang w:val="vi-VN"/>
        </w:rPr>
        <w:t>…</w:t>
      </w:r>
      <w:r w:rsidRPr="001D4CAF">
        <w:rPr>
          <w:rFonts w:ascii="Times New Roman" w:eastAsia="Times New Roman" w:hAnsi="Times New Roman" w:cs="Times New Roman"/>
          <w:bCs/>
          <w:sz w:val="26"/>
          <w:szCs w:val="26"/>
        </w:rPr>
        <w:t>..</w:t>
      </w:r>
      <w:r w:rsidRPr="001D4CAF">
        <w:rPr>
          <w:rFonts w:ascii="Times New Roman" w:eastAsia="Times New Roman" w:hAnsi="Times New Roman" w:cs="Times New Roman"/>
          <w:b/>
          <w:bCs/>
          <w:sz w:val="26"/>
          <w:szCs w:val="26"/>
        </w:rPr>
        <w:t xml:space="preserve"> </w:t>
      </w:r>
    </w:p>
    <w:p w:rsidR="003C150A" w:rsidRPr="001D4CAF" w:rsidRDefault="003C150A" w:rsidP="003C150A">
      <w:pPr>
        <w:spacing w:before="100" w:beforeAutospacing="1" w:after="100" w:afterAutospacing="1"/>
        <w:ind w:left="-806" w:right="-907"/>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17.</w:t>
      </w:r>
      <w:r w:rsidRPr="001D4CAF">
        <w:rPr>
          <w:rFonts w:ascii="Times New Roman" w:eastAsia="Times New Roman" w:hAnsi="Times New Roman" w:cs="Times New Roman"/>
          <w:sz w:val="26"/>
          <w:szCs w:val="26"/>
        </w:rPr>
        <w:t xml:space="preserve"> Sơ đồ mối liên quan giữa thuốc bột và các dạng thuốc rắn: </w:t>
      </w:r>
    </w:p>
    <w:p w:rsidR="003C150A" w:rsidRPr="001D4CAF" w:rsidRDefault="003C150A" w:rsidP="003C150A">
      <w:pPr>
        <w:spacing w:before="100" w:beforeAutospacing="1" w:after="100" w:afterAutospacing="1"/>
        <w:ind w:left="-806" w:right="-907"/>
        <w:jc w:val="center"/>
        <w:rPr>
          <w:rFonts w:ascii="Times New Roman" w:eastAsia="Times New Roman" w:hAnsi="Times New Roman" w:cs="Times New Roman"/>
          <w:sz w:val="26"/>
          <w:szCs w:val="26"/>
        </w:rPr>
      </w:pPr>
      <w:r w:rsidRPr="001D4CAF">
        <w:rPr>
          <w:rFonts w:ascii="Times New Roman" w:eastAsia="Times New Roman" w:hAnsi="Times New Roman" w:cs="Times New Roman"/>
          <w:noProof/>
          <w:sz w:val="26"/>
          <w:szCs w:val="26"/>
        </w:rPr>
        <w:drawing>
          <wp:inline distT="0" distB="0" distL="0" distR="0" wp14:anchorId="6E339B82" wp14:editId="4CE1AFC1">
            <wp:extent cx="5638341" cy="1828800"/>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nh chụp Màn hình 2018-09-30 lúc 10.00.08.png"/>
                    <pic:cNvPicPr/>
                  </pic:nvPicPr>
                  <pic:blipFill>
                    <a:blip r:embed="rId4">
                      <a:extLst>
                        <a:ext uri="{28A0092B-C50C-407E-A947-70E740481C1C}">
                          <a14:useLocalDpi xmlns:a14="http://schemas.microsoft.com/office/drawing/2010/main" val="0"/>
                        </a:ext>
                      </a:extLst>
                    </a:blip>
                    <a:stretch>
                      <a:fillRect/>
                    </a:stretch>
                  </pic:blipFill>
                  <pic:spPr>
                    <a:xfrm>
                      <a:off x="0" y="0"/>
                      <a:ext cx="5675118" cy="1840729"/>
                    </a:xfrm>
                    <a:prstGeom prst="rect">
                      <a:avLst/>
                    </a:prstGeom>
                  </pic:spPr>
                </pic:pic>
              </a:graphicData>
            </a:graphic>
          </wp:inline>
        </w:drawing>
      </w:r>
    </w:p>
    <w:p w:rsidR="003C150A" w:rsidRPr="001D4CAF" w:rsidRDefault="003C150A" w:rsidP="003C150A">
      <w:pPr>
        <w:spacing w:before="100" w:beforeAutospacing="1" w:after="100" w:afterAutospacing="1"/>
        <w:ind w:left="-810"/>
        <w:rPr>
          <w:rFonts w:ascii="Times New Roman" w:hAnsi="Times New Roman" w:cs="Times New Roman"/>
          <w:color w:val="000000" w:themeColor="text1"/>
          <w:sz w:val="26"/>
          <w:szCs w:val="26"/>
          <w:lang w:val="vi-VN"/>
        </w:rPr>
      </w:pPr>
      <w:r w:rsidRPr="001D4CAF">
        <w:rPr>
          <w:rFonts w:ascii="Times New Roman" w:hAnsi="Times New Roman" w:cs="Times New Roman"/>
          <w:color w:val="000000" w:themeColor="text1"/>
          <w:sz w:val="26"/>
          <w:szCs w:val="26"/>
          <w:lang w:val="vi-VN"/>
        </w:rPr>
        <w:t>A- Thuốc bột</w:t>
      </w:r>
      <w:r w:rsidRPr="001D4CAF">
        <w:rPr>
          <w:rFonts w:ascii="Times New Roman" w:hAnsi="Times New Roman" w:cs="Times New Roman"/>
          <w:color w:val="000000" w:themeColor="text1"/>
          <w:sz w:val="26"/>
          <w:szCs w:val="26"/>
          <w:lang w:val="vi-VN"/>
        </w:rPr>
        <w:tab/>
      </w:r>
      <w:r w:rsidRPr="001D4CAF">
        <w:rPr>
          <w:rFonts w:ascii="Times New Roman" w:hAnsi="Times New Roman" w:cs="Times New Roman"/>
          <w:color w:val="000000" w:themeColor="text1"/>
          <w:sz w:val="26"/>
          <w:szCs w:val="26"/>
          <w:lang w:val="vi-VN"/>
        </w:rPr>
        <w:tab/>
      </w:r>
      <w:r w:rsidRPr="001D4CAF">
        <w:rPr>
          <w:rFonts w:ascii="Times New Roman" w:hAnsi="Times New Roman" w:cs="Times New Roman"/>
          <w:color w:val="000000" w:themeColor="text1"/>
          <w:sz w:val="26"/>
          <w:szCs w:val="26"/>
          <w:lang w:val="vi-VN"/>
        </w:rPr>
        <w:tab/>
      </w:r>
      <w:r w:rsidRPr="001D4CAF">
        <w:rPr>
          <w:rFonts w:ascii="Times New Roman" w:hAnsi="Times New Roman" w:cs="Times New Roman"/>
          <w:color w:val="000000" w:themeColor="text1"/>
          <w:sz w:val="26"/>
          <w:szCs w:val="26"/>
          <w:lang w:val="vi-VN"/>
        </w:rPr>
        <w:tab/>
      </w:r>
      <w:r w:rsidRPr="001D4CAF">
        <w:rPr>
          <w:rFonts w:ascii="Times New Roman" w:hAnsi="Times New Roman" w:cs="Times New Roman"/>
          <w:color w:val="000000" w:themeColor="text1"/>
          <w:sz w:val="26"/>
          <w:szCs w:val="26"/>
          <w:lang w:val="vi-VN"/>
        </w:rPr>
        <w:tab/>
        <w:t>B-…</w:t>
      </w:r>
      <w:r w:rsidRPr="001D4CAF">
        <w:rPr>
          <w:rFonts w:ascii="Times New Roman" w:hAnsi="Times New Roman" w:cs="Times New Roman"/>
          <w:color w:val="000000" w:themeColor="text1"/>
          <w:sz w:val="26"/>
          <w:szCs w:val="26"/>
          <w:lang w:val="vi-VN"/>
        </w:rPr>
        <w:tab/>
      </w:r>
      <w:r w:rsidRPr="001D4CAF">
        <w:rPr>
          <w:rFonts w:ascii="Times New Roman" w:hAnsi="Times New Roman" w:cs="Times New Roman"/>
          <w:color w:val="000000" w:themeColor="text1"/>
          <w:sz w:val="26"/>
          <w:szCs w:val="26"/>
          <w:lang w:val="vi-VN"/>
        </w:rPr>
        <w:tab/>
      </w:r>
      <w:r w:rsidRPr="001D4CAF">
        <w:rPr>
          <w:rFonts w:ascii="Times New Roman" w:hAnsi="Times New Roman" w:cs="Times New Roman"/>
          <w:color w:val="000000" w:themeColor="text1"/>
          <w:sz w:val="26"/>
          <w:szCs w:val="26"/>
          <w:lang w:val="vi-VN"/>
        </w:rPr>
        <w:tab/>
      </w:r>
      <w:r w:rsidRPr="001D4CAF">
        <w:rPr>
          <w:rFonts w:ascii="Times New Roman" w:hAnsi="Times New Roman" w:cs="Times New Roman"/>
          <w:color w:val="000000" w:themeColor="text1"/>
          <w:sz w:val="26"/>
          <w:szCs w:val="26"/>
          <w:lang w:val="vi-VN"/>
        </w:rPr>
        <w:tab/>
      </w:r>
      <w:r w:rsidRPr="001D4CAF">
        <w:rPr>
          <w:rFonts w:ascii="Times New Roman" w:hAnsi="Times New Roman" w:cs="Times New Roman"/>
          <w:color w:val="000000" w:themeColor="text1"/>
          <w:sz w:val="26"/>
          <w:szCs w:val="26"/>
          <w:lang w:val="vi-VN"/>
        </w:rPr>
        <w:tab/>
        <w:t>C-…</w:t>
      </w:r>
    </w:p>
    <w:p w:rsidR="003C150A" w:rsidRPr="001D4CAF" w:rsidRDefault="003C150A" w:rsidP="003C150A">
      <w:pPr>
        <w:spacing w:before="100" w:beforeAutospacing="1" w:after="100" w:afterAutospacing="1"/>
        <w:ind w:left="-806" w:right="-994"/>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 xml:space="preserve">18. </w:t>
      </w:r>
      <w:r w:rsidRPr="001D4CAF">
        <w:rPr>
          <w:rFonts w:ascii="Times New Roman" w:eastAsia="Times New Roman" w:hAnsi="Times New Roman" w:cs="Times New Roman"/>
          <w:sz w:val="26"/>
          <w:szCs w:val="26"/>
        </w:rPr>
        <w:t xml:space="preserve"> Đ</w:t>
      </w:r>
      <w:r w:rsidRPr="001D4CAF">
        <w:rPr>
          <w:rFonts w:ascii="Times New Roman" w:eastAsia="Times New Roman" w:hAnsi="Times New Roman" w:cs="Times New Roman"/>
          <w:sz w:val="26"/>
          <w:szCs w:val="26"/>
          <w:lang w:val="vi-VN"/>
        </w:rPr>
        <w:t>ồ</w:t>
      </w:r>
      <w:r w:rsidRPr="001D4CAF">
        <w:rPr>
          <w:rFonts w:ascii="Times New Roman" w:eastAsia="Times New Roman" w:hAnsi="Times New Roman" w:cs="Times New Roman"/>
          <w:sz w:val="26"/>
          <w:szCs w:val="26"/>
        </w:rPr>
        <w:t xml:space="preserve"> thị phân bố kích thước tiểu phân khối bột: </w:t>
      </w:r>
    </w:p>
    <w:p w:rsidR="003C150A" w:rsidRPr="001D4CAF" w:rsidRDefault="003C150A" w:rsidP="003C150A">
      <w:pPr>
        <w:spacing w:before="100" w:beforeAutospacing="1" w:after="100" w:afterAutospacing="1"/>
        <w:ind w:left="-806" w:right="-994"/>
        <w:jc w:val="center"/>
        <w:rPr>
          <w:rFonts w:ascii="Times New Roman" w:eastAsia="Times New Roman" w:hAnsi="Times New Roman" w:cs="Times New Roman"/>
          <w:sz w:val="26"/>
          <w:szCs w:val="26"/>
        </w:rPr>
      </w:pPr>
      <w:r w:rsidRPr="001D4CAF">
        <w:rPr>
          <w:rFonts w:ascii="Times New Roman" w:eastAsia="Times New Roman" w:hAnsi="Times New Roman" w:cs="Times New Roman"/>
          <w:noProof/>
          <w:sz w:val="26"/>
          <w:szCs w:val="26"/>
        </w:rPr>
        <w:lastRenderedPageBreak/>
        <w:drawing>
          <wp:inline distT="0" distB="0" distL="0" distR="0" wp14:anchorId="09205DC0" wp14:editId="39B95209">
            <wp:extent cx="3022600" cy="1422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nh chụp Màn hình 2018-09-30 lúc 10.04.08.png"/>
                    <pic:cNvPicPr/>
                  </pic:nvPicPr>
                  <pic:blipFill>
                    <a:blip r:embed="rId5">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022600" cy="1422400"/>
                    </a:xfrm>
                    <a:prstGeom prst="rect">
                      <a:avLst/>
                    </a:prstGeom>
                  </pic:spPr>
                </pic:pic>
              </a:graphicData>
            </a:graphic>
          </wp:inline>
        </w:drawing>
      </w:r>
    </w:p>
    <w:p w:rsidR="003C150A" w:rsidRPr="001D4CAF" w:rsidRDefault="003C150A" w:rsidP="003C150A">
      <w:pPr>
        <w:spacing w:before="100" w:beforeAutospacing="1" w:after="100" w:afterAutospacing="1"/>
        <w:ind w:left="-806" w:right="-994"/>
        <w:rPr>
          <w:rFonts w:ascii="Times New Roman" w:eastAsia="Times New Roman" w:hAnsi="Times New Roman" w:cs="Times New Roman"/>
          <w:sz w:val="26"/>
          <w:szCs w:val="26"/>
          <w:lang w:val="vi-VN"/>
        </w:rPr>
      </w:pPr>
      <w:r w:rsidRPr="001D4CAF">
        <w:rPr>
          <w:rFonts w:ascii="Times New Roman" w:eastAsia="Times New Roman" w:hAnsi="Times New Roman" w:cs="Times New Roman"/>
          <w:sz w:val="26"/>
          <w:szCs w:val="26"/>
          <w:lang w:val="vi-VN"/>
        </w:rPr>
        <w:t>A-…</w:t>
      </w:r>
      <w:r w:rsidRPr="001D4CAF">
        <w:rPr>
          <w:rFonts w:ascii="Times New Roman" w:eastAsia="Times New Roman" w:hAnsi="Times New Roman" w:cs="Times New Roman"/>
          <w:sz w:val="26"/>
          <w:szCs w:val="26"/>
          <w:lang w:val="vi-VN"/>
        </w:rPr>
        <w:tab/>
      </w:r>
      <w:r w:rsidRPr="001D4CAF">
        <w:rPr>
          <w:rFonts w:ascii="Times New Roman" w:eastAsia="Times New Roman" w:hAnsi="Times New Roman" w:cs="Times New Roman"/>
          <w:sz w:val="26"/>
          <w:szCs w:val="26"/>
          <w:lang w:val="vi-VN"/>
        </w:rPr>
        <w:tab/>
      </w:r>
      <w:r w:rsidRPr="001D4CAF">
        <w:rPr>
          <w:rFonts w:ascii="Times New Roman" w:eastAsia="Times New Roman" w:hAnsi="Times New Roman" w:cs="Times New Roman"/>
          <w:sz w:val="26"/>
          <w:szCs w:val="26"/>
          <w:lang w:val="vi-VN"/>
        </w:rPr>
        <w:tab/>
      </w:r>
      <w:r w:rsidRPr="001D4CAF">
        <w:rPr>
          <w:rFonts w:ascii="Times New Roman" w:eastAsia="Times New Roman" w:hAnsi="Times New Roman" w:cs="Times New Roman"/>
          <w:sz w:val="26"/>
          <w:szCs w:val="26"/>
          <w:lang w:val="vi-VN"/>
        </w:rPr>
        <w:tab/>
      </w:r>
      <w:r w:rsidRPr="001D4CAF">
        <w:rPr>
          <w:rFonts w:ascii="Times New Roman" w:eastAsia="Times New Roman" w:hAnsi="Times New Roman" w:cs="Times New Roman"/>
          <w:sz w:val="26"/>
          <w:szCs w:val="26"/>
          <w:lang w:val="vi-VN"/>
        </w:rPr>
        <w:tab/>
      </w:r>
      <w:r w:rsidRPr="001D4CAF">
        <w:rPr>
          <w:rFonts w:ascii="Times New Roman" w:eastAsia="Times New Roman" w:hAnsi="Times New Roman" w:cs="Times New Roman"/>
          <w:sz w:val="26"/>
          <w:szCs w:val="26"/>
          <w:lang w:val="vi-VN"/>
        </w:rPr>
        <w:tab/>
        <w:t>B-…</w:t>
      </w:r>
    </w:p>
    <w:p w:rsidR="003C150A" w:rsidRPr="001D4CAF" w:rsidRDefault="003C150A" w:rsidP="003C150A">
      <w:pPr>
        <w:spacing w:before="100" w:beforeAutospacing="1" w:after="100" w:afterAutospacing="1"/>
        <w:ind w:left="-806" w:right="-994"/>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19.</w:t>
      </w:r>
      <w:r w:rsidRPr="001D4CAF">
        <w:rPr>
          <w:rFonts w:ascii="Times New Roman" w:eastAsia="Times New Roman" w:hAnsi="Times New Roman" w:cs="Times New Roman"/>
          <w:sz w:val="26"/>
          <w:szCs w:val="26"/>
        </w:rPr>
        <w:t xml:space="preserve"> Thuốc cốm (granules) là dạng thuốc rắn,</w:t>
      </w:r>
      <w:r w:rsidRPr="001D4CAF">
        <w:rPr>
          <w:rFonts w:ascii="Times New Roman" w:eastAsia="Times New Roman" w:hAnsi="Times New Roman" w:cs="Times New Roman"/>
          <w:sz w:val="26"/>
          <w:szCs w:val="26"/>
          <w:lang w:val="vi-VN"/>
        </w:rPr>
        <w:t xml:space="preserve"> </w:t>
      </w:r>
      <w:r w:rsidRPr="001D4CAF">
        <w:rPr>
          <w:rFonts w:ascii="Times New Roman" w:eastAsia="Times New Roman" w:hAnsi="Times New Roman" w:cs="Times New Roman"/>
          <w:sz w:val="26"/>
          <w:szCs w:val="26"/>
        </w:rPr>
        <w:t>được điều chế từ bột thuốc và ...........(A) tạo thành các</w:t>
      </w:r>
    </w:p>
    <w:p w:rsidR="003C150A" w:rsidRPr="001D4CAF" w:rsidRDefault="003C150A" w:rsidP="003C150A">
      <w:pPr>
        <w:spacing w:before="100" w:beforeAutospacing="1" w:after="100" w:afterAutospacing="1"/>
        <w:ind w:left="-806" w:right="-994"/>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rPr>
        <w:t>...........(B) (đường kính từ 1- 2 mm) hay ...........(C), thường dùng để uống.</w:t>
      </w:r>
    </w:p>
    <w:p w:rsidR="003C150A" w:rsidRPr="001D4CAF" w:rsidRDefault="003C150A" w:rsidP="003C150A">
      <w:pPr>
        <w:spacing w:before="100" w:beforeAutospacing="1" w:after="100" w:afterAutospacing="1"/>
        <w:ind w:left="-806" w:right="-994"/>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20.</w:t>
      </w:r>
      <w:r w:rsidRPr="001D4CAF">
        <w:rPr>
          <w:rFonts w:ascii="Times New Roman" w:eastAsia="Times New Roman" w:hAnsi="Times New Roman" w:cs="Times New Roman"/>
          <w:sz w:val="26"/>
          <w:szCs w:val="26"/>
        </w:rPr>
        <w:t xml:space="preserve"> Các tá dược chính trong thuốc cốm pha hỗn dịch là: </w:t>
      </w:r>
    </w:p>
    <w:p w:rsidR="003C150A" w:rsidRPr="001D4CAF" w:rsidRDefault="003C150A" w:rsidP="003C150A">
      <w:pPr>
        <w:spacing w:before="100" w:beforeAutospacing="1" w:after="100" w:afterAutospacing="1"/>
        <w:ind w:left="-806" w:right="-994"/>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rPr>
        <w:t xml:space="preserve">A- Độn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t xml:space="preserve">B- Dính </w:t>
      </w:r>
    </w:p>
    <w:p w:rsidR="003C150A" w:rsidRPr="001D4CAF" w:rsidRDefault="003C150A" w:rsidP="003C150A">
      <w:pPr>
        <w:spacing w:before="100" w:beforeAutospacing="1" w:after="100" w:afterAutospacing="1"/>
        <w:ind w:left="-806" w:right="-994"/>
        <w:rPr>
          <w:rFonts w:ascii="Times New Roman" w:eastAsia="Times New Roman" w:hAnsi="Times New Roman" w:cs="Times New Roman"/>
          <w:sz w:val="26"/>
          <w:szCs w:val="26"/>
        </w:rPr>
      </w:pPr>
      <w:r w:rsidRPr="001D4CAF">
        <w:rPr>
          <w:rFonts w:ascii="Times New Roman" w:eastAsia="Times New Roman" w:hAnsi="Times New Roman" w:cs="Times New Roman"/>
          <w:bCs/>
          <w:sz w:val="26"/>
          <w:szCs w:val="26"/>
          <w:lang w:val="vi-VN"/>
        </w:rPr>
        <w:t>C</w:t>
      </w:r>
      <w:r w:rsidRPr="001D4CAF">
        <w:rPr>
          <w:rFonts w:ascii="Times New Roman" w:eastAsia="Times New Roman" w:hAnsi="Times New Roman" w:cs="Times New Roman"/>
          <w:bCs/>
          <w:sz w:val="26"/>
          <w:szCs w:val="26"/>
        </w:rPr>
        <w:t xml:space="preserve">- ..................... </w:t>
      </w:r>
      <w:r w:rsidRPr="001D4CAF">
        <w:rPr>
          <w:rFonts w:ascii="Times New Roman" w:eastAsia="Times New Roman" w:hAnsi="Times New Roman" w:cs="Times New Roman"/>
          <w:bCs/>
          <w:sz w:val="26"/>
          <w:szCs w:val="26"/>
        </w:rPr>
        <w:tab/>
      </w:r>
      <w:r w:rsidRPr="001D4CAF">
        <w:rPr>
          <w:rFonts w:ascii="Times New Roman" w:eastAsia="Times New Roman" w:hAnsi="Times New Roman" w:cs="Times New Roman"/>
          <w:bCs/>
          <w:sz w:val="26"/>
          <w:szCs w:val="26"/>
        </w:rPr>
        <w:tab/>
      </w:r>
      <w:r w:rsidRPr="001D4CAF">
        <w:rPr>
          <w:rFonts w:ascii="Times New Roman" w:eastAsia="Times New Roman" w:hAnsi="Times New Roman" w:cs="Times New Roman"/>
          <w:bCs/>
          <w:sz w:val="26"/>
          <w:szCs w:val="26"/>
        </w:rPr>
        <w:tab/>
      </w:r>
      <w:r w:rsidRPr="001D4CAF">
        <w:rPr>
          <w:rFonts w:ascii="Times New Roman" w:eastAsia="Times New Roman" w:hAnsi="Times New Roman" w:cs="Times New Roman"/>
          <w:bCs/>
          <w:sz w:val="26"/>
          <w:szCs w:val="26"/>
        </w:rPr>
        <w:tab/>
        <w:t xml:space="preserve">D - .....................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t>E- Điều hương, vị</w:t>
      </w:r>
    </w:p>
    <w:p w:rsidR="003C150A" w:rsidRPr="001D4CAF" w:rsidRDefault="003C150A" w:rsidP="003C150A">
      <w:pPr>
        <w:spacing w:before="100" w:beforeAutospacing="1" w:after="100" w:afterAutospacing="1"/>
        <w:ind w:left="-806" w:right="-994"/>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21.</w:t>
      </w:r>
      <w:r w:rsidRPr="001D4CAF">
        <w:rPr>
          <w:rFonts w:ascii="Times New Roman" w:eastAsia="Times New Roman" w:hAnsi="Times New Roman" w:cs="Times New Roman"/>
          <w:sz w:val="26"/>
          <w:szCs w:val="26"/>
        </w:rPr>
        <w:t xml:space="preserve"> Thuốc cốm được bào chế bằng hai phương pháp là phương pháp...........(A) và phương</w:t>
      </w:r>
    </w:p>
    <w:p w:rsidR="003C150A" w:rsidRPr="001D4CAF" w:rsidRDefault="003C150A" w:rsidP="003C150A">
      <w:pPr>
        <w:spacing w:before="100" w:beforeAutospacing="1" w:after="100" w:afterAutospacing="1"/>
        <w:ind w:left="-806" w:right="-994"/>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rPr>
        <w:t>pháp..........(B).</w:t>
      </w:r>
    </w:p>
    <w:p w:rsidR="003C150A" w:rsidRPr="001D4CAF" w:rsidRDefault="003C150A" w:rsidP="003C150A">
      <w:pPr>
        <w:spacing w:before="100" w:beforeAutospacing="1" w:after="100" w:afterAutospacing="1"/>
        <w:ind w:left="-806" w:right="-994"/>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22.</w:t>
      </w:r>
      <w:r w:rsidRPr="001D4CAF">
        <w:rPr>
          <w:rFonts w:ascii="Times New Roman" w:eastAsia="Times New Roman" w:hAnsi="Times New Roman" w:cs="Times New Roman"/>
          <w:sz w:val="26"/>
          <w:szCs w:val="26"/>
        </w:rPr>
        <w:t xml:space="preserve"> Pellet là những..........(A) (đường kính 0,25 -1,5 mm), được điều chế bằng cách liên kết các</w:t>
      </w:r>
    </w:p>
    <w:p w:rsidR="003C150A" w:rsidRPr="001D4CAF" w:rsidRDefault="003C150A" w:rsidP="003C150A">
      <w:pPr>
        <w:spacing w:before="100" w:beforeAutospacing="1" w:after="100" w:afterAutospacing="1"/>
        <w:ind w:left="-806" w:right="-994"/>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rPr>
        <w:t xml:space="preserve">tiểu phân dược chất rắn bởi </w:t>
      </w:r>
      <w:r w:rsidRPr="001D4CAF">
        <w:rPr>
          <w:rFonts w:ascii="Times New Roman" w:eastAsia="Times New Roman" w:hAnsi="Times New Roman" w:cs="Times New Roman"/>
          <w:sz w:val="26"/>
          <w:szCs w:val="26"/>
          <w:lang w:val="vi-VN"/>
        </w:rPr>
        <w:t>c</w:t>
      </w:r>
      <w:r w:rsidRPr="001D4CAF">
        <w:rPr>
          <w:rFonts w:ascii="Times New Roman" w:eastAsia="Times New Roman" w:hAnsi="Times New Roman" w:cs="Times New Roman"/>
          <w:sz w:val="26"/>
          <w:szCs w:val="26"/>
        </w:rPr>
        <w:t xml:space="preserve">ác </w:t>
      </w:r>
      <w:r w:rsidRPr="001D4CAF">
        <w:rPr>
          <w:rFonts w:ascii="Times New Roman" w:eastAsia="Times New Roman" w:hAnsi="Times New Roman" w:cs="Times New Roman"/>
          <w:sz w:val="26"/>
          <w:szCs w:val="26"/>
          <w:lang w:val="vi-VN"/>
        </w:rPr>
        <w:t>………</w:t>
      </w:r>
      <w:r w:rsidRPr="001D4CAF">
        <w:rPr>
          <w:rFonts w:ascii="Times New Roman" w:eastAsia="Times New Roman" w:hAnsi="Times New Roman" w:cs="Times New Roman"/>
          <w:sz w:val="26"/>
          <w:szCs w:val="26"/>
        </w:rPr>
        <w:t>(B) thích hợp.</w:t>
      </w:r>
    </w:p>
    <w:p w:rsidR="003C150A" w:rsidRPr="001D4CAF" w:rsidRDefault="003C150A" w:rsidP="003C150A">
      <w:pPr>
        <w:spacing w:before="100" w:beforeAutospacing="1" w:after="100" w:afterAutospacing="1"/>
        <w:ind w:left="-806" w:right="-994"/>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23.</w:t>
      </w:r>
      <w:r w:rsidRPr="001D4CAF">
        <w:rPr>
          <w:rFonts w:ascii="Times New Roman" w:eastAsia="Times New Roman" w:hAnsi="Times New Roman" w:cs="Times New Roman"/>
          <w:sz w:val="26"/>
          <w:szCs w:val="26"/>
        </w:rPr>
        <w:t xml:space="preserve"> Các tá dược chính trong pellet là: </w:t>
      </w:r>
    </w:p>
    <w:p w:rsidR="003C150A" w:rsidRPr="001D4CAF" w:rsidRDefault="003C150A" w:rsidP="003C150A">
      <w:pPr>
        <w:spacing w:before="100" w:beforeAutospacing="1" w:after="100" w:afterAutospacing="1"/>
        <w:ind w:left="-806" w:right="-994"/>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rPr>
        <w:t xml:space="preserve">A- Độn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t xml:space="preserve">B - ........... </w:t>
      </w:r>
    </w:p>
    <w:p w:rsidR="003C150A" w:rsidRPr="001D4CAF" w:rsidRDefault="003C150A" w:rsidP="003C150A">
      <w:pPr>
        <w:spacing w:before="100" w:beforeAutospacing="1" w:after="100" w:afterAutospacing="1"/>
        <w:ind w:left="-806" w:right="-994"/>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rPr>
        <w:t xml:space="preserve">C- Rã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t xml:space="preserve">D -...........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t xml:space="preserve">E- Bao </w:t>
      </w:r>
    </w:p>
    <w:p w:rsidR="00F077B6" w:rsidRDefault="003C150A" w:rsidP="003C150A">
      <w:r w:rsidRPr="001D4CAF">
        <w:rPr>
          <w:rFonts w:ascii="Times New Roman" w:eastAsia="Times New Roman" w:hAnsi="Times New Roman" w:cs="Times New Roman"/>
          <w:sz w:val="26"/>
          <w:szCs w:val="26"/>
          <w:lang w:val="vi-VN"/>
        </w:rPr>
        <w:t>24.</w:t>
      </w:r>
      <w:r w:rsidRPr="001D4CAF">
        <w:rPr>
          <w:rFonts w:ascii="Times New Roman" w:eastAsia="Times New Roman" w:hAnsi="Times New Roman" w:cs="Times New Roman"/>
          <w:sz w:val="26"/>
          <w:szCs w:val="26"/>
        </w:rPr>
        <w:t xml:space="preserve"> Ba phương pháp bào chế pellet là phương pháp ..........(A), phương pháp ..........(B) và phương pháp phun sấy.</w:t>
      </w:r>
      <w:bookmarkStart w:id="0" w:name="_GoBack"/>
      <w:bookmarkEnd w:id="0"/>
    </w:p>
    <w:sectPr w:rsidR="00F07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6B7"/>
    <w:rsid w:val="003C150A"/>
    <w:rsid w:val="00CA26B7"/>
    <w:rsid w:val="00F0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2B476-C686-4439-AC93-A507934D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50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491</Words>
  <Characters>2801</Characters>
  <Application>Microsoft Office Word</Application>
  <DocSecurity>0</DocSecurity>
  <Lines>23</Lines>
  <Paragraphs>6</Paragraphs>
  <ScaleCrop>false</ScaleCrop>
  <Company>Microsoft</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Hoi Dau Thi</dc:creator>
  <cp:keywords/>
  <dc:description/>
  <cp:lastModifiedBy>My Hoi Dau Thi</cp:lastModifiedBy>
  <cp:revision>2</cp:revision>
  <dcterms:created xsi:type="dcterms:W3CDTF">2019-09-17T03:40:00Z</dcterms:created>
  <dcterms:modified xsi:type="dcterms:W3CDTF">2019-09-18T01:59:00Z</dcterms:modified>
</cp:coreProperties>
</file>