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9D928" w14:textId="11C192E4" w:rsidR="00F62673" w:rsidRPr="00F62673" w:rsidRDefault="00F62673" w:rsidP="00F62673">
      <w:pPr>
        <w:pStyle w:val="NormalWeb"/>
        <w:ind w:left="-810" w:right="-994"/>
        <w:jc w:val="center"/>
        <w:rPr>
          <w:b/>
          <w:bCs/>
          <w:sz w:val="32"/>
          <w:szCs w:val="32"/>
        </w:rPr>
      </w:pPr>
      <w:r w:rsidRPr="009E32D4">
        <w:rPr>
          <w:b/>
          <w:bCs/>
          <w:sz w:val="32"/>
          <w:szCs w:val="32"/>
        </w:rPr>
        <w:t>HỆ TIỂU PHÂN VÀ LIPOSOME</w:t>
      </w:r>
    </w:p>
    <w:p w14:paraId="463C92B2" w14:textId="77777777" w:rsidR="00F62673" w:rsidRPr="009E32D4" w:rsidRDefault="00F62673" w:rsidP="00F62673">
      <w:pPr>
        <w:pStyle w:val="NormalWeb"/>
        <w:ind w:left="-810" w:right="-994"/>
        <w:rPr>
          <w:sz w:val="32"/>
          <w:szCs w:val="32"/>
        </w:rPr>
      </w:pPr>
      <w:r w:rsidRPr="009E32D4">
        <w:rPr>
          <w:b/>
          <w:bCs/>
          <w:sz w:val="28"/>
          <w:szCs w:val="28"/>
        </w:rPr>
        <w:t xml:space="preserve">• Trả lời ngắn </w:t>
      </w:r>
    </w:p>
    <w:p w14:paraId="1CD4953A" w14:textId="77777777" w:rsidR="00F62673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>1.</w:t>
      </w:r>
      <w:r w:rsidRPr="001D4CAF">
        <w:rPr>
          <w:sz w:val="26"/>
          <w:szCs w:val="26"/>
        </w:rPr>
        <w:t xml:space="preserve"> Hệ tiểu phân là những chế phẩm hình cầu, có kích thước từ hàng chục</w:t>
      </w:r>
      <w:r w:rsidRPr="001D4CAF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.....(A)......đến hàng</w:t>
      </w:r>
    </w:p>
    <w:p w14:paraId="226D8E64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</w:rPr>
        <w:t xml:space="preserve">nghìn......(B)...... </w:t>
      </w:r>
    </w:p>
    <w:p w14:paraId="5FFC4E45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>2.</w:t>
      </w:r>
      <w:r w:rsidRPr="001D4CAF">
        <w:rPr>
          <w:sz w:val="26"/>
          <w:szCs w:val="26"/>
        </w:rPr>
        <w:t xml:space="preserve"> Hệ tiểu phân có thể có cấu trúc dạng </w:t>
      </w:r>
      <w:r w:rsidRPr="001D4CAF">
        <w:rPr>
          <w:sz w:val="26"/>
          <w:szCs w:val="26"/>
          <w:lang w:val="vi-VN"/>
        </w:rPr>
        <w:t>…..</w:t>
      </w:r>
      <w:r w:rsidRPr="001D4CAF">
        <w:rPr>
          <w:sz w:val="26"/>
          <w:szCs w:val="26"/>
        </w:rPr>
        <w:t>(A)</w:t>
      </w:r>
      <w:r w:rsidRPr="001D4CAF">
        <w:rPr>
          <w:sz w:val="26"/>
          <w:szCs w:val="26"/>
          <w:lang w:val="vi-VN"/>
        </w:rPr>
        <w:t>….</w:t>
      </w:r>
      <w:r w:rsidRPr="001D4CAF">
        <w:rPr>
          <w:sz w:val="26"/>
          <w:szCs w:val="26"/>
        </w:rPr>
        <w:t xml:space="preserve"> hoặc dạng </w:t>
      </w:r>
      <w:r w:rsidRPr="001D4CAF">
        <w:rPr>
          <w:sz w:val="26"/>
          <w:szCs w:val="26"/>
          <w:lang w:val="vi-VN"/>
        </w:rPr>
        <w:t>…..</w:t>
      </w:r>
      <w:r w:rsidRPr="001D4CAF">
        <w:rPr>
          <w:sz w:val="26"/>
          <w:szCs w:val="26"/>
        </w:rPr>
        <w:t>(B)</w:t>
      </w:r>
      <w:r w:rsidRPr="001D4CAF">
        <w:rPr>
          <w:sz w:val="26"/>
          <w:szCs w:val="26"/>
          <w:lang w:val="vi-VN"/>
        </w:rPr>
        <w:t>……</w:t>
      </w:r>
    </w:p>
    <w:p w14:paraId="6D5392E4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>3.</w:t>
      </w:r>
      <w:r w:rsidRPr="001D4CAF">
        <w:rPr>
          <w:sz w:val="26"/>
          <w:szCs w:val="26"/>
        </w:rPr>
        <w:t xml:space="preserve"> Tuỳ theo kích thước, h</w:t>
      </w:r>
      <w:r w:rsidRPr="001D4CAF">
        <w:rPr>
          <w:sz w:val="26"/>
          <w:szCs w:val="26"/>
          <w:lang w:val="vi-VN"/>
        </w:rPr>
        <w:t xml:space="preserve">ệ </w:t>
      </w:r>
      <w:r w:rsidRPr="001D4CAF">
        <w:rPr>
          <w:sz w:val="26"/>
          <w:szCs w:val="26"/>
        </w:rPr>
        <w:t>tiểu phân được chia ra 2 nhóm: H</w:t>
      </w:r>
      <w:r w:rsidRPr="001D4CAF">
        <w:rPr>
          <w:sz w:val="26"/>
          <w:szCs w:val="26"/>
          <w:lang w:val="vi-VN"/>
        </w:rPr>
        <w:t>ệ</w:t>
      </w:r>
      <w:r w:rsidRPr="001D4CAF">
        <w:rPr>
          <w:sz w:val="26"/>
          <w:szCs w:val="26"/>
        </w:rPr>
        <w:t xml:space="preserve"> </w:t>
      </w:r>
      <w:r w:rsidRPr="001D4CAF">
        <w:rPr>
          <w:sz w:val="26"/>
          <w:szCs w:val="26"/>
          <w:lang w:val="vi-VN"/>
        </w:rPr>
        <w:t>….</w:t>
      </w:r>
      <w:r w:rsidRPr="001D4CAF">
        <w:rPr>
          <w:sz w:val="26"/>
          <w:szCs w:val="26"/>
        </w:rPr>
        <w:t>(A)</w:t>
      </w:r>
      <w:r w:rsidRPr="001D4CAF">
        <w:rPr>
          <w:sz w:val="26"/>
          <w:szCs w:val="26"/>
          <w:lang w:val="vi-VN"/>
        </w:rPr>
        <w:t>…</w:t>
      </w:r>
      <w:r w:rsidRPr="001D4CAF">
        <w:rPr>
          <w:sz w:val="26"/>
          <w:szCs w:val="26"/>
        </w:rPr>
        <w:t xml:space="preserve"> và hệ.....(B).....</w:t>
      </w:r>
    </w:p>
    <w:p w14:paraId="3A372F43" w14:textId="77777777" w:rsidR="00F62673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>4.</w:t>
      </w:r>
      <w:r w:rsidRPr="001D4CAF">
        <w:rPr>
          <w:sz w:val="26"/>
          <w:szCs w:val="26"/>
        </w:rPr>
        <w:t xml:space="preserve"> Vi nang là hệ tiểu phân có cấu trúc dạng.....(A).....có kích thước từ hàng chục</w:t>
      </w:r>
      <w:r>
        <w:rPr>
          <w:sz w:val="26"/>
          <w:szCs w:val="26"/>
        </w:rPr>
        <w:t xml:space="preserve"> đến hàng</w:t>
      </w:r>
    </w:p>
    <w:p w14:paraId="721CEFAF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</w:rPr>
        <w:t>nghìn.....(B).....</w:t>
      </w:r>
    </w:p>
    <w:p w14:paraId="5B23FE50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>5.</w:t>
      </w:r>
      <w:r w:rsidRPr="001D4CAF">
        <w:rPr>
          <w:sz w:val="26"/>
          <w:szCs w:val="26"/>
        </w:rPr>
        <w:t xml:space="preserve"> Cấu trúc vi nang bao gồm.....(A).....bao quanh.....(B).....dược chất rắn hay lỏng</w:t>
      </w:r>
    </w:p>
    <w:p w14:paraId="0EE03914" w14:textId="77777777" w:rsidR="00F62673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 xml:space="preserve">6. </w:t>
      </w:r>
      <w:r w:rsidRPr="001D4CAF">
        <w:rPr>
          <w:sz w:val="26"/>
          <w:szCs w:val="26"/>
        </w:rPr>
        <w:t>Vi nang là chế phẩm trung gian, thường dùng để ba</w:t>
      </w:r>
      <w:r>
        <w:rPr>
          <w:sz w:val="26"/>
          <w:szCs w:val="26"/>
        </w:rPr>
        <w:t>̀o chế các dạng thuốc như:</w:t>
      </w:r>
    </w:p>
    <w:p w14:paraId="4AFA6AF7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</w:rPr>
        <w:t xml:space="preserve">A -........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  <w:t>B-..........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  <w:t xml:space="preserve">C-Hỗn dịch </w:t>
      </w:r>
    </w:p>
    <w:p w14:paraId="03E65023" w14:textId="77777777" w:rsidR="00F62673" w:rsidRDefault="00F62673" w:rsidP="00F62673">
      <w:pPr>
        <w:pStyle w:val="NormalWeb"/>
        <w:ind w:left="-810" w:right="-994"/>
        <w:rPr>
          <w:sz w:val="26"/>
          <w:szCs w:val="26"/>
          <w:lang w:val="vi-VN"/>
        </w:rPr>
      </w:pPr>
      <w:r w:rsidRPr="001D4CAF">
        <w:rPr>
          <w:sz w:val="26"/>
          <w:szCs w:val="26"/>
          <w:lang w:val="vi-VN"/>
        </w:rPr>
        <w:t>7.</w:t>
      </w:r>
      <w:r w:rsidRPr="001D4CAF">
        <w:rPr>
          <w:sz w:val="26"/>
          <w:szCs w:val="26"/>
        </w:rPr>
        <w:t xml:space="preserve"> Trong nghành Dược, vi nang thường được bào chế từ tiểu phân dược chất rắn dưới dạng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...</w:t>
      </w:r>
      <w:r w:rsidRPr="001D4CAF">
        <w:rPr>
          <w:sz w:val="26"/>
          <w:szCs w:val="26"/>
          <w:lang w:val="vi-VN"/>
        </w:rPr>
        <w:t>.</w:t>
      </w:r>
      <w:r w:rsidRPr="001D4CAF">
        <w:rPr>
          <w:sz w:val="26"/>
          <w:szCs w:val="26"/>
        </w:rPr>
        <w:t>.(A).....</w:t>
      </w:r>
    </w:p>
    <w:p w14:paraId="359D105A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</w:rPr>
        <w:t>hoặc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.........(B)</w:t>
      </w:r>
      <w:r w:rsidRPr="001D4CAF">
        <w:rPr>
          <w:sz w:val="26"/>
          <w:szCs w:val="26"/>
          <w:lang w:val="vi-VN"/>
        </w:rPr>
        <w:t>.</w:t>
      </w:r>
      <w:r w:rsidRPr="001D4CAF">
        <w:rPr>
          <w:sz w:val="26"/>
          <w:szCs w:val="26"/>
        </w:rPr>
        <w:t>…</w:t>
      </w:r>
      <w:r w:rsidRPr="001D4CAF">
        <w:rPr>
          <w:sz w:val="26"/>
          <w:szCs w:val="26"/>
          <w:lang w:val="vi-VN"/>
        </w:rPr>
        <w:t xml:space="preserve">.. </w:t>
      </w:r>
      <w:r w:rsidRPr="001D4CAF">
        <w:rPr>
          <w:sz w:val="26"/>
          <w:szCs w:val="26"/>
        </w:rPr>
        <w:t xml:space="preserve">hay pellet </w:t>
      </w:r>
    </w:p>
    <w:p w14:paraId="65892B07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>8.</w:t>
      </w:r>
      <w:r w:rsidRPr="001D4CAF">
        <w:rPr>
          <w:sz w:val="26"/>
          <w:szCs w:val="26"/>
        </w:rPr>
        <w:t xml:space="preserve"> Quá trình vi nang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 xml:space="preserve">hoá tiểu phân dược chất rắn có thổ được thực hiện trong các thiết bị: </w:t>
      </w:r>
    </w:p>
    <w:p w14:paraId="5A449FAE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</w:rPr>
        <w:t>A-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 xml:space="preserve">Nồi bao truyền thống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  <w:t>B-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 xml:space="preserve">Thiết bị......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  <w:t>C-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Thiết bị.......</w:t>
      </w:r>
    </w:p>
    <w:p w14:paraId="15AEC4E2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>9.</w:t>
      </w:r>
      <w:r w:rsidRPr="001D4CAF">
        <w:rPr>
          <w:sz w:val="26"/>
          <w:szCs w:val="26"/>
        </w:rPr>
        <w:t xml:space="preserve"> Quá trình phun sấy tạo vi nang từ hỗn dịch được thực hiên qua 3 bước: </w:t>
      </w:r>
    </w:p>
    <w:p w14:paraId="6CC3D071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</w:rPr>
        <w:t>A-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 xml:space="preserve">Phân tán dược chất vào........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  <w:t>B-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 xml:space="preserve">Cho thêm chất.......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  <w:t>C-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Phun sấy</w:t>
      </w:r>
    </w:p>
    <w:p w14:paraId="2F205DB0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>10.</w:t>
      </w:r>
      <w:r w:rsidRPr="001D4CAF">
        <w:rPr>
          <w:sz w:val="26"/>
          <w:szCs w:val="26"/>
        </w:rPr>
        <w:t xml:space="preserve"> Quá trình phun sấy tạo vi nang từ nhũ tương được thực hiên qua 3 bước: </w:t>
      </w:r>
    </w:p>
    <w:p w14:paraId="07B6EC4D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</w:rPr>
        <w:t>A-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Hoà tan dược chất vào........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  <w:t>B-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 xml:space="preserve">Nhũ hoá........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  <w:t>C-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 xml:space="preserve">Phun sấy </w:t>
      </w:r>
    </w:p>
    <w:p w14:paraId="0F9404C4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>11.</w:t>
      </w:r>
      <w:r w:rsidRPr="001D4CAF">
        <w:rPr>
          <w:sz w:val="26"/>
          <w:szCs w:val="26"/>
        </w:rPr>
        <w:t xml:space="preserve"> Quá trình bào chế vi nang bằng phương pháp phun đông lạnh được thực hiên qua 3 bước: </w:t>
      </w:r>
    </w:p>
    <w:p w14:paraId="3C878EEC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</w:rPr>
        <w:t>A-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 xml:space="preserve">Đun chảy sáp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  <w:t>B-....</w:t>
      </w:r>
      <w:r w:rsidRPr="001D4CAF">
        <w:rPr>
          <w:sz w:val="26"/>
          <w:szCs w:val="26"/>
          <w:lang w:val="vi-VN"/>
        </w:rPr>
        <w:t>...</w:t>
      </w:r>
      <w:r w:rsidRPr="001D4CAF">
        <w:rPr>
          <w:sz w:val="26"/>
          <w:szCs w:val="26"/>
        </w:rPr>
        <w:t xml:space="preserve">dược chất vào sáp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</w:p>
    <w:p w14:paraId="3782C4A8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</w:rPr>
        <w:t>C-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Phun hỗn hợp vào buồng…</w:t>
      </w:r>
      <w:r w:rsidRPr="001D4CAF">
        <w:rPr>
          <w:sz w:val="26"/>
          <w:szCs w:val="26"/>
          <w:lang w:val="vi-VN"/>
        </w:rPr>
        <w:t>.</w:t>
      </w:r>
      <w:r w:rsidRPr="001D4CAF">
        <w:rPr>
          <w:sz w:val="26"/>
          <w:szCs w:val="26"/>
        </w:rPr>
        <w:t>.....</w:t>
      </w:r>
    </w:p>
    <w:p w14:paraId="2EBF4177" w14:textId="77777777" w:rsidR="00F62673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lastRenderedPageBreak/>
        <w:t>12.</w:t>
      </w:r>
      <w:r w:rsidRPr="001D4CAF">
        <w:rPr>
          <w:sz w:val="26"/>
          <w:szCs w:val="26"/>
        </w:rPr>
        <w:t xml:space="preserve"> Quá trình bào chế vi nang bằng phương pháp tách pha đông tụ tr</w:t>
      </w:r>
      <w:r>
        <w:rPr>
          <w:sz w:val="26"/>
          <w:szCs w:val="26"/>
        </w:rPr>
        <w:t>ải qua 3 bước:</w:t>
      </w:r>
    </w:p>
    <w:p w14:paraId="7A3F434D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</w:rPr>
        <w:t>A-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 xml:space="preserve">Tạo 3 pha không trộn lẫn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bCs/>
          <w:sz w:val="26"/>
          <w:szCs w:val="26"/>
        </w:rPr>
        <w:t xml:space="preserve">B-............ </w:t>
      </w:r>
      <w:r w:rsidRPr="001D4CAF">
        <w:rPr>
          <w:bCs/>
          <w:sz w:val="26"/>
          <w:szCs w:val="26"/>
        </w:rPr>
        <w:tab/>
      </w:r>
      <w:r w:rsidRPr="001D4CAF">
        <w:rPr>
          <w:bCs/>
          <w:sz w:val="26"/>
          <w:szCs w:val="26"/>
        </w:rPr>
        <w:tab/>
      </w:r>
      <w:r w:rsidRPr="001D4CAF">
        <w:rPr>
          <w:bCs/>
          <w:sz w:val="26"/>
          <w:szCs w:val="26"/>
        </w:rPr>
        <w:tab/>
      </w:r>
      <w:r w:rsidRPr="001D4CAF">
        <w:rPr>
          <w:bCs/>
          <w:sz w:val="26"/>
          <w:szCs w:val="26"/>
        </w:rPr>
        <w:tab/>
      </w:r>
      <w:r w:rsidRPr="001D4CAF">
        <w:rPr>
          <w:bCs/>
          <w:sz w:val="26"/>
          <w:szCs w:val="26"/>
        </w:rPr>
        <w:tab/>
      </w:r>
      <w:r w:rsidRPr="001D4CAF">
        <w:rPr>
          <w:bCs/>
          <w:sz w:val="26"/>
          <w:szCs w:val="26"/>
          <w:lang w:val="vi-VN"/>
        </w:rPr>
        <w:t>C</w:t>
      </w:r>
      <w:r w:rsidRPr="001D4CAF">
        <w:rPr>
          <w:bCs/>
          <w:sz w:val="26"/>
          <w:szCs w:val="26"/>
        </w:rPr>
        <w:t>-..........</w:t>
      </w:r>
      <w:r w:rsidRPr="001D4CAF">
        <w:rPr>
          <w:b/>
          <w:bCs/>
          <w:sz w:val="26"/>
          <w:szCs w:val="26"/>
        </w:rPr>
        <w:t xml:space="preserve"> </w:t>
      </w:r>
    </w:p>
    <w:p w14:paraId="6805CF57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 xml:space="preserve">13. </w:t>
      </w:r>
      <w:r w:rsidRPr="001D4CAF">
        <w:rPr>
          <w:sz w:val="26"/>
          <w:szCs w:val="26"/>
        </w:rPr>
        <w:t xml:space="preserve"> Vi cầu là hệ tiểu phân có kích thước giống với</w:t>
      </w:r>
      <w:r w:rsidRPr="001D4CAF">
        <w:rPr>
          <w:sz w:val="26"/>
          <w:szCs w:val="26"/>
          <w:lang w:val="vi-VN"/>
        </w:rPr>
        <w:t xml:space="preserve"> ..</w:t>
      </w:r>
      <w:r w:rsidRPr="001D4CAF">
        <w:rPr>
          <w:sz w:val="26"/>
          <w:szCs w:val="26"/>
        </w:rPr>
        <w:t xml:space="preserve">.....(A)...... nhưng cấu trúc lại giống vói.....(B)..... </w:t>
      </w:r>
    </w:p>
    <w:p w14:paraId="41F02BE0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>14.</w:t>
      </w:r>
      <w:r w:rsidRPr="001D4CAF">
        <w:rPr>
          <w:sz w:val="26"/>
          <w:szCs w:val="26"/>
        </w:rPr>
        <w:t xml:space="preserve"> Với chất mang là sáp, quá trình điều chế vi cầu trải qua 3 bước </w:t>
      </w:r>
    </w:p>
    <w:p w14:paraId="35D0001A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</w:rPr>
        <w:t xml:space="preserve">A-.......... thêm được chất 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  <w:t>B-......................</w:t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</w:r>
      <w:r w:rsidRPr="001D4CAF">
        <w:rPr>
          <w:sz w:val="26"/>
          <w:szCs w:val="26"/>
        </w:rPr>
        <w:tab/>
        <w:t>C-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 xml:space="preserve">Đông rắn vi cầu </w:t>
      </w:r>
    </w:p>
    <w:p w14:paraId="07A0A31D" w14:textId="77777777" w:rsidR="00F62673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>15.</w:t>
      </w:r>
      <w:r w:rsidRPr="001D4CAF">
        <w:rPr>
          <w:sz w:val="26"/>
          <w:szCs w:val="26"/>
        </w:rPr>
        <w:t xml:space="preserve"> Khi đi</w:t>
      </w:r>
      <w:r w:rsidRPr="001D4CAF">
        <w:rPr>
          <w:sz w:val="26"/>
          <w:szCs w:val="26"/>
          <w:lang w:val="vi-VN"/>
        </w:rPr>
        <w:t>ề</w:t>
      </w:r>
      <w:r w:rsidRPr="001D4CAF">
        <w:rPr>
          <w:sz w:val="26"/>
          <w:szCs w:val="26"/>
        </w:rPr>
        <w:t>u chế vi cầu từ sáp, người ta đông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rắn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vi cầu bằng cách cho thêm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....(A).....</w:t>
      </w:r>
      <w:r w:rsidRPr="001D4CAF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ở nhiệt độ thấp,</w:t>
      </w:r>
    </w:p>
    <w:p w14:paraId="389E55D2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</w:rPr>
        <w:t>lọc và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......(B)..........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 xml:space="preserve">vi cầu </w:t>
      </w:r>
    </w:p>
    <w:p w14:paraId="2D4F1B4D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>16.</w:t>
      </w:r>
      <w:r w:rsidRPr="001D4CAF">
        <w:rPr>
          <w:sz w:val="26"/>
          <w:szCs w:val="26"/>
        </w:rPr>
        <w:t xml:space="preserve"> Với chất mang là polyeste, người ta điều chế vi cầu theo 3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 xml:space="preserve">bước: </w:t>
      </w:r>
    </w:p>
    <w:p w14:paraId="4ED733C9" w14:textId="77777777" w:rsidR="00F62673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</w:rPr>
        <w:t>A-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Hoà tan dược chất và chất mang vào</w:t>
      </w:r>
      <w:r>
        <w:rPr>
          <w:sz w:val="26"/>
          <w:szCs w:val="26"/>
        </w:rPr>
        <w:t xml:space="preserve"> dung môi hữu cơ</w:t>
      </w:r>
    </w:p>
    <w:p w14:paraId="30EA858E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bCs/>
          <w:sz w:val="26"/>
          <w:szCs w:val="26"/>
        </w:rPr>
        <w:t>B-.................</w:t>
      </w:r>
      <w:r w:rsidRPr="001D4CAF">
        <w:rPr>
          <w:bCs/>
          <w:sz w:val="26"/>
          <w:szCs w:val="26"/>
        </w:rPr>
        <w:tab/>
      </w:r>
      <w:r w:rsidRPr="001D4CAF">
        <w:rPr>
          <w:bCs/>
          <w:sz w:val="26"/>
          <w:szCs w:val="26"/>
        </w:rPr>
        <w:tab/>
      </w:r>
      <w:r w:rsidRPr="001D4CAF">
        <w:rPr>
          <w:bCs/>
          <w:sz w:val="26"/>
          <w:szCs w:val="26"/>
        </w:rPr>
        <w:tab/>
      </w:r>
      <w:r w:rsidRPr="001D4CAF">
        <w:rPr>
          <w:bCs/>
          <w:sz w:val="26"/>
          <w:szCs w:val="26"/>
        </w:rPr>
        <w:tab/>
      </w:r>
      <w:r w:rsidRPr="001D4CAF">
        <w:rPr>
          <w:bCs/>
          <w:sz w:val="26"/>
          <w:szCs w:val="26"/>
        </w:rPr>
        <w:tab/>
        <w:t xml:space="preserve"> </w:t>
      </w:r>
      <w:r w:rsidRPr="001D4CAF">
        <w:rPr>
          <w:bCs/>
          <w:sz w:val="26"/>
          <w:szCs w:val="26"/>
          <w:lang w:val="vi-VN"/>
        </w:rPr>
        <w:t>C-</w:t>
      </w:r>
      <w:r w:rsidRPr="001D4CAF">
        <w:rPr>
          <w:bCs/>
          <w:sz w:val="26"/>
          <w:szCs w:val="26"/>
        </w:rPr>
        <w:t>...............</w:t>
      </w:r>
      <w:r w:rsidRPr="001D4CAF">
        <w:rPr>
          <w:b/>
          <w:bCs/>
          <w:sz w:val="26"/>
          <w:szCs w:val="26"/>
        </w:rPr>
        <w:t xml:space="preserve"> </w:t>
      </w:r>
    </w:p>
    <w:p w14:paraId="301262C4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>17.</w:t>
      </w:r>
      <w:r w:rsidRPr="001D4CAF">
        <w:rPr>
          <w:sz w:val="26"/>
          <w:szCs w:val="26"/>
        </w:rPr>
        <w:t xml:space="preserve"> Với chất mang là albumin, người ta điều chế vi cầu theo 3 bước: </w:t>
      </w:r>
    </w:p>
    <w:p w14:paraId="4C63CC4C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</w:rPr>
        <w:t xml:space="preserve">A-............ và dược chất vào nước </w:t>
      </w:r>
    </w:p>
    <w:p w14:paraId="2BA16A4F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</w:rPr>
        <w:t xml:space="preserve">B-................. </w:t>
      </w:r>
    </w:p>
    <w:p w14:paraId="6A782559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</w:rPr>
        <w:t>C- Đông vón albumin</w:t>
      </w:r>
    </w:p>
    <w:p w14:paraId="1E3DC092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>18.</w:t>
      </w:r>
      <w:r w:rsidRPr="001D4CAF">
        <w:rPr>
          <w:sz w:val="26"/>
          <w:szCs w:val="26"/>
        </w:rPr>
        <w:t xml:space="preserve"> Khi điều chế vi cầu với albumin, người ta đông vón albumin bằng tác động của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.......(A)......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hoặc tác nhân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........ (B)......</w:t>
      </w:r>
    </w:p>
    <w:p w14:paraId="42115078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  <w:lang w:val="vi-VN"/>
        </w:rPr>
        <w:t xml:space="preserve">19. </w:t>
      </w:r>
      <w:r w:rsidRPr="001D4CAF">
        <w:rPr>
          <w:sz w:val="26"/>
          <w:szCs w:val="26"/>
        </w:rPr>
        <w:t xml:space="preserve"> H</w:t>
      </w:r>
      <w:r w:rsidRPr="001D4CAF">
        <w:rPr>
          <w:sz w:val="26"/>
          <w:szCs w:val="26"/>
          <w:lang w:val="vi-VN"/>
        </w:rPr>
        <w:t>ệ</w:t>
      </w:r>
      <w:r w:rsidRPr="001D4CAF">
        <w:rPr>
          <w:sz w:val="26"/>
          <w:szCs w:val="26"/>
        </w:rPr>
        <w:t xml:space="preserve"> tiểu phân nano là hê có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kích thước được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tính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bằng nanomet, bao gồm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.....(A).....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và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>......(B).....</w:t>
      </w:r>
    </w:p>
    <w:p w14:paraId="2D48E49C" w14:textId="77777777" w:rsidR="00F62673" w:rsidRPr="001D4CAF" w:rsidRDefault="00F62673" w:rsidP="00F62673">
      <w:pPr>
        <w:pStyle w:val="NormalWeb"/>
        <w:ind w:left="-810" w:right="-994"/>
        <w:rPr>
          <w:sz w:val="26"/>
          <w:szCs w:val="26"/>
        </w:rPr>
      </w:pPr>
      <w:r w:rsidRPr="001D4CAF">
        <w:rPr>
          <w:sz w:val="26"/>
          <w:szCs w:val="26"/>
        </w:rPr>
        <w:t>20</w:t>
      </w:r>
      <w:r w:rsidRPr="001D4CAF">
        <w:rPr>
          <w:sz w:val="26"/>
          <w:szCs w:val="26"/>
          <w:lang w:val="vi-VN"/>
        </w:rPr>
        <w:t xml:space="preserve">. </w:t>
      </w:r>
      <w:r w:rsidRPr="001D4CAF">
        <w:rPr>
          <w:sz w:val="26"/>
          <w:szCs w:val="26"/>
        </w:rPr>
        <w:t xml:space="preserve"> Hệ tiểu phân nano thường được dùng trong ngành Dược</w:t>
      </w:r>
      <w:r w:rsidRPr="001D4CAF">
        <w:rPr>
          <w:sz w:val="26"/>
          <w:szCs w:val="26"/>
          <w:lang w:val="vi-VN"/>
        </w:rPr>
        <w:t xml:space="preserve"> </w:t>
      </w:r>
      <w:r w:rsidRPr="001D4CAF">
        <w:rPr>
          <w:sz w:val="26"/>
          <w:szCs w:val="26"/>
        </w:rPr>
        <w:t xml:space="preserve">với mục đích......... </w:t>
      </w:r>
    </w:p>
    <w:p w14:paraId="2F225E76" w14:textId="77777777" w:rsidR="00F62673" w:rsidRDefault="00F62673"/>
    <w:sectPr w:rsidR="00F62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73"/>
    <w:rsid w:val="00F6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EF8F4"/>
  <w15:chartTrackingRefBased/>
  <w15:docId w15:val="{90F0341F-CBF3-AD45-9D1D-DDD5291E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6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huyền khánh</dc:creator>
  <cp:keywords/>
  <dc:description/>
  <cp:lastModifiedBy>huyền khánh</cp:lastModifiedBy>
  <cp:revision>1</cp:revision>
  <dcterms:created xsi:type="dcterms:W3CDTF">2021-01-06T01:38:00Z</dcterms:created>
  <dcterms:modified xsi:type="dcterms:W3CDTF">2021-01-06T01:39:00Z</dcterms:modified>
</cp:coreProperties>
</file>