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DCF" w:rsidRPr="00E40DCF" w:rsidRDefault="00E40DCF" w:rsidP="00E40D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DCF">
        <w:rPr>
          <w:rFonts w:ascii="Times New Roman" w:hAnsi="Times New Roman" w:cs="Times New Roman"/>
          <w:b/>
          <w:sz w:val="28"/>
          <w:szCs w:val="28"/>
        </w:rPr>
        <w:t>ĐỘ TAN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Độ tan của một chất là lượng dung môi tối thiểu cần thiết để hòa tan hoàn toàn một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đơn vị chất đó ở điều kiện chuẩn (20°C, 1atm).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Độ tan của một chất thay đổi tùy theo dung môi và điều kiện hòa tan, nhất là nhiệt độ.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Độ tan thường được biểu thị bằng số ml dung môi cần thiết để hòa tan 1g chất tan.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E40DCF">
        <w:rPr>
          <w:rFonts w:ascii="Times New Roman" w:hAnsi="Times New Roman" w:cs="Times New Roman"/>
          <w:i/>
          <w:sz w:val="28"/>
          <w:szCs w:val="28"/>
          <w:u w:val="single"/>
        </w:rPr>
        <w:t>Ví dụ: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Độ tan của NaCl trong nước là</w:t>
      </w:r>
      <w:r w:rsidRPr="00CB0EDB">
        <w:rPr>
          <w:rFonts w:ascii="Times New Roman" w:hAnsi="Times New Roman" w:cs="Times New Roman"/>
          <w:sz w:val="28"/>
          <w:szCs w:val="28"/>
        </w:rPr>
        <w:t xml:space="preserve"> 1 : 2,786</w:t>
      </w:r>
    </w:p>
    <w:p w:rsidR="00CB0EDB" w:rsidRPr="00CB0EDB" w:rsidRDefault="00CB0EDB" w:rsidP="00CB0EDB">
      <w:pPr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Cafein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" </w:t>
      </w:r>
      <w:r>
        <w:rPr>
          <w:rFonts w:ascii="Times New Roman" w:hAnsi="Times New Roman" w:cs="Times New Roman"/>
          <w:sz w:val="28"/>
          <w:szCs w:val="28"/>
        </w:rPr>
        <w:tab/>
        <w:t>1 : 50 (ở 20</w:t>
      </w:r>
      <w:r w:rsidRPr="00CB0ED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B0EDB">
        <w:rPr>
          <w:rFonts w:ascii="Times New Roman" w:hAnsi="Times New Roman" w:cs="Times New Roman"/>
          <w:sz w:val="28"/>
          <w:szCs w:val="28"/>
        </w:rPr>
        <w:t>C)</w:t>
      </w:r>
    </w:p>
    <w:p w:rsidR="00CB0EDB" w:rsidRPr="00CB0EDB" w:rsidRDefault="00CB0EDB" w:rsidP="00CB0ED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EDB">
        <w:rPr>
          <w:rFonts w:ascii="Times New Roman" w:hAnsi="Times New Roman" w:cs="Times New Roman"/>
          <w:sz w:val="28"/>
          <w:szCs w:val="28"/>
        </w:rPr>
        <w:t xml:space="preserve">Cafein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B0E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ab/>
        <w:t>1 : 6 (ở</w:t>
      </w:r>
      <w:r w:rsidRPr="00CB0EDB">
        <w:rPr>
          <w:rFonts w:ascii="Times New Roman" w:hAnsi="Times New Roman" w:cs="Times New Roman"/>
          <w:sz w:val="28"/>
          <w:szCs w:val="28"/>
        </w:rPr>
        <w:t xml:space="preserve"> 80</w:t>
      </w:r>
      <w:r w:rsidRPr="00CB0EDB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CB0EDB">
        <w:rPr>
          <w:rFonts w:ascii="Times New Roman" w:hAnsi="Times New Roman" w:cs="Times New Roman"/>
          <w:sz w:val="28"/>
          <w:szCs w:val="28"/>
        </w:rPr>
        <w:t>C)</w:t>
      </w:r>
    </w:p>
    <w:p w:rsidR="00CB0EDB" w:rsidRPr="00CB0EDB" w:rsidRDefault="00CB0EDB" w:rsidP="00CB0EDB">
      <w:pPr>
        <w:ind w:left="144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B0EDB">
        <w:rPr>
          <w:rFonts w:ascii="Times New Roman" w:hAnsi="Times New Roman" w:cs="Times New Roman"/>
          <w:sz w:val="28"/>
          <w:szCs w:val="28"/>
        </w:rPr>
        <w:t xml:space="preserve">Saccarose </w:t>
      </w:r>
      <w:r>
        <w:rPr>
          <w:rFonts w:ascii="Times New Roman" w:hAnsi="Times New Roman" w:cs="Times New Roman"/>
          <w:sz w:val="28"/>
          <w:szCs w:val="28"/>
        </w:rPr>
        <w:tab/>
        <w:t>“</w:t>
      </w:r>
      <w:r w:rsidRPr="00CB0E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B0EDB">
        <w:rPr>
          <w:rFonts w:ascii="Times New Roman" w:hAnsi="Times New Roman" w:cs="Times New Roman"/>
          <w:sz w:val="28"/>
          <w:szCs w:val="28"/>
        </w:rPr>
        <w:t>1 : 0,5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GridTable1Light"/>
        <w:tblW w:w="9805" w:type="dxa"/>
        <w:tblLook w:val="04A0" w:firstRow="1" w:lastRow="0" w:firstColumn="1" w:lastColumn="0" w:noHBand="0" w:noVBand="1"/>
      </w:tblPr>
      <w:tblGrid>
        <w:gridCol w:w="2605"/>
        <w:gridCol w:w="7200"/>
      </w:tblGrid>
      <w:tr w:rsidR="00C46472" w:rsidTr="00C46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Cách gọi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Lượng dung môi cần thiết để hòa tan 1g chất tan(ml)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dễ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Không quá 1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Dễ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 được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10 - 30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Hơi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30 - 100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Khó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100 - 1000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Rất khó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1000 - 10000 ml</w:t>
            </w:r>
          </w:p>
        </w:tc>
      </w:tr>
      <w:tr w:rsidR="00C46472" w:rsidTr="00C46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05" w:type="dxa"/>
          </w:tcPr>
          <w:p w:rsidR="00C46472" w:rsidRDefault="00C46472" w:rsidP="00C464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tế không tan</w:t>
            </w:r>
          </w:p>
        </w:tc>
        <w:tc>
          <w:tcPr>
            <w:tcW w:w="7200" w:type="dxa"/>
          </w:tcPr>
          <w:p w:rsidR="00C46472" w:rsidRDefault="00C46472" w:rsidP="00C46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Hơn 10000 ml</w:t>
            </w:r>
          </w:p>
        </w:tc>
      </w:tr>
    </w:tbl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E40DCF">
        <w:rPr>
          <w:rFonts w:ascii="Times New Roman" w:hAnsi="Times New Roman" w:cs="Times New Roman"/>
          <w:b/>
          <w:sz w:val="28"/>
          <w:szCs w:val="28"/>
        </w:rPr>
        <w:t>Hệ số tan</w:t>
      </w:r>
      <w:r w:rsidRPr="00CB0EDB">
        <w:rPr>
          <w:rFonts w:ascii="Times New Roman" w:hAnsi="Times New Roman" w:cs="Times New Roman"/>
          <w:sz w:val="28"/>
          <w:szCs w:val="28"/>
        </w:rPr>
        <w:t xml:space="preserve"> của một chất là lượng chất tan tối đa có thể hòa tan hoàn toàn trong 1 đơn vị</w:t>
      </w:r>
      <w:r w:rsidR="00E40DCF">
        <w:rPr>
          <w:rFonts w:ascii="Times New Roman" w:hAnsi="Times New Roman" w:cs="Times New Roman"/>
          <w:sz w:val="28"/>
          <w:szCs w:val="28"/>
        </w:rPr>
        <w:t xml:space="preserve"> </w:t>
      </w:r>
      <w:r w:rsidRPr="00CB0EDB">
        <w:rPr>
          <w:rFonts w:ascii="Times New Roman" w:hAnsi="Times New Roman" w:cs="Times New Roman"/>
          <w:sz w:val="28"/>
          <w:szCs w:val="28"/>
        </w:rPr>
        <w:t>dung môi trong điều kiện chuẩn (20°C, 1atm).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Hệ số tan thường được biểu thị bằng lượng chất tan (g) trong 100ml dung môi.</w:t>
      </w:r>
    </w:p>
    <w:p w:rsidR="00CB0EDB" w:rsidRPr="00CB0EDB" w:rsidRDefault="00CB0EDB" w:rsidP="00CB0EDB">
      <w:pPr>
        <w:rPr>
          <w:rFonts w:ascii="Times New Roman" w:hAnsi="Times New Roman" w:cs="Times New Roman"/>
          <w:sz w:val="28"/>
          <w:szCs w:val="28"/>
        </w:rPr>
      </w:pPr>
      <w:r w:rsidRPr="00CB0EDB">
        <w:rPr>
          <w:rFonts w:ascii="Times New Roman" w:hAnsi="Times New Roman" w:cs="Times New Roman"/>
          <w:sz w:val="28"/>
          <w:szCs w:val="28"/>
        </w:rPr>
        <w:t>Hệ số tan = (1/độ tan) x 100</w:t>
      </w:r>
    </w:p>
    <w:p w:rsidR="00CB0EDB" w:rsidRPr="00E40DCF" w:rsidRDefault="00CB0EDB" w:rsidP="00CB0E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0DCF">
        <w:rPr>
          <w:rFonts w:ascii="Times New Roman" w:hAnsi="Times New Roman" w:cs="Times New Roman"/>
          <w:b/>
          <w:i/>
          <w:sz w:val="28"/>
          <w:szCs w:val="28"/>
        </w:rPr>
        <w:t>Câu hỏi:</w:t>
      </w:r>
    </w:p>
    <w:p w:rsidR="00CB0EDB" w:rsidRPr="00200B98" w:rsidRDefault="00CB0EDB" w:rsidP="00CB0ED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00B98">
        <w:rPr>
          <w:rFonts w:ascii="Times New Roman" w:hAnsi="Times New Roman" w:cs="Times New Roman"/>
          <w:b/>
          <w:i/>
          <w:sz w:val="28"/>
          <w:szCs w:val="28"/>
        </w:rPr>
        <w:t>1. Biết hệ số tan của NaCl tro</w:t>
      </w:r>
      <w:bookmarkStart w:id="0" w:name="_GoBack"/>
      <w:bookmarkEnd w:id="0"/>
      <w:r w:rsidRPr="00200B98">
        <w:rPr>
          <w:rFonts w:ascii="Times New Roman" w:hAnsi="Times New Roman" w:cs="Times New Roman"/>
          <w:b/>
          <w:i/>
          <w:sz w:val="28"/>
          <w:szCs w:val="28"/>
        </w:rPr>
        <w:t>ng nước là 35,89 (g/100ml). Cho biết NaCl thuộ</w:t>
      </w:r>
      <w:r w:rsidR="00E40DCF" w:rsidRPr="00200B98">
        <w:rPr>
          <w:rFonts w:ascii="Times New Roman" w:hAnsi="Times New Roman" w:cs="Times New Roman"/>
          <w:b/>
          <w:i/>
          <w:sz w:val="28"/>
          <w:szCs w:val="28"/>
        </w:rPr>
        <w:t>c nhóm</w:t>
      </w:r>
      <w:r w:rsidR="00200B98" w:rsidRPr="00200B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0B98">
        <w:rPr>
          <w:rFonts w:ascii="Times New Roman" w:hAnsi="Times New Roman" w:cs="Times New Roman"/>
          <w:b/>
          <w:i/>
          <w:sz w:val="28"/>
          <w:szCs w:val="28"/>
        </w:rPr>
        <w:t>chất tan thế nào?</w:t>
      </w:r>
    </w:p>
    <w:p w:rsidR="00025309" w:rsidRPr="00CB0EDB" w:rsidRDefault="00025309" w:rsidP="00CB0EDB">
      <w:pPr>
        <w:rPr>
          <w:rFonts w:ascii="Times New Roman" w:hAnsi="Times New Roman" w:cs="Times New Roman"/>
          <w:sz w:val="28"/>
          <w:szCs w:val="28"/>
        </w:rPr>
      </w:pPr>
    </w:p>
    <w:sectPr w:rsidR="00025309" w:rsidRPr="00CB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EDB"/>
    <w:rsid w:val="00025309"/>
    <w:rsid w:val="00200B98"/>
    <w:rsid w:val="00C46472"/>
    <w:rsid w:val="00CB0EDB"/>
    <w:rsid w:val="00E4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F89DF-5F4F-4C17-BE84-91EF933A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C464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Hoi Dau Thi</dc:creator>
  <cp:keywords/>
  <dc:description/>
  <cp:lastModifiedBy>My Hoi Dau Thi</cp:lastModifiedBy>
  <cp:revision>4</cp:revision>
  <dcterms:created xsi:type="dcterms:W3CDTF">2018-08-11T03:46:00Z</dcterms:created>
  <dcterms:modified xsi:type="dcterms:W3CDTF">2018-08-11T03:58:00Z</dcterms:modified>
</cp:coreProperties>
</file>