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0F" w:rsidRDefault="0071140F" w:rsidP="002508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hỏi ôn tậ</w:t>
      </w:r>
      <w:r w:rsidR="00250881">
        <w:rPr>
          <w:rFonts w:ascii="Times New Roman" w:hAnsi="Times New Roman" w:cs="Times New Roman"/>
          <w:sz w:val="28"/>
          <w:szCs w:val="28"/>
        </w:rPr>
        <w:t>p chương 2</w:t>
      </w:r>
      <w:r>
        <w:rPr>
          <w:rFonts w:ascii="Times New Roman" w:hAnsi="Times New Roman" w:cs="Times New Roman"/>
          <w:sz w:val="28"/>
          <w:szCs w:val="28"/>
        </w:rPr>
        <w:t xml:space="preserve"> Hóa phân tích nâng cao</w:t>
      </w:r>
    </w:p>
    <w:p w:rsidR="00250881" w:rsidRPr="009A7301" w:rsidRDefault="00250881" w:rsidP="002508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1: </w:t>
      </w:r>
      <w:r w:rsidRPr="009A7301">
        <w:rPr>
          <w:rFonts w:ascii="Times New Roman" w:hAnsi="Times New Roman" w:cs="Times New Roman"/>
          <w:sz w:val="28"/>
          <w:szCs w:val="28"/>
        </w:rPr>
        <w:t>Trình bày bản chất sóng, hạt của bức xạ điện từ?</w:t>
      </w:r>
    </w:p>
    <w:p w:rsidR="00354366" w:rsidRPr="0071140F" w:rsidRDefault="0071140F" w:rsidP="00250881">
      <w:pPr>
        <w:spacing w:line="360" w:lineRule="auto"/>
        <w:jc w:val="both"/>
      </w:pPr>
      <w:r w:rsidRPr="0071140F">
        <w:rPr>
          <w:rFonts w:ascii="Times New Roman" w:hAnsi="Times New Roman" w:cs="Times New Roman"/>
          <w:sz w:val="28"/>
          <w:szCs w:val="28"/>
        </w:rPr>
        <w:t xml:space="preserve">Câu 2: </w:t>
      </w:r>
      <w:r w:rsidR="00250881" w:rsidRPr="009A7301">
        <w:rPr>
          <w:rFonts w:ascii="Times New Roman" w:hAnsi="Times New Roman" w:cs="Times New Roman"/>
          <w:sz w:val="28"/>
          <w:szCs w:val="28"/>
        </w:rPr>
        <w:t>Trinh bày</w:t>
      </w:r>
      <w:r w:rsidR="00250881" w:rsidRPr="009A7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881" w:rsidRPr="009A7301">
        <w:rPr>
          <w:rFonts w:ascii="Times New Roman" w:hAnsi="Times New Roman" w:cs="Times New Roman"/>
          <w:sz w:val="28"/>
          <w:szCs w:val="28"/>
        </w:rPr>
        <w:t xml:space="preserve">sự hấp thụ năng lượng ánh sáng và các hình thức giải </w:t>
      </w:r>
      <w:proofErr w:type="spellStart"/>
      <w:r w:rsidR="00250881" w:rsidRPr="009A7301">
        <w:rPr>
          <w:rFonts w:ascii="Times New Roman" w:hAnsi="Times New Roman" w:cs="Times New Roman"/>
          <w:sz w:val="28"/>
          <w:szCs w:val="28"/>
        </w:rPr>
        <w:t>tỏa</w:t>
      </w:r>
      <w:proofErr w:type="spellEnd"/>
      <w:r w:rsidR="00250881" w:rsidRPr="009A7301">
        <w:rPr>
          <w:rFonts w:ascii="Times New Roman" w:hAnsi="Times New Roman" w:cs="Times New Roman"/>
          <w:sz w:val="28"/>
          <w:szCs w:val="28"/>
        </w:rPr>
        <w:t xml:space="preserve"> năng lượng?</w:t>
      </w:r>
      <w:bookmarkStart w:id="0" w:name="_GoBack"/>
      <w:bookmarkEnd w:id="0"/>
    </w:p>
    <w:sectPr w:rsidR="00354366" w:rsidRPr="00711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0F"/>
    <w:rsid w:val="00250881"/>
    <w:rsid w:val="00354366"/>
    <w:rsid w:val="0071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01A7DF8C-A6E4-444A-A68C-BB77F105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40F"/>
    <w:pPr>
      <w:spacing w:after="0" w:line="31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2020-01-18T04:30:00Z</dcterms:created>
  <dcterms:modified xsi:type="dcterms:W3CDTF">2020-01-18T04:36:00Z</dcterms:modified>
</cp:coreProperties>
</file>