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9838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Trả lời ngắn các câu hỏi sau:</w:t>
      </w:r>
      <w:bookmarkStart w:id="0" w:name="_GoBack"/>
      <w:bookmarkEnd w:id="0"/>
    </w:p>
    <w:p w:rsidR="00567628" w:rsidRDefault="00567628"/>
    <w:p w:rsidR="00983845" w:rsidRDefault="00983845" w:rsidP="00983845">
      <w:pPr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15.1. Tác dụng chung của thuốc bảo vệ niêm mạc dạ dày (antacid và thu</w:t>
      </w:r>
      <w:r>
        <w:rPr>
          <w:rFonts w:ascii="Arial" w:hAnsi="Arial" w:cs="Arial"/>
          <w:sz w:val="26"/>
        </w:rPr>
        <w:t>ố</w:t>
      </w:r>
      <w:r>
        <w:rPr>
          <w:rFonts w:ascii="Times New Roman" w:hAnsi="Times New Roman"/>
          <w:sz w:val="26"/>
        </w:rPr>
        <w:t>c khác):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A. Trung hòa acid HCl dịch dạ dày.</w:t>
      </w:r>
    </w:p>
    <w:p w:rsidR="00983845" w:rsidRDefault="00983845" w:rsidP="00983845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B…………</w:t>
      </w:r>
    </w:p>
    <w:p w:rsidR="00983845" w:rsidRDefault="00983845" w:rsidP="00983845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C………...</w:t>
      </w:r>
    </w:p>
    <w:p w:rsidR="00983845" w:rsidRDefault="00983845" w:rsidP="00983845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15.2. S</w:t>
      </w:r>
      <w:r>
        <w:rPr>
          <w:rFonts w:ascii="Times New Roman" w:hAnsi="Times New Roman"/>
          <w:sz w:val="26"/>
        </w:rPr>
        <w:t>orbitol dược dụng dạng bột màu……..A……, vị ngọt nhẹ, không mùi. Tan trong………B……..; ethanol; khó tan trong ether, cloroform.</w:t>
      </w:r>
    </w:p>
    <w:p w:rsidR="00983845" w:rsidRDefault="00983845" w:rsidP="00983845">
      <w:pPr>
        <w:jc w:val="both"/>
        <w:rPr>
          <w:rFonts w:ascii="Times New Roman" w:hAnsi="Times New Roman"/>
          <w:color w:val="0000FF"/>
          <w:sz w:val="26"/>
        </w:rPr>
      </w:pPr>
      <w:r>
        <w:rPr>
          <w:rFonts w:ascii="Times New Roman" w:hAnsi="Times New Roman"/>
          <w:sz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B = 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15.3. Hoàn thiện công thức famotidin bằng các nhóm thế R: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3810</wp:posOffset>
            </wp:positionV>
            <wp:extent cx="2762250" cy="828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</w:p>
    <w:p w:rsidR="00983845" w:rsidRDefault="00983845" w:rsidP="00983845">
      <w:pPr>
        <w:ind w:firstLine="720"/>
        <w:jc w:val="both"/>
        <w:rPr>
          <w:rFonts w:ascii="Times New Roman" w:hAnsi="Times New Roman"/>
          <w:color w:val="0000FF"/>
          <w:sz w:val="26"/>
          <w:szCs w:val="26"/>
          <w:vertAlign w:val="subscript"/>
        </w:rPr>
      </w:pPr>
      <w:r>
        <w:rPr>
          <w:rFonts w:ascii="Times New Roman" w:hAnsi="Times New Roman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15.4. Các loại thuốc dùng trong phác đồ điều trị loét dạ dày do </w:t>
      </w:r>
      <w:r>
        <w:rPr>
          <w:rFonts w:ascii="Times New Roman" w:hAnsi="Times New Roman"/>
          <w:i/>
          <w:sz w:val="26"/>
          <w:szCs w:val="26"/>
        </w:rPr>
        <w:t>H. pylori: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A……......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Thuốc diệt khuẩn </w:t>
      </w:r>
      <w:r>
        <w:rPr>
          <w:rFonts w:ascii="Times New Roman" w:hAnsi="Times New Roman"/>
          <w:i/>
          <w:sz w:val="26"/>
          <w:szCs w:val="26"/>
        </w:rPr>
        <w:t>H. pylori:</w:t>
      </w:r>
      <w:r>
        <w:rPr>
          <w:rFonts w:ascii="Times New Roman" w:hAnsi="Times New Roman"/>
          <w:sz w:val="26"/>
          <w:szCs w:val="26"/>
        </w:rPr>
        <w:t xml:space="preserve"> Amoxicillin, metronidazol v.v…</w:t>
      </w:r>
    </w:p>
    <w:p w:rsidR="00983845" w:rsidRDefault="00983845" w:rsidP="00983845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C…………</w:t>
      </w:r>
    </w:p>
    <w:p w:rsidR="00983845" w:rsidRDefault="00983845" w:rsidP="00983845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15.5. Bột lansoprazol màu trắng; biến màu do….…A……..Tan trong methanol; tan ít trong nước;……..B………trong pH acid ở dạ dày.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</w:rPr>
        <w:tab/>
      </w:r>
      <w:r>
        <w:rPr>
          <w:rFonts w:ascii="Times New Roman" w:hAnsi="Times New Roman"/>
          <w:color w:val="0000FF"/>
          <w:sz w:val="26"/>
        </w:rPr>
        <w:tab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B = 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201930</wp:posOffset>
            </wp:positionV>
            <wp:extent cx="2113280" cy="1533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 xml:space="preserve">15.6. Từ công thức chung của thuốc ức chế bơm proton, hoàn thiện công thức omeprazol và lansoprazol bằng các nhóm thế R (P, Q, X, Y):: </w:t>
      </w:r>
    </w:p>
    <w:p w:rsidR="00983845" w:rsidRDefault="00983845" w:rsidP="00983845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  <w:t xml:space="preserve">Omeprazol </w:t>
      </w:r>
      <w:r>
        <w:rPr>
          <w:rFonts w:ascii="Times New Roman" w:hAnsi="Times New Roman"/>
          <w:i/>
          <w:sz w:val="26"/>
          <w:szCs w:val="26"/>
        </w:rPr>
        <w:tab/>
        <w:t>Lansoprazol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     ….P….</w:t>
      </w:r>
      <w:r>
        <w:rPr>
          <w:rFonts w:ascii="Times New Roman" w:hAnsi="Times New Roman"/>
          <w:sz w:val="26"/>
          <w:szCs w:val="26"/>
        </w:rPr>
        <w:tab/>
        <w:t xml:space="preserve">      - H</w:t>
      </w:r>
    </w:p>
    <w:p w:rsidR="00983845" w:rsidRDefault="00983845" w:rsidP="009838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      -Me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…Q…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  <w:vertAlign w:val="subscript"/>
        </w:rPr>
      </w:pP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 xml:space="preserve"> =      ….X…</w:t>
      </w:r>
      <w:r>
        <w:rPr>
          <w:rFonts w:ascii="Times New Roman" w:hAnsi="Times New Roman"/>
          <w:sz w:val="26"/>
          <w:szCs w:val="26"/>
        </w:rPr>
        <w:tab/>
        <w:t>-O-CH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CF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 xml:space="preserve"> =       -Me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….Y….</w:t>
      </w:r>
    </w:p>
    <w:p w:rsidR="00983845" w:rsidRDefault="00983845" w:rsidP="00983845">
      <w:pPr>
        <w:ind w:left="4320"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Công thức chung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P =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Q = 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X =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Y = 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15.7. Thành phần hoạt chất trong 1 viên </w:t>
      </w:r>
      <w:r>
        <w:rPr>
          <w:rFonts w:ascii="Times New Roman" w:hAnsi="Times New Roman"/>
          <w:b/>
          <w:sz w:val="26"/>
          <w:szCs w:val="26"/>
        </w:rPr>
        <w:t>Maalox plus</w:t>
      </w:r>
      <w:r>
        <w:rPr>
          <w:rFonts w:ascii="Times New Roman" w:hAnsi="Times New Roman"/>
          <w:sz w:val="26"/>
          <w:szCs w:val="26"/>
        </w:rPr>
        <w:t xml:space="preserve"> gồm: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-…..A….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225 mg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-…..B….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200 mg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Tá dược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vđ</w:t>
      </w:r>
    </w:p>
    <w:p w:rsidR="00983845" w:rsidRDefault="00983845" w:rsidP="00983845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15.8. Hoàn thiện phương trình phản ứng xác định ion Mg</w:t>
      </w:r>
      <w:r>
        <w:rPr>
          <w:rFonts w:ascii="Times New Roman" w:hAnsi="Times New Roman"/>
          <w:sz w:val="26"/>
          <w:szCs w:val="26"/>
          <w:vertAlign w:val="superscript"/>
        </w:rPr>
        <w:t>++</w:t>
      </w:r>
      <w:r>
        <w:rPr>
          <w:rFonts w:ascii="Times New Roman" w:hAnsi="Times New Roman"/>
          <w:sz w:val="26"/>
          <w:szCs w:val="26"/>
        </w:rPr>
        <w:t>: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es-MX"/>
        </w:rPr>
        <w:t>Mg</w:t>
      </w:r>
      <w:r>
        <w:rPr>
          <w:rFonts w:ascii="Times New Roman" w:hAnsi="Times New Roman"/>
          <w:sz w:val="26"/>
          <w:szCs w:val="26"/>
          <w:vertAlign w:val="superscript"/>
          <w:lang w:val="es-MX"/>
        </w:rPr>
        <w:t>++</w:t>
      </w:r>
      <w:r>
        <w:rPr>
          <w:rFonts w:ascii="Times New Roman" w:hAnsi="Times New Roman"/>
          <w:sz w:val="26"/>
          <w:szCs w:val="26"/>
          <w:lang w:val="es-MX"/>
        </w:rPr>
        <w:t xml:space="preserve">  +  HPO</w:t>
      </w:r>
      <w:r>
        <w:rPr>
          <w:rFonts w:ascii="Times New Roman" w:hAnsi="Times New Roman"/>
          <w:sz w:val="26"/>
          <w:szCs w:val="26"/>
          <w:vertAlign w:val="subscript"/>
          <w:lang w:val="es-MX"/>
        </w:rPr>
        <w:t>4</w:t>
      </w:r>
      <w:r>
        <w:rPr>
          <w:rFonts w:ascii="Times New Roman" w:hAnsi="Times New Roman"/>
          <w:sz w:val="26"/>
          <w:szCs w:val="26"/>
          <w:vertAlign w:val="superscript"/>
          <w:lang w:val="es-MX"/>
        </w:rPr>
        <w:t>2-</w:t>
      </w:r>
      <w:r>
        <w:rPr>
          <w:rFonts w:ascii="Times New Roman" w:hAnsi="Times New Roman"/>
          <w:sz w:val="26"/>
          <w:szCs w:val="26"/>
          <w:lang w:val="es-MX"/>
        </w:rPr>
        <w:t xml:space="preserve">  +…..Y…..  </w:t>
      </w:r>
      <w:r>
        <w:rPr>
          <w:rFonts w:ascii="Times New Roman" w:hAnsi="Times New Roman"/>
          <w:sz w:val="26"/>
          <w:szCs w:val="26"/>
        </w:rPr>
        <w:sym w:font="Symbol" w:char="F0AE"/>
      </w:r>
      <w:r>
        <w:rPr>
          <w:rFonts w:ascii="Times New Roman" w:hAnsi="Times New Roman"/>
          <w:sz w:val="26"/>
          <w:szCs w:val="26"/>
          <w:lang w:val="es-MX"/>
        </w:rPr>
        <w:t xml:space="preserve">  ….Z…..  +  H</w:t>
      </w:r>
      <w:r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>
        <w:rPr>
          <w:rFonts w:ascii="Times New Roman" w:hAnsi="Times New Roman"/>
          <w:sz w:val="26"/>
          <w:szCs w:val="26"/>
          <w:lang w:val="es-MX"/>
        </w:rPr>
        <w:t>O</w:t>
      </w:r>
    </w:p>
    <w:p w:rsidR="00983845" w:rsidRDefault="00983845" w:rsidP="00983845">
      <w:pPr>
        <w:jc w:val="both"/>
        <w:rPr>
          <w:rFonts w:ascii="Times New Roman" w:hAnsi="Times New Roman"/>
          <w:color w:val="0000FF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ab/>
        <w:t xml:space="preserve">    Y = </w:t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 xml:space="preserve"> </w:t>
      </w: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  <w:t xml:space="preserve">Z = </w:t>
      </w:r>
    </w:p>
    <w:p w:rsidR="00983845" w:rsidRDefault="00983845" w:rsidP="00983845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lang w:val="es-MX"/>
        </w:rPr>
        <w:t>15.9. famotidin dạng b</w:t>
      </w:r>
      <w:r>
        <w:rPr>
          <w:rFonts w:ascii="Times New Roman" w:hAnsi="Times New Roman"/>
          <w:sz w:val="26"/>
        </w:rPr>
        <w:t>ột</w:t>
      </w:r>
      <w:r>
        <w:rPr>
          <w:rFonts w:ascii="Times New Roman" w:hAnsi="Times New Roman"/>
          <w:sz w:val="26"/>
          <w:szCs w:val="26"/>
          <w:lang w:val="es-MX"/>
        </w:rPr>
        <w:t xml:space="preserve"> màu...........A............Khó tan trong nư</w:t>
      </w:r>
      <w:r>
        <w:rPr>
          <w:rFonts w:ascii="Times New Roman" w:hAnsi="Times New Roman"/>
          <w:sz w:val="26"/>
        </w:rPr>
        <w:t>ớc, ethanol; dễ tan trong............B……..và dung dịch acid vô cơ loãng.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</w:rPr>
        <w:tab/>
      </w:r>
      <w:r>
        <w:rPr>
          <w:rFonts w:ascii="Times New Roman" w:hAnsi="Times New Roman"/>
          <w:color w:val="0000FF"/>
          <w:sz w:val="26"/>
        </w:rPr>
        <w:tab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B = 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 xml:space="preserve">15.10. Thành phần một gói bột </w:t>
      </w:r>
      <w:r>
        <w:rPr>
          <w:rFonts w:ascii="Times New Roman" w:hAnsi="Times New Roman"/>
          <w:b/>
          <w:sz w:val="26"/>
          <w:szCs w:val="26"/>
          <w:lang w:val="es-MX"/>
        </w:rPr>
        <w:t xml:space="preserve">Orezol </w:t>
      </w:r>
      <w:r>
        <w:rPr>
          <w:rFonts w:ascii="Times New Roman" w:hAnsi="Times New Roman"/>
          <w:sz w:val="26"/>
          <w:szCs w:val="26"/>
          <w:lang w:val="es-MX"/>
        </w:rPr>
        <w:t>(chế phẩm 1) gồm: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lastRenderedPageBreak/>
        <w:tab/>
        <w:t xml:space="preserve">1. Natri clorid </w:t>
      </w: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  <w:t>3,5g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ab/>
        <w:t>2...….A…..</w:t>
      </w: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  <w:t>1,5g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ab/>
        <w:t>3. …..B…...</w:t>
      </w: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  <w:t>2,9g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ab/>
        <w:t xml:space="preserve">4. Glucose </w:t>
      </w: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  <w:t>20g</w:t>
      </w:r>
    </w:p>
    <w:p w:rsidR="00983845" w:rsidRDefault="00983845" w:rsidP="00983845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 xml:space="preserve"> </w:t>
      </w: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  <w:t xml:space="preserve">B = </w:t>
      </w:r>
    </w:p>
    <w:p w:rsidR="00567628" w:rsidRDefault="00567628" w:rsidP="00983845">
      <w:pPr>
        <w:jc w:val="both"/>
      </w:pPr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30028B"/>
    <w:rsid w:val="0038121B"/>
    <w:rsid w:val="00567628"/>
    <w:rsid w:val="00624B8B"/>
    <w:rsid w:val="00676176"/>
    <w:rsid w:val="006C3525"/>
    <w:rsid w:val="007D7C4A"/>
    <w:rsid w:val="00862AB6"/>
    <w:rsid w:val="00983845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1322</Characters>
  <Application>Microsoft Office Word</Application>
  <DocSecurity>0</DocSecurity>
  <Lines>11</Lines>
  <Paragraphs>3</Paragraphs>
  <ScaleCrop>false</ScaleCrop>
  <Company>.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dcterms:created xsi:type="dcterms:W3CDTF">2018-07-10T09:22:00Z</dcterms:created>
  <dcterms:modified xsi:type="dcterms:W3CDTF">2020-01-10T08:28:00Z</dcterms:modified>
</cp:coreProperties>
</file>