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EC" w:rsidRDefault="006F49EC" w:rsidP="006F49EC">
      <w:pPr>
        <w:pStyle w:val="Heading2"/>
      </w:pPr>
    </w:p>
    <w:tbl>
      <w:tblPr>
        <w:tblW w:w="5096" w:type="pct"/>
        <w:tblCellSpacing w:w="0" w:type="dxa"/>
        <w:tblInd w:w="-180" w:type="dxa"/>
        <w:tblCellMar>
          <w:left w:w="0" w:type="dxa"/>
          <w:right w:w="0" w:type="dxa"/>
        </w:tblCellMar>
        <w:tblLook w:val="04A0"/>
      </w:tblPr>
      <w:tblGrid>
        <w:gridCol w:w="9631"/>
      </w:tblGrid>
      <w:tr w:rsidR="006F49EC" w:rsidRPr="006F49EC" w:rsidTr="006F49EC">
        <w:trPr>
          <w:trHeight w:val="322"/>
          <w:tblCellSpacing w:w="0" w:type="dxa"/>
        </w:trPr>
        <w:tc>
          <w:tcPr>
            <w:tcW w:w="9540" w:type="dxa"/>
            <w:vMerge w:val="restart"/>
            <w:hideMark/>
          </w:tcPr>
          <w:p w:rsidR="006F49EC" w:rsidRPr="006F49EC" w:rsidRDefault="006F49EC" w:rsidP="006F49EC">
            <w:pPr>
              <w:pStyle w:val="Heading1"/>
              <w:jc w:val="center"/>
              <w:rPr>
                <w:sz w:val="56"/>
              </w:rPr>
            </w:pPr>
            <w:proofErr w:type="spellStart"/>
            <w:r w:rsidRPr="006F49EC">
              <w:rPr>
                <w:sz w:val="56"/>
              </w:rPr>
              <w:t>Những</w:t>
            </w:r>
            <w:proofErr w:type="spellEnd"/>
            <w:r w:rsidRPr="006F49EC">
              <w:rPr>
                <w:sz w:val="56"/>
              </w:rPr>
              <w:t xml:space="preserve"> </w:t>
            </w:r>
            <w:proofErr w:type="spellStart"/>
            <w:r w:rsidRPr="006F49EC">
              <w:rPr>
                <w:sz w:val="56"/>
              </w:rPr>
              <w:t>công</w:t>
            </w:r>
            <w:proofErr w:type="spellEnd"/>
            <w:r w:rsidRPr="006F49EC">
              <w:rPr>
                <w:sz w:val="56"/>
              </w:rPr>
              <w:t xml:space="preserve"> </w:t>
            </w:r>
            <w:proofErr w:type="spellStart"/>
            <w:r w:rsidRPr="006F49EC">
              <w:rPr>
                <w:sz w:val="56"/>
              </w:rPr>
              <w:t>dụng</w:t>
            </w:r>
            <w:proofErr w:type="spellEnd"/>
            <w:r w:rsidRPr="006F49EC">
              <w:rPr>
                <w:sz w:val="56"/>
              </w:rPr>
              <w:t xml:space="preserve"> </w:t>
            </w:r>
            <w:proofErr w:type="spellStart"/>
            <w:r w:rsidRPr="006F49EC">
              <w:rPr>
                <w:sz w:val="56"/>
              </w:rPr>
              <w:t>chữa</w:t>
            </w:r>
            <w:proofErr w:type="spellEnd"/>
            <w:r w:rsidRPr="006F49EC">
              <w:rPr>
                <w:sz w:val="56"/>
              </w:rPr>
              <w:t xml:space="preserve"> </w:t>
            </w:r>
            <w:proofErr w:type="spellStart"/>
            <w:r w:rsidRPr="006F49EC">
              <w:rPr>
                <w:sz w:val="56"/>
              </w:rPr>
              <w:t>bệnh</w:t>
            </w:r>
            <w:proofErr w:type="spellEnd"/>
            <w:r w:rsidRPr="006F49EC">
              <w:rPr>
                <w:sz w:val="56"/>
              </w:rPr>
              <w:t xml:space="preserve"> </w:t>
            </w:r>
            <w:proofErr w:type="spellStart"/>
            <w:r w:rsidRPr="006F49EC">
              <w:rPr>
                <w:sz w:val="56"/>
              </w:rPr>
              <w:t>kì</w:t>
            </w:r>
            <w:proofErr w:type="spellEnd"/>
            <w:r w:rsidRPr="006F49EC">
              <w:rPr>
                <w:sz w:val="56"/>
              </w:rPr>
              <w:t xml:space="preserve"> </w:t>
            </w:r>
            <w:proofErr w:type="spellStart"/>
            <w:r w:rsidRPr="006F49EC">
              <w:rPr>
                <w:sz w:val="56"/>
              </w:rPr>
              <w:t>diệu</w:t>
            </w:r>
            <w:proofErr w:type="spellEnd"/>
            <w:r w:rsidRPr="006F49EC">
              <w:rPr>
                <w:sz w:val="56"/>
              </w:rPr>
              <w:t xml:space="preserve"> </w:t>
            </w:r>
            <w:proofErr w:type="spellStart"/>
            <w:r w:rsidRPr="006F49EC">
              <w:rPr>
                <w:sz w:val="56"/>
              </w:rPr>
              <w:t>của</w:t>
            </w:r>
            <w:proofErr w:type="spellEnd"/>
            <w:r w:rsidRPr="006F49EC">
              <w:rPr>
                <w:sz w:val="56"/>
              </w:rPr>
              <w:t xml:space="preserve"> </w:t>
            </w:r>
            <w:proofErr w:type="spellStart"/>
            <w:r w:rsidRPr="006F49EC">
              <w:rPr>
                <w:sz w:val="56"/>
              </w:rPr>
              <w:t>cây</w:t>
            </w:r>
            <w:proofErr w:type="spellEnd"/>
            <w:r w:rsidRPr="006F49EC">
              <w:rPr>
                <w:sz w:val="56"/>
              </w:rPr>
              <w:t xml:space="preserve"> </w:t>
            </w:r>
            <w:proofErr w:type="spellStart"/>
            <w:r w:rsidRPr="006F49EC">
              <w:rPr>
                <w:sz w:val="56"/>
              </w:rPr>
              <w:t>kinh</w:t>
            </w:r>
            <w:proofErr w:type="spellEnd"/>
            <w:r w:rsidRPr="006F49EC">
              <w:rPr>
                <w:sz w:val="56"/>
              </w:rPr>
              <w:t xml:space="preserve"> </w:t>
            </w:r>
            <w:proofErr w:type="spellStart"/>
            <w:r w:rsidRPr="006F49EC">
              <w:rPr>
                <w:sz w:val="56"/>
              </w:rPr>
              <w:t>giới</w:t>
            </w:r>
            <w:proofErr w:type="spellEnd"/>
          </w:p>
          <w:p w:rsidR="006F49EC" w:rsidRPr="006F49EC" w:rsidRDefault="006F49EC" w:rsidP="006F49EC">
            <w:pPr>
              <w:pStyle w:val="baiviet-sapo"/>
              <w:outlineLvl w:val="2"/>
              <w:rPr>
                <w:b/>
                <w:bCs/>
                <w:sz w:val="40"/>
                <w:szCs w:val="36"/>
              </w:rPr>
            </w:pPr>
            <w:proofErr w:type="spellStart"/>
            <w:r w:rsidRPr="006F49EC">
              <w:rPr>
                <w:b/>
                <w:bCs/>
                <w:sz w:val="40"/>
                <w:szCs w:val="36"/>
              </w:rPr>
              <w:t>Kinh</w:t>
            </w:r>
            <w:proofErr w:type="spellEnd"/>
            <w:r w:rsidRPr="006F49EC">
              <w:rPr>
                <w:b/>
                <w:bCs/>
                <w:sz w:val="40"/>
                <w:szCs w:val="36"/>
              </w:rPr>
              <w:t xml:space="preserve"> </w:t>
            </w:r>
            <w:proofErr w:type="spellStart"/>
            <w:r w:rsidRPr="006F49EC">
              <w:rPr>
                <w:b/>
                <w:bCs/>
                <w:sz w:val="40"/>
                <w:szCs w:val="36"/>
              </w:rPr>
              <w:t>giới</w:t>
            </w:r>
            <w:proofErr w:type="spellEnd"/>
            <w:r w:rsidRPr="006F49EC">
              <w:rPr>
                <w:b/>
                <w:bCs/>
                <w:sz w:val="40"/>
                <w:szCs w:val="36"/>
              </w:rPr>
              <w:t xml:space="preserve"> </w:t>
            </w:r>
            <w:proofErr w:type="spellStart"/>
            <w:r w:rsidRPr="006F49EC">
              <w:rPr>
                <w:b/>
                <w:bCs/>
                <w:sz w:val="40"/>
                <w:szCs w:val="36"/>
              </w:rPr>
              <w:t>vừa</w:t>
            </w:r>
            <w:proofErr w:type="spellEnd"/>
            <w:r w:rsidRPr="006F49EC">
              <w:rPr>
                <w:b/>
                <w:bCs/>
                <w:sz w:val="40"/>
                <w:szCs w:val="36"/>
              </w:rPr>
              <w:t xml:space="preserve"> </w:t>
            </w:r>
            <w:proofErr w:type="spellStart"/>
            <w:r w:rsidRPr="006F49EC">
              <w:rPr>
                <w:b/>
                <w:bCs/>
                <w:sz w:val="40"/>
                <w:szCs w:val="36"/>
              </w:rPr>
              <w:t>là</w:t>
            </w:r>
            <w:proofErr w:type="spellEnd"/>
            <w:r w:rsidRPr="006F49EC">
              <w:rPr>
                <w:b/>
                <w:bCs/>
                <w:sz w:val="40"/>
                <w:szCs w:val="36"/>
              </w:rPr>
              <w:t xml:space="preserve"> </w:t>
            </w:r>
            <w:proofErr w:type="spellStart"/>
            <w:r w:rsidRPr="006F49EC">
              <w:rPr>
                <w:b/>
                <w:bCs/>
                <w:sz w:val="40"/>
                <w:szCs w:val="36"/>
              </w:rPr>
              <w:t>rau</w:t>
            </w:r>
            <w:proofErr w:type="spellEnd"/>
            <w:r w:rsidRPr="006F49EC">
              <w:rPr>
                <w:b/>
                <w:bCs/>
                <w:sz w:val="40"/>
                <w:szCs w:val="36"/>
              </w:rPr>
              <w:t xml:space="preserve"> </w:t>
            </w:r>
            <w:proofErr w:type="spellStart"/>
            <w:r w:rsidRPr="006F49EC">
              <w:rPr>
                <w:b/>
                <w:bCs/>
                <w:sz w:val="40"/>
                <w:szCs w:val="36"/>
              </w:rPr>
              <w:t>gia</w:t>
            </w:r>
            <w:proofErr w:type="spellEnd"/>
            <w:r w:rsidRPr="006F49EC">
              <w:rPr>
                <w:b/>
                <w:bCs/>
                <w:sz w:val="40"/>
                <w:szCs w:val="36"/>
              </w:rPr>
              <w:t xml:space="preserve"> </w:t>
            </w:r>
            <w:proofErr w:type="spellStart"/>
            <w:r w:rsidRPr="006F49EC">
              <w:rPr>
                <w:b/>
                <w:bCs/>
                <w:sz w:val="40"/>
                <w:szCs w:val="36"/>
              </w:rPr>
              <w:t>vị</w:t>
            </w:r>
            <w:proofErr w:type="spellEnd"/>
            <w:r w:rsidRPr="006F49EC">
              <w:rPr>
                <w:b/>
                <w:bCs/>
                <w:sz w:val="40"/>
                <w:szCs w:val="36"/>
              </w:rPr>
              <w:t xml:space="preserve"> </w:t>
            </w:r>
            <w:proofErr w:type="spellStart"/>
            <w:r w:rsidRPr="006F49EC">
              <w:rPr>
                <w:b/>
                <w:bCs/>
                <w:sz w:val="40"/>
                <w:szCs w:val="36"/>
              </w:rPr>
              <w:t>vừa</w:t>
            </w:r>
            <w:proofErr w:type="spellEnd"/>
            <w:r w:rsidRPr="006F49EC">
              <w:rPr>
                <w:b/>
                <w:bCs/>
                <w:sz w:val="40"/>
                <w:szCs w:val="36"/>
              </w:rPr>
              <w:t xml:space="preserve"> </w:t>
            </w:r>
            <w:proofErr w:type="spellStart"/>
            <w:r w:rsidRPr="006F49EC">
              <w:rPr>
                <w:b/>
                <w:bCs/>
                <w:sz w:val="40"/>
                <w:szCs w:val="36"/>
              </w:rPr>
              <w:t>là</w:t>
            </w:r>
            <w:proofErr w:type="spellEnd"/>
            <w:r w:rsidRPr="006F49EC">
              <w:rPr>
                <w:b/>
                <w:bCs/>
                <w:sz w:val="40"/>
                <w:szCs w:val="36"/>
              </w:rPr>
              <w:t xml:space="preserve"> </w:t>
            </w:r>
            <w:proofErr w:type="spellStart"/>
            <w:r w:rsidRPr="006F49EC">
              <w:rPr>
                <w:b/>
                <w:bCs/>
                <w:sz w:val="40"/>
                <w:szCs w:val="36"/>
              </w:rPr>
              <w:t>cây</w:t>
            </w:r>
            <w:proofErr w:type="spellEnd"/>
            <w:r w:rsidRPr="006F49EC">
              <w:rPr>
                <w:b/>
                <w:bCs/>
                <w:sz w:val="40"/>
                <w:szCs w:val="36"/>
              </w:rPr>
              <w:t xml:space="preserve"> </w:t>
            </w:r>
            <w:proofErr w:type="spellStart"/>
            <w:r w:rsidRPr="006F49EC">
              <w:rPr>
                <w:b/>
                <w:bCs/>
                <w:sz w:val="40"/>
                <w:szCs w:val="36"/>
              </w:rPr>
              <w:t>dùng</w:t>
            </w:r>
            <w:proofErr w:type="spellEnd"/>
            <w:r w:rsidRPr="006F49EC">
              <w:rPr>
                <w:b/>
                <w:bCs/>
                <w:sz w:val="40"/>
                <w:szCs w:val="36"/>
              </w:rPr>
              <w:t xml:space="preserve"> </w:t>
            </w:r>
            <w:proofErr w:type="spellStart"/>
            <w:r w:rsidRPr="006F49EC">
              <w:rPr>
                <w:b/>
                <w:bCs/>
                <w:sz w:val="40"/>
                <w:szCs w:val="36"/>
              </w:rPr>
              <w:t>làm</w:t>
            </w:r>
            <w:proofErr w:type="spellEnd"/>
            <w:r w:rsidRPr="006F49EC">
              <w:rPr>
                <w:b/>
                <w:bCs/>
                <w:sz w:val="40"/>
                <w:szCs w:val="36"/>
              </w:rPr>
              <w:t xml:space="preserve"> </w:t>
            </w:r>
            <w:proofErr w:type="spellStart"/>
            <w:r w:rsidRPr="006F49EC">
              <w:rPr>
                <w:b/>
                <w:bCs/>
                <w:sz w:val="40"/>
                <w:szCs w:val="36"/>
              </w:rPr>
              <w:t>thuốc</w:t>
            </w:r>
            <w:proofErr w:type="spellEnd"/>
            <w:r w:rsidRPr="006F49EC">
              <w:rPr>
                <w:b/>
                <w:bCs/>
                <w:sz w:val="40"/>
                <w:szCs w:val="36"/>
              </w:rPr>
              <w:t xml:space="preserve"> </w:t>
            </w:r>
            <w:proofErr w:type="spellStart"/>
            <w:r w:rsidRPr="006F49EC">
              <w:rPr>
                <w:b/>
                <w:bCs/>
                <w:sz w:val="40"/>
                <w:szCs w:val="36"/>
              </w:rPr>
              <w:t>chữa</w:t>
            </w:r>
            <w:proofErr w:type="spellEnd"/>
            <w:r w:rsidRPr="006F49EC">
              <w:rPr>
                <w:b/>
                <w:bCs/>
                <w:sz w:val="40"/>
                <w:szCs w:val="36"/>
              </w:rPr>
              <w:t xml:space="preserve"> </w:t>
            </w:r>
            <w:proofErr w:type="spellStart"/>
            <w:r w:rsidRPr="006F49EC">
              <w:rPr>
                <w:b/>
                <w:bCs/>
                <w:sz w:val="40"/>
                <w:szCs w:val="36"/>
              </w:rPr>
              <w:t>bệnh</w:t>
            </w:r>
            <w:proofErr w:type="spellEnd"/>
            <w:r w:rsidRPr="006F49EC">
              <w:rPr>
                <w:b/>
                <w:bCs/>
                <w:sz w:val="40"/>
                <w:szCs w:val="36"/>
              </w:rPr>
              <w:t xml:space="preserve"> (</w:t>
            </w:r>
            <w:proofErr w:type="spellStart"/>
            <w:r w:rsidRPr="006F49EC">
              <w:rPr>
                <w:b/>
                <w:bCs/>
                <w:sz w:val="40"/>
                <w:szCs w:val="36"/>
              </w:rPr>
              <w:t>lấy</w:t>
            </w:r>
            <w:proofErr w:type="spellEnd"/>
            <w:r w:rsidRPr="006F49EC">
              <w:rPr>
                <w:b/>
                <w:bCs/>
                <w:sz w:val="40"/>
                <w:szCs w:val="36"/>
              </w:rPr>
              <w:t xml:space="preserve"> </w:t>
            </w:r>
            <w:proofErr w:type="spellStart"/>
            <w:r w:rsidRPr="006F49EC">
              <w:rPr>
                <w:b/>
                <w:bCs/>
                <w:sz w:val="40"/>
                <w:szCs w:val="36"/>
              </w:rPr>
              <w:t>cả</w:t>
            </w:r>
            <w:proofErr w:type="spellEnd"/>
            <w:r w:rsidRPr="006F49EC">
              <w:rPr>
                <w:b/>
                <w:bCs/>
                <w:sz w:val="40"/>
                <w:szCs w:val="36"/>
              </w:rPr>
              <w:t xml:space="preserve"> </w:t>
            </w:r>
            <w:proofErr w:type="spellStart"/>
            <w:r w:rsidRPr="006F49EC">
              <w:rPr>
                <w:b/>
                <w:bCs/>
                <w:sz w:val="40"/>
                <w:szCs w:val="36"/>
              </w:rPr>
              <w:t>cây</w:t>
            </w:r>
            <w:proofErr w:type="spellEnd"/>
            <w:r w:rsidRPr="006F49EC">
              <w:rPr>
                <w:b/>
                <w:bCs/>
                <w:sz w:val="40"/>
                <w:szCs w:val="36"/>
              </w:rPr>
              <w:t xml:space="preserve"> </w:t>
            </w:r>
            <w:proofErr w:type="spellStart"/>
            <w:r w:rsidRPr="006F49EC">
              <w:rPr>
                <w:b/>
                <w:bCs/>
                <w:sz w:val="40"/>
                <w:szCs w:val="36"/>
              </w:rPr>
              <w:t>trừ</w:t>
            </w:r>
            <w:proofErr w:type="spellEnd"/>
            <w:r w:rsidRPr="006F49EC">
              <w:rPr>
                <w:b/>
                <w:bCs/>
                <w:sz w:val="40"/>
                <w:szCs w:val="36"/>
              </w:rPr>
              <w:t xml:space="preserve"> </w:t>
            </w:r>
            <w:proofErr w:type="spellStart"/>
            <w:r w:rsidRPr="006F49EC">
              <w:rPr>
                <w:b/>
                <w:bCs/>
                <w:sz w:val="40"/>
                <w:szCs w:val="36"/>
              </w:rPr>
              <w:t>rễ</w:t>
            </w:r>
            <w:proofErr w:type="spellEnd"/>
            <w:r w:rsidRPr="006F49EC">
              <w:rPr>
                <w:b/>
                <w:bCs/>
                <w:sz w:val="40"/>
                <w:szCs w:val="36"/>
              </w:rPr>
              <w:t xml:space="preserve">). </w:t>
            </w:r>
            <w:proofErr w:type="spellStart"/>
            <w:r w:rsidRPr="006F49EC">
              <w:rPr>
                <w:b/>
                <w:bCs/>
                <w:sz w:val="40"/>
                <w:szCs w:val="36"/>
              </w:rPr>
              <w:t>Khi</w:t>
            </w:r>
            <w:proofErr w:type="spellEnd"/>
            <w:r w:rsidRPr="006F49EC">
              <w:rPr>
                <w:b/>
                <w:bCs/>
                <w:sz w:val="40"/>
                <w:szCs w:val="36"/>
              </w:rPr>
              <w:t xml:space="preserve"> </w:t>
            </w:r>
            <w:proofErr w:type="spellStart"/>
            <w:r w:rsidRPr="006F49EC">
              <w:rPr>
                <w:b/>
                <w:bCs/>
                <w:sz w:val="40"/>
                <w:szCs w:val="36"/>
              </w:rPr>
              <w:t>cây</w:t>
            </w:r>
            <w:proofErr w:type="spellEnd"/>
            <w:r w:rsidRPr="006F49EC">
              <w:rPr>
                <w:b/>
                <w:bCs/>
                <w:sz w:val="40"/>
                <w:szCs w:val="36"/>
              </w:rPr>
              <w:t xml:space="preserve"> </w:t>
            </w:r>
            <w:proofErr w:type="spellStart"/>
            <w:r w:rsidRPr="006F49EC">
              <w:rPr>
                <w:b/>
                <w:bCs/>
                <w:sz w:val="40"/>
                <w:szCs w:val="36"/>
              </w:rPr>
              <w:t>kinh</w:t>
            </w:r>
            <w:proofErr w:type="spellEnd"/>
            <w:r w:rsidRPr="006F49EC">
              <w:rPr>
                <w:b/>
                <w:bCs/>
                <w:sz w:val="40"/>
                <w:szCs w:val="36"/>
              </w:rPr>
              <w:t xml:space="preserve"> </w:t>
            </w:r>
            <w:proofErr w:type="spellStart"/>
            <w:r w:rsidRPr="006F49EC">
              <w:rPr>
                <w:b/>
                <w:bCs/>
                <w:sz w:val="40"/>
                <w:szCs w:val="36"/>
              </w:rPr>
              <w:t>giới</w:t>
            </w:r>
            <w:proofErr w:type="spellEnd"/>
            <w:r w:rsidRPr="006F49EC">
              <w:rPr>
                <w:b/>
                <w:bCs/>
                <w:sz w:val="40"/>
                <w:szCs w:val="36"/>
              </w:rPr>
              <w:t xml:space="preserve"> </w:t>
            </w:r>
            <w:proofErr w:type="spellStart"/>
            <w:r w:rsidRPr="006F49EC">
              <w:rPr>
                <w:b/>
                <w:bCs/>
                <w:sz w:val="40"/>
                <w:szCs w:val="36"/>
              </w:rPr>
              <w:t>bắt</w:t>
            </w:r>
            <w:proofErr w:type="spellEnd"/>
            <w:r w:rsidRPr="006F49EC">
              <w:rPr>
                <w:b/>
                <w:bCs/>
                <w:sz w:val="40"/>
                <w:szCs w:val="36"/>
              </w:rPr>
              <w:t xml:space="preserve"> </w:t>
            </w:r>
            <w:proofErr w:type="spellStart"/>
            <w:r w:rsidRPr="006F49EC">
              <w:rPr>
                <w:b/>
                <w:bCs/>
                <w:sz w:val="40"/>
                <w:szCs w:val="36"/>
              </w:rPr>
              <w:t>đầu</w:t>
            </w:r>
            <w:proofErr w:type="spellEnd"/>
            <w:r w:rsidRPr="006F49EC">
              <w:rPr>
                <w:b/>
                <w:bCs/>
                <w:sz w:val="40"/>
                <w:szCs w:val="36"/>
              </w:rPr>
              <w:t xml:space="preserve"> </w:t>
            </w:r>
            <w:proofErr w:type="spellStart"/>
            <w:r w:rsidRPr="006F49EC">
              <w:rPr>
                <w:b/>
                <w:bCs/>
                <w:sz w:val="40"/>
                <w:szCs w:val="36"/>
              </w:rPr>
              <w:t>nở</w:t>
            </w:r>
            <w:proofErr w:type="spellEnd"/>
            <w:r w:rsidRPr="006F49EC">
              <w:rPr>
                <w:b/>
                <w:bCs/>
                <w:sz w:val="40"/>
                <w:szCs w:val="36"/>
              </w:rPr>
              <w:t xml:space="preserve"> </w:t>
            </w:r>
            <w:proofErr w:type="spellStart"/>
            <w:r w:rsidRPr="006F49EC">
              <w:rPr>
                <w:b/>
                <w:bCs/>
                <w:sz w:val="40"/>
                <w:szCs w:val="36"/>
              </w:rPr>
              <w:t>hoa</w:t>
            </w:r>
            <w:proofErr w:type="spellEnd"/>
            <w:r w:rsidRPr="006F49EC">
              <w:rPr>
                <w:b/>
                <w:bCs/>
                <w:sz w:val="40"/>
                <w:szCs w:val="36"/>
              </w:rPr>
              <w:t xml:space="preserve">, </w:t>
            </w:r>
            <w:proofErr w:type="spellStart"/>
            <w:r w:rsidRPr="006F49EC">
              <w:rPr>
                <w:b/>
                <w:bCs/>
                <w:sz w:val="40"/>
                <w:szCs w:val="36"/>
              </w:rPr>
              <w:t>nhổ</w:t>
            </w:r>
            <w:proofErr w:type="spellEnd"/>
            <w:r w:rsidRPr="006F49EC">
              <w:rPr>
                <w:b/>
                <w:bCs/>
                <w:sz w:val="40"/>
                <w:szCs w:val="36"/>
              </w:rPr>
              <w:t xml:space="preserve"> </w:t>
            </w:r>
            <w:proofErr w:type="spellStart"/>
            <w:r w:rsidRPr="006F49EC">
              <w:rPr>
                <w:b/>
                <w:bCs/>
                <w:sz w:val="40"/>
                <w:szCs w:val="36"/>
              </w:rPr>
              <w:t>cả</w:t>
            </w:r>
            <w:proofErr w:type="spellEnd"/>
            <w:r w:rsidRPr="006F49EC">
              <w:rPr>
                <w:b/>
                <w:bCs/>
                <w:sz w:val="40"/>
                <w:szCs w:val="36"/>
              </w:rPr>
              <w:t xml:space="preserve"> </w:t>
            </w:r>
            <w:proofErr w:type="spellStart"/>
            <w:r w:rsidRPr="006F49EC">
              <w:rPr>
                <w:b/>
                <w:bCs/>
                <w:sz w:val="40"/>
                <w:szCs w:val="36"/>
              </w:rPr>
              <w:t>cây</w:t>
            </w:r>
            <w:proofErr w:type="spellEnd"/>
            <w:r w:rsidRPr="006F49EC">
              <w:rPr>
                <w:b/>
                <w:bCs/>
                <w:sz w:val="40"/>
                <w:szCs w:val="36"/>
              </w:rPr>
              <w:t xml:space="preserve">, </w:t>
            </w:r>
            <w:proofErr w:type="spellStart"/>
            <w:r w:rsidRPr="006F49EC">
              <w:rPr>
                <w:b/>
                <w:bCs/>
                <w:sz w:val="40"/>
                <w:szCs w:val="36"/>
              </w:rPr>
              <w:t>cắt</w:t>
            </w:r>
            <w:proofErr w:type="spellEnd"/>
            <w:r w:rsidRPr="006F49EC">
              <w:rPr>
                <w:b/>
                <w:bCs/>
                <w:sz w:val="40"/>
                <w:szCs w:val="36"/>
              </w:rPr>
              <w:t xml:space="preserve"> </w:t>
            </w:r>
            <w:proofErr w:type="spellStart"/>
            <w:r w:rsidRPr="006F49EC">
              <w:rPr>
                <w:b/>
                <w:bCs/>
                <w:sz w:val="40"/>
                <w:szCs w:val="36"/>
              </w:rPr>
              <w:t>bỏ</w:t>
            </w:r>
            <w:proofErr w:type="spellEnd"/>
            <w:r w:rsidRPr="006F49EC">
              <w:rPr>
                <w:b/>
                <w:bCs/>
                <w:sz w:val="40"/>
                <w:szCs w:val="36"/>
              </w:rPr>
              <w:t xml:space="preserve"> </w:t>
            </w:r>
            <w:proofErr w:type="spellStart"/>
            <w:r w:rsidRPr="006F49EC">
              <w:rPr>
                <w:b/>
                <w:bCs/>
                <w:sz w:val="40"/>
                <w:szCs w:val="36"/>
              </w:rPr>
              <w:t>rễ</w:t>
            </w:r>
            <w:proofErr w:type="spellEnd"/>
            <w:r w:rsidRPr="006F49EC">
              <w:rPr>
                <w:b/>
                <w:bCs/>
                <w:sz w:val="40"/>
                <w:szCs w:val="36"/>
              </w:rPr>
              <w:t xml:space="preserve">, </w:t>
            </w:r>
            <w:proofErr w:type="spellStart"/>
            <w:r w:rsidRPr="006F49EC">
              <w:rPr>
                <w:b/>
                <w:bCs/>
                <w:sz w:val="40"/>
                <w:szCs w:val="36"/>
              </w:rPr>
              <w:t>đem</w:t>
            </w:r>
            <w:proofErr w:type="spellEnd"/>
            <w:r w:rsidRPr="006F49EC">
              <w:rPr>
                <w:b/>
                <w:bCs/>
                <w:sz w:val="40"/>
                <w:szCs w:val="36"/>
              </w:rPr>
              <w:t xml:space="preserve"> </w:t>
            </w:r>
            <w:proofErr w:type="spellStart"/>
            <w:r w:rsidRPr="006F49EC">
              <w:rPr>
                <w:b/>
                <w:bCs/>
                <w:sz w:val="40"/>
                <w:szCs w:val="36"/>
              </w:rPr>
              <w:t>phơi</w:t>
            </w:r>
            <w:proofErr w:type="spellEnd"/>
            <w:r w:rsidRPr="006F49EC">
              <w:rPr>
                <w:b/>
                <w:bCs/>
                <w:sz w:val="40"/>
                <w:szCs w:val="36"/>
              </w:rPr>
              <w:t xml:space="preserve"> </w:t>
            </w:r>
            <w:proofErr w:type="spellStart"/>
            <w:r w:rsidRPr="006F49EC">
              <w:rPr>
                <w:b/>
                <w:bCs/>
                <w:sz w:val="40"/>
                <w:szCs w:val="36"/>
              </w:rPr>
              <w:t>hoặc</w:t>
            </w:r>
            <w:proofErr w:type="spellEnd"/>
            <w:r w:rsidRPr="006F49EC">
              <w:rPr>
                <w:b/>
                <w:bCs/>
                <w:sz w:val="40"/>
                <w:szCs w:val="36"/>
              </w:rPr>
              <w:t xml:space="preserve"> </w:t>
            </w:r>
            <w:proofErr w:type="spellStart"/>
            <w:r w:rsidRPr="006F49EC">
              <w:rPr>
                <w:b/>
                <w:bCs/>
                <w:sz w:val="40"/>
                <w:szCs w:val="36"/>
              </w:rPr>
              <w:t>sấy</w:t>
            </w:r>
            <w:proofErr w:type="spellEnd"/>
            <w:r w:rsidRPr="006F49EC">
              <w:rPr>
                <w:b/>
                <w:bCs/>
                <w:sz w:val="40"/>
                <w:szCs w:val="36"/>
              </w:rPr>
              <w:t xml:space="preserve"> </w:t>
            </w:r>
            <w:proofErr w:type="spellStart"/>
            <w:r w:rsidRPr="006F49EC">
              <w:rPr>
                <w:b/>
                <w:bCs/>
                <w:sz w:val="40"/>
                <w:szCs w:val="36"/>
              </w:rPr>
              <w:t>khô</w:t>
            </w:r>
            <w:proofErr w:type="spellEnd"/>
            <w:r w:rsidRPr="006F49EC">
              <w:rPr>
                <w:b/>
                <w:bCs/>
                <w:sz w:val="40"/>
                <w:szCs w:val="36"/>
              </w:rPr>
              <w:t>.</w:t>
            </w:r>
          </w:p>
          <w:p w:rsidR="006F49EC" w:rsidRPr="006F49EC" w:rsidRDefault="006F49EC" w:rsidP="006F49EC">
            <w:pPr>
              <w:pStyle w:val="NormalWeb"/>
              <w:rPr>
                <w:sz w:val="28"/>
              </w:rPr>
            </w:pPr>
            <w:proofErr w:type="spellStart"/>
            <w:r w:rsidRPr="006F49EC">
              <w:rPr>
                <w:rStyle w:val="Strong"/>
                <w:sz w:val="28"/>
              </w:rPr>
              <w:t>Một</w:t>
            </w:r>
            <w:proofErr w:type="spellEnd"/>
            <w:r w:rsidRPr="006F49EC">
              <w:rPr>
                <w:rStyle w:val="Strong"/>
                <w:sz w:val="28"/>
              </w:rPr>
              <w:t xml:space="preserve"> </w:t>
            </w:r>
            <w:proofErr w:type="spellStart"/>
            <w:r w:rsidRPr="006F49EC">
              <w:rPr>
                <w:rStyle w:val="Strong"/>
                <w:sz w:val="28"/>
              </w:rPr>
              <w:t>số</w:t>
            </w:r>
            <w:proofErr w:type="spellEnd"/>
            <w:r w:rsidRPr="006F49EC">
              <w:rPr>
                <w:rStyle w:val="Strong"/>
                <w:sz w:val="28"/>
              </w:rPr>
              <w:t xml:space="preserve"> </w:t>
            </w:r>
            <w:proofErr w:type="spellStart"/>
            <w:r w:rsidRPr="006F49EC">
              <w:rPr>
                <w:rStyle w:val="Strong"/>
                <w:sz w:val="28"/>
              </w:rPr>
              <w:t>ứng</w:t>
            </w:r>
            <w:proofErr w:type="spellEnd"/>
            <w:r w:rsidRPr="006F49EC">
              <w:rPr>
                <w:rStyle w:val="Strong"/>
                <w:sz w:val="28"/>
              </w:rPr>
              <w:t xml:space="preserve"> </w:t>
            </w:r>
            <w:proofErr w:type="spellStart"/>
            <w:r w:rsidRPr="006F49EC">
              <w:rPr>
                <w:rStyle w:val="Strong"/>
                <w:sz w:val="28"/>
              </w:rPr>
              <w:t>dụng</w:t>
            </w:r>
            <w:proofErr w:type="spellEnd"/>
            <w:r w:rsidRPr="006F49EC">
              <w:rPr>
                <w:rStyle w:val="Strong"/>
                <w:sz w:val="28"/>
              </w:rPr>
              <w:t xml:space="preserve"> </w:t>
            </w:r>
            <w:proofErr w:type="spellStart"/>
            <w:r w:rsidRPr="006F49EC">
              <w:rPr>
                <w:rStyle w:val="Strong"/>
                <w:sz w:val="28"/>
              </w:rPr>
              <w:t>chữa</w:t>
            </w:r>
            <w:proofErr w:type="spellEnd"/>
            <w:r w:rsidRPr="006F49EC">
              <w:rPr>
                <w:rStyle w:val="Strong"/>
                <w:sz w:val="28"/>
              </w:rPr>
              <w:t xml:space="preserve"> </w:t>
            </w:r>
            <w:proofErr w:type="spellStart"/>
            <w:r w:rsidRPr="006F49EC">
              <w:rPr>
                <w:rStyle w:val="Strong"/>
                <w:sz w:val="28"/>
              </w:rPr>
              <w:t>bệnh</w:t>
            </w:r>
            <w:proofErr w:type="spellEnd"/>
            <w:r w:rsidRPr="006F49EC">
              <w:rPr>
                <w:rStyle w:val="Strong"/>
                <w:sz w:val="28"/>
              </w:rPr>
              <w:t xml:space="preserve"> </w:t>
            </w:r>
            <w:proofErr w:type="spellStart"/>
            <w:r w:rsidRPr="006F49EC">
              <w:rPr>
                <w:rStyle w:val="Strong"/>
                <w:sz w:val="28"/>
              </w:rPr>
              <w:t>từ</w:t>
            </w:r>
            <w:proofErr w:type="spellEnd"/>
            <w:r w:rsidRPr="006F49EC">
              <w:rPr>
                <w:rStyle w:val="Strong"/>
                <w:sz w:val="28"/>
              </w:rPr>
              <w:t xml:space="preserve"> </w:t>
            </w:r>
            <w:proofErr w:type="spellStart"/>
            <w:r w:rsidRPr="006F49EC">
              <w:rPr>
                <w:rStyle w:val="Strong"/>
                <w:sz w:val="28"/>
              </w:rPr>
              <w:t>kinh</w:t>
            </w:r>
            <w:proofErr w:type="spellEnd"/>
            <w:r w:rsidRPr="006F49EC">
              <w:rPr>
                <w:rStyle w:val="Strong"/>
                <w:sz w:val="28"/>
              </w:rPr>
              <w:t xml:space="preserve"> </w:t>
            </w:r>
            <w:proofErr w:type="spellStart"/>
            <w:r w:rsidRPr="006F49EC">
              <w:rPr>
                <w:rStyle w:val="Strong"/>
                <w:sz w:val="28"/>
              </w:rPr>
              <w:t>giới</w:t>
            </w:r>
            <w:proofErr w:type="spellEnd"/>
            <w:r w:rsidRPr="006F49EC">
              <w:rPr>
                <w:rStyle w:val="Strong"/>
                <w:sz w:val="28"/>
              </w:rPr>
              <w:t>:</w:t>
            </w:r>
          </w:p>
          <w:p w:rsidR="006F49EC" w:rsidRPr="006F49EC" w:rsidRDefault="006F49EC" w:rsidP="006F49EC">
            <w:pPr>
              <w:pStyle w:val="NormalWeb"/>
              <w:rPr>
                <w:sz w:val="28"/>
              </w:rPr>
            </w:pPr>
            <w:r w:rsidRPr="006F49EC">
              <w:rPr>
                <w:sz w:val="28"/>
              </w:rPr>
              <w:t xml:space="preserve">- </w:t>
            </w:r>
            <w:proofErr w:type="spellStart"/>
            <w:r w:rsidRPr="006F49EC">
              <w:rPr>
                <w:sz w:val="28"/>
              </w:rPr>
              <w:t>Chữa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sốt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nóng</w:t>
            </w:r>
            <w:proofErr w:type="spellEnd"/>
            <w:r w:rsidRPr="006F49EC">
              <w:rPr>
                <w:sz w:val="28"/>
              </w:rPr>
              <w:t xml:space="preserve">, </w:t>
            </w:r>
            <w:proofErr w:type="spellStart"/>
            <w:r w:rsidRPr="006F49EC">
              <w:rPr>
                <w:sz w:val="28"/>
              </w:rPr>
              <w:t>nhức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đầu</w:t>
            </w:r>
            <w:proofErr w:type="spellEnd"/>
            <w:r w:rsidRPr="006F49EC">
              <w:rPr>
                <w:sz w:val="28"/>
              </w:rPr>
              <w:t xml:space="preserve">, </w:t>
            </w:r>
            <w:proofErr w:type="spellStart"/>
            <w:r w:rsidRPr="006F49EC">
              <w:rPr>
                <w:sz w:val="28"/>
              </w:rPr>
              <w:t>đau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mình</w:t>
            </w:r>
            <w:proofErr w:type="spellEnd"/>
            <w:r w:rsidRPr="006F49EC">
              <w:rPr>
                <w:sz w:val="28"/>
              </w:rPr>
              <w:t xml:space="preserve">: </w:t>
            </w:r>
            <w:proofErr w:type="spellStart"/>
            <w:r w:rsidRPr="006F49EC">
              <w:rPr>
                <w:sz w:val="28"/>
              </w:rPr>
              <w:t>Kinh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giới</w:t>
            </w:r>
            <w:proofErr w:type="spellEnd"/>
            <w:r w:rsidRPr="006F49EC">
              <w:rPr>
                <w:sz w:val="28"/>
              </w:rPr>
              <w:t xml:space="preserve"> (12g) </w:t>
            </w:r>
            <w:proofErr w:type="spellStart"/>
            <w:r w:rsidRPr="006F49EC">
              <w:rPr>
                <w:sz w:val="28"/>
              </w:rPr>
              <w:t>phối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hợp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với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sắn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dây</w:t>
            </w:r>
            <w:proofErr w:type="spellEnd"/>
            <w:r w:rsidRPr="006F49EC">
              <w:rPr>
                <w:sz w:val="28"/>
              </w:rPr>
              <w:t xml:space="preserve"> (24g), </w:t>
            </w:r>
            <w:proofErr w:type="spellStart"/>
            <w:r w:rsidRPr="006F49EC">
              <w:rPr>
                <w:sz w:val="28"/>
              </w:rPr>
              <w:t>sắc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uống</w:t>
            </w:r>
            <w:proofErr w:type="spellEnd"/>
            <w:r w:rsidRPr="006F49EC">
              <w:rPr>
                <w:sz w:val="28"/>
              </w:rPr>
              <w:t>.</w:t>
            </w:r>
          </w:p>
          <w:p w:rsidR="006F49EC" w:rsidRPr="006F49EC" w:rsidRDefault="006F49EC" w:rsidP="006F49EC">
            <w:pPr>
              <w:pStyle w:val="NormalWeb"/>
              <w:rPr>
                <w:sz w:val="28"/>
              </w:rPr>
            </w:pPr>
            <w:r w:rsidRPr="006F49EC">
              <w:rPr>
                <w:sz w:val="28"/>
              </w:rPr>
              <w:t xml:space="preserve">- </w:t>
            </w:r>
            <w:proofErr w:type="spellStart"/>
            <w:r w:rsidRPr="006F49EC">
              <w:rPr>
                <w:sz w:val="28"/>
              </w:rPr>
              <w:t>Chữa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cảm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đau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nhức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các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đầu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xương</w:t>
            </w:r>
            <w:proofErr w:type="spellEnd"/>
            <w:r w:rsidRPr="006F49EC">
              <w:rPr>
                <w:sz w:val="28"/>
              </w:rPr>
              <w:t xml:space="preserve">: </w:t>
            </w:r>
            <w:proofErr w:type="spellStart"/>
            <w:r w:rsidRPr="006F49EC">
              <w:rPr>
                <w:sz w:val="28"/>
              </w:rPr>
              <w:t>Kinh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giới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tươi</w:t>
            </w:r>
            <w:proofErr w:type="spellEnd"/>
            <w:r w:rsidRPr="006F49EC">
              <w:rPr>
                <w:sz w:val="28"/>
              </w:rPr>
              <w:t xml:space="preserve"> (</w:t>
            </w:r>
            <w:proofErr w:type="spellStart"/>
            <w:r w:rsidRPr="006F49EC">
              <w:rPr>
                <w:sz w:val="28"/>
              </w:rPr>
              <w:t>cành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gramStart"/>
            <w:r w:rsidRPr="006F49EC">
              <w:rPr>
                <w:sz w:val="28"/>
              </w:rPr>
              <w:t>non</w:t>
            </w:r>
            <w:proofErr w:type="gramEnd"/>
            <w:r w:rsidRPr="006F49EC">
              <w:rPr>
                <w:sz w:val="28"/>
              </w:rPr>
              <w:t xml:space="preserve">, </w:t>
            </w:r>
            <w:proofErr w:type="spellStart"/>
            <w:r w:rsidRPr="006F49EC">
              <w:rPr>
                <w:sz w:val="28"/>
              </w:rPr>
              <w:t>lá</w:t>
            </w:r>
            <w:proofErr w:type="spellEnd"/>
            <w:r w:rsidRPr="006F49EC">
              <w:rPr>
                <w:sz w:val="28"/>
              </w:rPr>
              <w:t xml:space="preserve">) 50g. </w:t>
            </w:r>
            <w:proofErr w:type="spellStart"/>
            <w:r w:rsidRPr="006F49EC">
              <w:rPr>
                <w:sz w:val="28"/>
              </w:rPr>
              <w:t>Gừng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sống</w:t>
            </w:r>
            <w:proofErr w:type="spellEnd"/>
            <w:r w:rsidRPr="006F49EC">
              <w:rPr>
                <w:sz w:val="28"/>
              </w:rPr>
              <w:t xml:space="preserve"> (10g), </w:t>
            </w:r>
            <w:proofErr w:type="spellStart"/>
            <w:r w:rsidRPr="006F49EC">
              <w:rPr>
                <w:sz w:val="28"/>
              </w:rPr>
              <w:t>hai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thứ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rửa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sạch</w:t>
            </w:r>
            <w:proofErr w:type="spellEnd"/>
            <w:r w:rsidRPr="006F49EC">
              <w:rPr>
                <w:sz w:val="28"/>
              </w:rPr>
              <w:t xml:space="preserve">, </w:t>
            </w:r>
            <w:proofErr w:type="spellStart"/>
            <w:r w:rsidRPr="006F49EC">
              <w:rPr>
                <w:sz w:val="28"/>
              </w:rPr>
              <w:t>giã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nát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vắt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lấy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nước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cốt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cho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bệnh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nhân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uống</w:t>
            </w:r>
            <w:proofErr w:type="spellEnd"/>
            <w:r w:rsidRPr="006F49EC">
              <w:rPr>
                <w:sz w:val="28"/>
              </w:rPr>
              <w:t xml:space="preserve">, </w:t>
            </w:r>
            <w:proofErr w:type="spellStart"/>
            <w:r w:rsidRPr="006F49EC">
              <w:rPr>
                <w:sz w:val="28"/>
              </w:rPr>
              <w:t>ngày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uống</w:t>
            </w:r>
            <w:proofErr w:type="spellEnd"/>
            <w:r w:rsidRPr="006F49EC">
              <w:rPr>
                <w:sz w:val="28"/>
              </w:rPr>
              <w:t xml:space="preserve"> 2 </w:t>
            </w:r>
            <w:proofErr w:type="spellStart"/>
            <w:r w:rsidRPr="006F49EC">
              <w:rPr>
                <w:sz w:val="28"/>
              </w:rPr>
              <w:t>lần</w:t>
            </w:r>
            <w:proofErr w:type="spellEnd"/>
            <w:r w:rsidRPr="006F49EC">
              <w:rPr>
                <w:sz w:val="28"/>
              </w:rPr>
              <w:t xml:space="preserve">, </w:t>
            </w:r>
            <w:proofErr w:type="spellStart"/>
            <w:r w:rsidRPr="006F49EC">
              <w:rPr>
                <w:sz w:val="28"/>
              </w:rPr>
              <w:t>bã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thuốc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xoa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dọc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xương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sống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từ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trên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xuống</w:t>
            </w:r>
            <w:proofErr w:type="spellEnd"/>
            <w:r w:rsidRPr="006F49EC">
              <w:rPr>
                <w:sz w:val="28"/>
              </w:rPr>
              <w:t>.</w:t>
            </w:r>
          </w:p>
          <w:p w:rsidR="006F49EC" w:rsidRPr="006F49EC" w:rsidRDefault="006F49EC" w:rsidP="006F49EC">
            <w:pPr>
              <w:pStyle w:val="NormalWeb"/>
              <w:rPr>
                <w:sz w:val="28"/>
              </w:rPr>
            </w:pPr>
            <w:r w:rsidRPr="006F49EC">
              <w:rPr>
                <w:sz w:val="28"/>
              </w:rPr>
              <w:t xml:space="preserve">- </w:t>
            </w:r>
            <w:proofErr w:type="spellStart"/>
            <w:r w:rsidRPr="006F49EC">
              <w:rPr>
                <w:sz w:val="28"/>
              </w:rPr>
              <w:t>Chữa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cảm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lạnh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phát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sốt</w:t>
            </w:r>
            <w:proofErr w:type="spellEnd"/>
            <w:r w:rsidRPr="006F49EC">
              <w:rPr>
                <w:sz w:val="28"/>
              </w:rPr>
              <w:t xml:space="preserve">, </w:t>
            </w:r>
            <w:proofErr w:type="spellStart"/>
            <w:r w:rsidRPr="006F49EC">
              <w:rPr>
                <w:sz w:val="28"/>
              </w:rPr>
              <w:t>nhức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đầu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đau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mình</w:t>
            </w:r>
            <w:proofErr w:type="spellEnd"/>
            <w:r w:rsidRPr="006F49EC">
              <w:rPr>
                <w:sz w:val="28"/>
              </w:rPr>
              <w:t xml:space="preserve"> ê </w:t>
            </w:r>
            <w:proofErr w:type="spellStart"/>
            <w:r w:rsidRPr="006F49EC">
              <w:rPr>
                <w:sz w:val="28"/>
              </w:rPr>
              <w:t>ẩm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không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có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mồ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hôi</w:t>
            </w:r>
            <w:proofErr w:type="spellEnd"/>
            <w:r w:rsidRPr="006F49EC">
              <w:rPr>
                <w:sz w:val="28"/>
              </w:rPr>
              <w:t xml:space="preserve">: </w:t>
            </w:r>
            <w:proofErr w:type="spellStart"/>
            <w:r w:rsidRPr="006F49EC">
              <w:rPr>
                <w:sz w:val="28"/>
              </w:rPr>
              <w:t>Kinh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giới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hoa</w:t>
            </w:r>
            <w:proofErr w:type="spellEnd"/>
            <w:r w:rsidRPr="006F49EC">
              <w:rPr>
                <w:sz w:val="28"/>
              </w:rPr>
              <w:t xml:space="preserve"> (</w:t>
            </w:r>
            <w:proofErr w:type="spellStart"/>
            <w:r w:rsidRPr="006F49EC">
              <w:rPr>
                <w:sz w:val="28"/>
              </w:rPr>
              <w:t>hoa</w:t>
            </w:r>
            <w:proofErr w:type="spellEnd"/>
            <w:r w:rsidRPr="006F49EC">
              <w:rPr>
                <w:sz w:val="28"/>
              </w:rPr>
              <w:t xml:space="preserve">, </w:t>
            </w:r>
            <w:proofErr w:type="spellStart"/>
            <w:r w:rsidRPr="006F49EC">
              <w:rPr>
                <w:sz w:val="28"/>
              </w:rPr>
              <w:t>cành</w:t>
            </w:r>
            <w:proofErr w:type="spellEnd"/>
            <w:r w:rsidRPr="006F49EC">
              <w:rPr>
                <w:sz w:val="28"/>
              </w:rPr>
              <w:t xml:space="preserve">, </w:t>
            </w:r>
            <w:proofErr w:type="spellStart"/>
            <w:r w:rsidRPr="006F49EC">
              <w:rPr>
                <w:sz w:val="28"/>
              </w:rPr>
              <w:t>lá</w:t>
            </w:r>
            <w:proofErr w:type="spellEnd"/>
            <w:r w:rsidRPr="006F49EC">
              <w:rPr>
                <w:sz w:val="28"/>
              </w:rPr>
              <w:t xml:space="preserve">) 20g. </w:t>
            </w:r>
            <w:proofErr w:type="spellStart"/>
            <w:r w:rsidRPr="006F49EC">
              <w:rPr>
                <w:sz w:val="28"/>
              </w:rPr>
              <w:t>Sắc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uống</w:t>
            </w:r>
            <w:proofErr w:type="spellEnd"/>
            <w:r w:rsidRPr="006F49EC">
              <w:rPr>
                <w:sz w:val="28"/>
              </w:rPr>
              <w:t xml:space="preserve"> 1 </w:t>
            </w:r>
            <w:proofErr w:type="spellStart"/>
            <w:r w:rsidRPr="006F49EC">
              <w:rPr>
                <w:sz w:val="28"/>
              </w:rPr>
              <w:t>lần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lúc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thuốc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còn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nóng</w:t>
            </w:r>
            <w:proofErr w:type="spellEnd"/>
            <w:r w:rsidRPr="006F49EC">
              <w:rPr>
                <w:sz w:val="28"/>
              </w:rPr>
              <w:t>.</w:t>
            </w:r>
          </w:p>
          <w:p w:rsidR="006F49EC" w:rsidRPr="006F49EC" w:rsidRDefault="006F49EC" w:rsidP="006F49EC">
            <w:pPr>
              <w:pStyle w:val="NormalWeb"/>
              <w:rPr>
                <w:sz w:val="28"/>
              </w:rPr>
            </w:pPr>
            <w:r w:rsidRPr="006F49EC">
              <w:rPr>
                <w:sz w:val="28"/>
              </w:rPr>
              <w:t xml:space="preserve">- </w:t>
            </w:r>
            <w:proofErr w:type="spellStart"/>
            <w:r w:rsidRPr="006F49EC">
              <w:rPr>
                <w:sz w:val="28"/>
              </w:rPr>
              <w:t>Chữa</w:t>
            </w:r>
            <w:proofErr w:type="spellEnd"/>
            <w:r w:rsidRPr="006F49EC">
              <w:rPr>
                <w:sz w:val="28"/>
              </w:rPr>
              <w:t xml:space="preserve"> ban </w:t>
            </w:r>
            <w:proofErr w:type="spellStart"/>
            <w:r w:rsidRPr="006F49EC">
              <w:rPr>
                <w:sz w:val="28"/>
              </w:rPr>
              <w:t>chẩn</w:t>
            </w:r>
            <w:proofErr w:type="spellEnd"/>
            <w:r w:rsidRPr="006F49EC">
              <w:rPr>
                <w:sz w:val="28"/>
              </w:rPr>
              <w:t xml:space="preserve">: </w:t>
            </w:r>
            <w:proofErr w:type="spellStart"/>
            <w:r w:rsidRPr="006F49EC">
              <w:rPr>
                <w:sz w:val="28"/>
              </w:rPr>
              <w:t>Kinh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giới</w:t>
            </w:r>
            <w:proofErr w:type="spellEnd"/>
            <w:r w:rsidRPr="006F49EC">
              <w:rPr>
                <w:sz w:val="28"/>
              </w:rPr>
              <w:t xml:space="preserve">, </w:t>
            </w:r>
            <w:proofErr w:type="spellStart"/>
            <w:r w:rsidRPr="006F49EC">
              <w:rPr>
                <w:sz w:val="28"/>
              </w:rPr>
              <w:t>lá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dâu</w:t>
            </w:r>
            <w:proofErr w:type="spellEnd"/>
            <w:r w:rsidRPr="006F49EC">
              <w:rPr>
                <w:sz w:val="28"/>
              </w:rPr>
              <w:t xml:space="preserve">, </w:t>
            </w:r>
            <w:proofErr w:type="spellStart"/>
            <w:r w:rsidRPr="006F49EC">
              <w:rPr>
                <w:sz w:val="28"/>
              </w:rPr>
              <w:t>mỗi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vị</w:t>
            </w:r>
            <w:proofErr w:type="spellEnd"/>
            <w:r w:rsidRPr="006F49EC">
              <w:rPr>
                <w:sz w:val="28"/>
              </w:rPr>
              <w:t xml:space="preserve"> 6g; </w:t>
            </w:r>
            <w:proofErr w:type="spellStart"/>
            <w:r w:rsidRPr="006F49EC">
              <w:rPr>
                <w:sz w:val="28"/>
              </w:rPr>
              <w:t>lá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bạc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hà</w:t>
            </w:r>
            <w:proofErr w:type="spellEnd"/>
            <w:r w:rsidRPr="006F49EC">
              <w:rPr>
                <w:sz w:val="28"/>
              </w:rPr>
              <w:t xml:space="preserve">, </w:t>
            </w:r>
            <w:proofErr w:type="spellStart"/>
            <w:r w:rsidRPr="006F49EC">
              <w:rPr>
                <w:sz w:val="28"/>
              </w:rPr>
              <w:t>kim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ngân</w:t>
            </w:r>
            <w:proofErr w:type="spellEnd"/>
            <w:r w:rsidRPr="006F49EC">
              <w:rPr>
                <w:sz w:val="28"/>
              </w:rPr>
              <w:t xml:space="preserve">, </w:t>
            </w:r>
            <w:proofErr w:type="spellStart"/>
            <w:r w:rsidRPr="006F49EC">
              <w:rPr>
                <w:sz w:val="28"/>
              </w:rPr>
              <w:t>sài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đất</w:t>
            </w:r>
            <w:proofErr w:type="spellEnd"/>
            <w:r w:rsidRPr="006F49EC">
              <w:rPr>
                <w:sz w:val="28"/>
              </w:rPr>
              <w:t xml:space="preserve">, </w:t>
            </w:r>
            <w:proofErr w:type="spellStart"/>
            <w:r w:rsidRPr="006F49EC">
              <w:rPr>
                <w:sz w:val="28"/>
              </w:rPr>
              <w:t>mỗi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vị</w:t>
            </w:r>
            <w:proofErr w:type="spellEnd"/>
            <w:r w:rsidRPr="006F49EC">
              <w:rPr>
                <w:sz w:val="28"/>
              </w:rPr>
              <w:t xml:space="preserve"> 4g; </w:t>
            </w:r>
            <w:proofErr w:type="spellStart"/>
            <w:r w:rsidRPr="006F49EC">
              <w:rPr>
                <w:sz w:val="28"/>
              </w:rPr>
              <w:t>sắc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uống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ngày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một</w:t>
            </w:r>
            <w:proofErr w:type="spellEnd"/>
            <w:r w:rsidRPr="006F49EC">
              <w:rPr>
                <w:sz w:val="28"/>
              </w:rPr>
              <w:t xml:space="preserve"> </w:t>
            </w:r>
            <w:proofErr w:type="spellStart"/>
            <w:r w:rsidRPr="006F49EC">
              <w:rPr>
                <w:sz w:val="28"/>
              </w:rPr>
              <w:t>thang</w:t>
            </w:r>
            <w:proofErr w:type="spellEnd"/>
            <w:r w:rsidRPr="006F49EC">
              <w:rPr>
                <w:sz w:val="28"/>
              </w:rPr>
              <w:t>.</w:t>
            </w:r>
          </w:p>
        </w:tc>
      </w:tr>
      <w:tr w:rsidR="006F49EC" w:rsidRPr="006F49EC" w:rsidTr="006F49EC">
        <w:trPr>
          <w:trHeight w:val="593"/>
          <w:tblCellSpacing w:w="0" w:type="dxa"/>
        </w:trPr>
        <w:tc>
          <w:tcPr>
            <w:tcW w:w="9540" w:type="dxa"/>
            <w:vMerge/>
            <w:vAlign w:val="center"/>
            <w:hideMark/>
          </w:tcPr>
          <w:p w:rsidR="006F49EC" w:rsidRPr="006F49EC" w:rsidRDefault="006F49EC">
            <w:pPr>
              <w:rPr>
                <w:sz w:val="28"/>
                <w:szCs w:val="24"/>
              </w:rPr>
            </w:pPr>
          </w:p>
        </w:tc>
      </w:tr>
    </w:tbl>
    <w:p w:rsidR="006F49EC" w:rsidRPr="006F49EC" w:rsidRDefault="006F49EC" w:rsidP="006F4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6F49EC">
        <w:rPr>
          <w:rFonts w:ascii="Times New Roman" w:eastAsia="Times New Roman" w:hAnsi="Times New Roman" w:cs="Times New Roman"/>
          <w:b/>
          <w:bCs/>
          <w:sz w:val="28"/>
          <w:szCs w:val="24"/>
        </w:rPr>
        <w:t>Lá</w:t>
      </w:r>
      <w:proofErr w:type="spellEnd"/>
      <w:r w:rsidRPr="006F49E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b/>
          <w:bCs/>
          <w:sz w:val="28"/>
          <w:szCs w:val="24"/>
        </w:rPr>
        <w:t>kinh</w:t>
      </w:r>
      <w:proofErr w:type="spellEnd"/>
      <w:r w:rsidRPr="006F49E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b/>
          <w:bCs/>
          <w:sz w:val="28"/>
          <w:szCs w:val="24"/>
        </w:rPr>
        <w:t>giới</w:t>
      </w:r>
      <w:proofErr w:type="spellEnd"/>
      <w:r w:rsidRPr="006F49EC">
        <w:rPr>
          <w:rFonts w:ascii="Times New Roman" w:eastAsia="Times New Roman" w:hAnsi="Times New Roman" w:cs="Times New Roman"/>
          <w:b/>
          <w:bCs/>
          <w:sz w:val="28"/>
          <w:szCs w:val="24"/>
        </w:rPr>
        <w:t>:</w:t>
      </w:r>
    </w:p>
    <w:p w:rsidR="006F49EC" w:rsidRPr="006F49EC" w:rsidRDefault="006F49EC" w:rsidP="006F4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Chữa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sưng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vú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mụn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nhọt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Kinh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giới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thương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6F49EC">
        <w:rPr>
          <w:rFonts w:ascii="Times New Roman" w:eastAsia="Times New Roman" w:hAnsi="Times New Roman" w:cs="Times New Roman"/>
          <w:sz w:val="28"/>
          <w:szCs w:val="24"/>
        </w:rPr>
        <w:t>nhĩ</w:t>
      </w:r>
      <w:proofErr w:type="spellEnd"/>
      <w:proofErr w:type="gram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tử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vòi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voi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liên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kiều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mỗi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thứ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12g;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kim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ngân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hoa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cỏ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mần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trầu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hạ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khô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thảo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mỗi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thứ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10g;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bồ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công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anh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8g. </w:t>
      </w:r>
      <w:proofErr w:type="spellStart"/>
      <w:proofErr w:type="gramStart"/>
      <w:r w:rsidRPr="006F49EC">
        <w:rPr>
          <w:rFonts w:ascii="Times New Roman" w:eastAsia="Times New Roman" w:hAnsi="Times New Roman" w:cs="Times New Roman"/>
          <w:sz w:val="28"/>
          <w:szCs w:val="24"/>
        </w:rPr>
        <w:t>Tất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cả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sắc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uống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làm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2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lần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trong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ngày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</w:p>
    <w:p w:rsidR="006F49EC" w:rsidRPr="006F49EC" w:rsidRDefault="006F49EC" w:rsidP="006F4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49EC">
        <w:rPr>
          <w:rFonts w:ascii="Times New Roman" w:eastAsia="Times New Roman" w:hAnsi="Times New Roman" w:cs="Times New Roman"/>
          <w:sz w:val="28"/>
          <w:szCs w:val="24"/>
        </w:rPr>
        <w:t>-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Chữa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cảm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cúm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sốt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đau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nhức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Kinh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giới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5g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phối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hợp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với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lá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tía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tô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3g, cam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thảo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đất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3g,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sài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hồ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nam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hoặc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cúc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tần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3g,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kim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ngân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4g,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mạn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kinh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2g,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gừng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3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lát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Tất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cả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sắc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với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200ml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nước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còn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50ml,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uống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làm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một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lần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trong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ngày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kết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hợp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lấy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lá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i/>
          <w:iCs/>
          <w:sz w:val="28"/>
          <w:szCs w:val="24"/>
        </w:rPr>
        <w:t>kinh</w:t>
      </w:r>
      <w:proofErr w:type="spellEnd"/>
      <w:r w:rsidRPr="006F49EC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i/>
          <w:iCs/>
          <w:sz w:val="28"/>
          <w:szCs w:val="24"/>
        </w:rPr>
        <w:t>giới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tươi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50g,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giã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nát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với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gừng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sống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10g,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gói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vào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vải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sạch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đánh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dọc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sống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lưng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F49EC" w:rsidRPr="006F49EC" w:rsidRDefault="006F49EC" w:rsidP="006F4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Chữa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ho,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mất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tiếng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Kinh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giới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, tang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diệp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, tang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bạch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bì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địa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cốt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bì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mỗi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thứ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12g;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tử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tô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bán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hạ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chế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mỗi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thứ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8g;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trần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bì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4g. </w:t>
      </w:r>
      <w:proofErr w:type="spellStart"/>
      <w:proofErr w:type="gramStart"/>
      <w:r w:rsidRPr="006F49EC">
        <w:rPr>
          <w:rFonts w:ascii="Times New Roman" w:eastAsia="Times New Roman" w:hAnsi="Times New Roman" w:cs="Times New Roman"/>
          <w:sz w:val="28"/>
          <w:szCs w:val="24"/>
        </w:rPr>
        <w:t>Sắc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uống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ngày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một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thang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</w:p>
    <w:p w:rsidR="006F49EC" w:rsidRDefault="006F49EC" w:rsidP="006F4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762500" cy="3162300"/>
            <wp:effectExtent l="19050" t="0" r="0" b="0"/>
            <wp:docPr id="1" name="Picture 1" descr="http://eva-img.24hstatic.com/upload/1-2017/images/2017-03-10/nhung-cong-dung-cua-cay-kinh-gioi-kinhgioi-1489132731-width500height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va-img.24hstatic.com/upload/1-2017/images/2017-03-10/nhung-cong-dung-cua-cay-kinh-gioi-kinhgioi-1489132731-width500height33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9EC" w:rsidRPr="006F49EC" w:rsidRDefault="006F49EC" w:rsidP="006F49EC">
      <w:pPr>
        <w:spacing w:before="100" w:beforeAutospacing="1" w:after="100" w:afterAutospacing="1" w:line="240" w:lineRule="auto"/>
        <w:ind w:right="-270"/>
        <w:rPr>
          <w:rFonts w:ascii="Times New Roman" w:eastAsia="Times New Roman" w:hAnsi="Times New Roman" w:cs="Times New Roman"/>
          <w:sz w:val="28"/>
          <w:szCs w:val="24"/>
        </w:rPr>
      </w:pPr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Chữa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cảm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hàn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ở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trẻ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em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Kinh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giới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tía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tô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hoắc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hung,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ngải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cứu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mã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đề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gừng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mỗi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thứ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3 - 4g,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sắc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nước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uống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trong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ngày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F49EC" w:rsidRPr="006F49EC" w:rsidRDefault="006F49EC" w:rsidP="006F4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Chữa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chóng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mặt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hoa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mắt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nghẹt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mũi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mắt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đỏ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Kinh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giới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cúc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hoa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xuyên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khung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, cam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thảo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bạch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chỉ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phòng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phong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khương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hoạt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hương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phụ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tế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tân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bạch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cương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tàm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proofErr w:type="gramStart"/>
      <w:r w:rsidRPr="006F49EC">
        <w:rPr>
          <w:rFonts w:ascii="Times New Roman" w:eastAsia="Times New Roman" w:hAnsi="Times New Roman" w:cs="Times New Roman"/>
          <w:sz w:val="28"/>
          <w:szCs w:val="24"/>
        </w:rPr>
        <w:t>Các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vị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lượng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bằng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nhau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tán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nhỏ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rây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thành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bột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mịn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6F49EC">
        <w:rPr>
          <w:rFonts w:ascii="Times New Roman" w:eastAsia="Times New Roman" w:hAnsi="Times New Roman" w:cs="Times New Roman"/>
          <w:sz w:val="28"/>
          <w:szCs w:val="24"/>
        </w:rPr>
        <w:t>Ngày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uống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2 - 3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lần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mỗi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lần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4 - 6g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với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nước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ấm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sau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bữa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ăn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</w:p>
    <w:p w:rsidR="006F49EC" w:rsidRPr="006F49EC" w:rsidRDefault="006F49EC" w:rsidP="006F4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Chữa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rôm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sẩy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mẩn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ngứa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mụn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nhọt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Kinh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giới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để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tươi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nấu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nước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uống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và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tắm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hằng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ngày</w:t>
      </w:r>
      <w:proofErr w:type="spellEnd"/>
    </w:p>
    <w:p w:rsidR="006F49EC" w:rsidRPr="006F49EC" w:rsidRDefault="006F49EC" w:rsidP="006F49EC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4"/>
        </w:rPr>
      </w:pPr>
      <w:r w:rsidRPr="006F49EC">
        <w:rPr>
          <w:rFonts w:ascii="Times New Roman" w:eastAsia="Times New Roman" w:hAnsi="Times New Roman" w:cs="Times New Roman"/>
          <w:sz w:val="28"/>
          <w:szCs w:val="24"/>
        </w:rPr>
        <w:t>Theo H.A (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tổng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hợp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>) (</w:t>
      </w:r>
      <w:proofErr w:type="spellStart"/>
      <w:r w:rsidRPr="006F49EC">
        <w:rPr>
          <w:rFonts w:ascii="Times New Roman" w:eastAsia="Times New Roman" w:hAnsi="Times New Roman" w:cs="Times New Roman"/>
          <w:sz w:val="28"/>
          <w:szCs w:val="24"/>
        </w:rPr>
        <w:t>Khỏe</w:t>
      </w:r>
      <w:proofErr w:type="spellEnd"/>
      <w:r w:rsidRPr="006F49EC">
        <w:rPr>
          <w:rFonts w:ascii="Times New Roman" w:eastAsia="Times New Roman" w:hAnsi="Times New Roman" w:cs="Times New Roman"/>
          <w:sz w:val="28"/>
          <w:szCs w:val="24"/>
        </w:rPr>
        <w:t xml:space="preserve"> plus</w:t>
      </w:r>
    </w:p>
    <w:p w:rsidR="00EA0729" w:rsidRPr="006F49EC" w:rsidRDefault="00EA0729">
      <w:pPr>
        <w:rPr>
          <w:sz w:val="24"/>
        </w:rPr>
      </w:pPr>
    </w:p>
    <w:sectPr w:rsidR="00EA0729" w:rsidRPr="006F49EC" w:rsidSect="006F49EC">
      <w:pgSz w:w="12240" w:h="15840"/>
      <w:pgMar w:top="1440" w:right="135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817B0"/>
    <w:multiLevelType w:val="multilevel"/>
    <w:tmpl w:val="FDEAA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C54FE1"/>
    <w:multiLevelType w:val="multilevel"/>
    <w:tmpl w:val="807C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C41AB7"/>
    <w:multiLevelType w:val="multilevel"/>
    <w:tmpl w:val="4C26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49EC"/>
    <w:rsid w:val="006F49EC"/>
    <w:rsid w:val="00EA0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729"/>
  </w:style>
  <w:style w:type="paragraph" w:styleId="Heading1">
    <w:name w:val="heading 1"/>
    <w:basedOn w:val="Normal"/>
    <w:link w:val="Heading1Char"/>
    <w:uiPriority w:val="9"/>
    <w:qFormat/>
    <w:rsid w:val="006F4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49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49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9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49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49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6F49EC"/>
    <w:rPr>
      <w:color w:val="0000FF"/>
      <w:u w:val="single"/>
    </w:rPr>
  </w:style>
  <w:style w:type="paragraph" w:customStyle="1" w:styleId="baiviet-sapo">
    <w:name w:val="baiviet-sapo"/>
    <w:basedOn w:val="Normal"/>
    <w:rsid w:val="006F4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F4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49EC"/>
    <w:rPr>
      <w:b/>
      <w:bCs/>
    </w:rPr>
  </w:style>
  <w:style w:type="character" w:styleId="Emphasis">
    <w:name w:val="Emphasis"/>
    <w:basedOn w:val="DefaultParagraphFont"/>
    <w:uiPriority w:val="20"/>
    <w:qFormat/>
    <w:rsid w:val="006F49E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9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4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0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92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2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8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3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0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2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2017-04-18T00:54:00Z</dcterms:created>
  <dcterms:modified xsi:type="dcterms:W3CDTF">2017-04-18T01:00:00Z</dcterms:modified>
</cp:coreProperties>
</file>