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AB2D" w14:textId="3BF30BBC" w:rsidR="00566243" w:rsidRPr="00566243" w:rsidRDefault="00566243" w:rsidP="00566243">
      <w:pPr>
        <w:jc w:val="center"/>
        <w:rPr>
          <w:b/>
          <w:bCs/>
          <w:sz w:val="44"/>
          <w:szCs w:val="44"/>
        </w:rPr>
      </w:pPr>
      <w:r w:rsidRPr="00566243">
        <w:rPr>
          <w:b/>
          <w:bCs/>
          <w:sz w:val="44"/>
          <w:szCs w:val="44"/>
        </w:rPr>
        <w:t>CA LÂM SÀNG SUY TIM</w:t>
      </w:r>
    </w:p>
    <w:p w14:paraId="2D8B3279" w14:textId="77777777" w:rsidR="00566243" w:rsidRDefault="00566243" w:rsidP="00566243">
      <w:pPr>
        <w:rPr>
          <w:b/>
          <w:bCs/>
          <w:lang w:val="vi-VN"/>
        </w:rPr>
      </w:pPr>
    </w:p>
    <w:p w14:paraId="43003E6F" w14:textId="050BDF14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Thông tin bệnh nhân: </w:t>
      </w:r>
    </w:p>
    <w:p w14:paraId="7B67F246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Tên: Nguyễn Tiến X.</w:t>
      </w:r>
    </w:p>
    <w:p w14:paraId="772BC2C8" w14:textId="77777777" w:rsid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Giới: Nam</w:t>
      </w:r>
    </w:p>
    <w:p w14:paraId="211D912F" w14:textId="01860880" w:rsidR="00000000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Tu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i: 67 tu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14:paraId="06576B2E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Lý do nhập viện</w:t>
      </w:r>
      <w:r w:rsidRPr="005662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B7728A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ab/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 xml:space="preserve">Vào viện cấp cứu do lên cơn khó thở cấp. Trong 2 đêm gần đây, bệnh nhân đều bị tỉnh giấc vì khó thở. </w:t>
      </w:r>
    </w:p>
    <w:p w14:paraId="32B20621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Diễn biến bệnh</w:t>
      </w:r>
      <w:r w:rsidRPr="005662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A1EC56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ab/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Bệnh nhân có khó thở nhẹ và mệt mỏi tăng dần trong 2 tháng gần đây, hiện tại bệnh nhân chỉ có thể đi bộ trong khoảng 20 m.</w:t>
      </w:r>
    </w:p>
    <w:p w14:paraId="456BDE88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Tiền sử bệnh</w:t>
      </w:r>
    </w:p>
    <w:p w14:paraId="5644E4C4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 xml:space="preserve">-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Bệnh thiếu máu cục bộ cơ tim 10 năm nay</w:t>
      </w:r>
    </w:p>
    <w:p w14:paraId="0880180D" w14:textId="77777777" w:rsid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 xml:space="preserve">-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Nhồi máu cơ tim 1 năm về trước</w:t>
      </w:r>
    </w:p>
    <w:p w14:paraId="74235B32" w14:textId="436C6FA8" w:rsidR="00000000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Tăng huy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t áp đã 10 năm.</w:t>
      </w:r>
    </w:p>
    <w:p w14:paraId="0B6E935D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Tiền sử gia đình</w:t>
      </w:r>
    </w:p>
    <w:p w14:paraId="2C18168D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Gia đình không có ai mắc các bệnh tim mạch</w:t>
      </w:r>
    </w:p>
    <w:p w14:paraId="3325E8CE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Lối sống</w:t>
      </w:r>
    </w:p>
    <w:p w14:paraId="5060E88C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Bệnh nhân hút thuốc thường xuyên (&gt;30 điếu/ngày) và thường xuyên uống rượu bia.</w:t>
      </w:r>
    </w:p>
    <w:p w14:paraId="30C6282A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Tiền sử dị ứng</w:t>
      </w:r>
    </w:p>
    <w:p w14:paraId="3CFF9CEA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Không ghi nhận tiền sử dị ứng.</w:t>
      </w:r>
    </w:p>
    <w:p w14:paraId="535CFE06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Tiền sử dùng thuốc</w:t>
      </w:r>
    </w:p>
    <w:p w14:paraId="318A0C77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Các thuốc bệnh nhân đang sử dụng như sau:</w:t>
      </w:r>
    </w:p>
    <w:p w14:paraId="180CF45E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1.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Carvedilol 25mg, 1  viên/lần x 2 lần/ngày, dùng hàng ngày</w:t>
      </w:r>
    </w:p>
    <w:p w14:paraId="44078A66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lastRenderedPageBreak/>
        <w:t>2.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Aspirin 75mg, mỗi ngày uống 1 viên, dùng hàng ngày</w:t>
      </w:r>
    </w:p>
    <w:p w14:paraId="70553322" w14:textId="7E0D0629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Isosorbid mononitrat 60mg, mỗi ngày uống 1 viên, dùng hàng ngày</w:t>
      </w:r>
    </w:p>
    <w:p w14:paraId="0F979584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4.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 xml:space="preserve">Glyceryl trinitrat 400mcg, xịt 1-2 nhát/lần, khi cần thiết </w:t>
      </w:r>
      <w:r w:rsidRPr="00566243">
        <w:rPr>
          <w:rFonts w:ascii="Times New Roman" w:hAnsi="Times New Roman" w:cs="Times New Roman"/>
          <w:sz w:val="28"/>
          <w:szCs w:val="28"/>
        </w:rPr>
        <w:t>.</w:t>
      </w:r>
    </w:p>
    <w:p w14:paraId="04830694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Khám bệnh</w:t>
      </w:r>
    </w:p>
    <w:p w14:paraId="31A00B32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 xml:space="preserve">+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Nhìn chung bệnh nhân yếu, da xanh nhợt nhạt</w:t>
      </w:r>
    </w:p>
    <w:p w14:paraId="63DA562D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Cân nặng: 75 kg (bình thường 65 kg); cao 168cm</w:t>
      </w:r>
    </w:p>
    <w:p w14:paraId="4A28F475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Nhiệt độ 36,8oC</w:t>
      </w:r>
    </w:p>
    <w:p w14:paraId="20370CDD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Huyết áp: 105/60 mmHg</w:t>
      </w:r>
    </w:p>
    <w:p w14:paraId="7AF54463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Nhịp tim: 90 nhịp/phút, nhịp không đều</w:t>
      </w:r>
    </w:p>
    <w:p w14:paraId="2E4D7C75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Phù hai chi dưới, phù trắng mềm, ấn lõm.</w:t>
      </w:r>
    </w:p>
    <w:p w14:paraId="6DAC5CF5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Áp suất tĩnh mạch cảnh (JVP) +4cm</w:t>
      </w:r>
    </w:p>
    <w:p w14:paraId="087715A6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Ran nổ 2 bên phổi</w:t>
      </w:r>
    </w:p>
    <w:p w14:paraId="1FB51AC9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Kết quả cận lâm sàng</w:t>
      </w:r>
    </w:p>
    <w:p w14:paraId="01D14699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X quang ngực: Bóng tim to</w:t>
      </w:r>
    </w:p>
    <w:p w14:paraId="548E0A30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+ Điện tâm đồ - Bình thường</w:t>
      </w:r>
    </w:p>
    <w:p w14:paraId="6829AC87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Xét nghiệm (labs)</w:t>
      </w:r>
    </w:p>
    <w:p w14:paraId="21CCA6C3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 xml:space="preserve">-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Kết quả xét nghiệm sinh hóa máu:</w:t>
      </w:r>
    </w:p>
    <w:p w14:paraId="43265A03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Na</w:t>
      </w:r>
      <w:r w:rsidRPr="00566243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+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132 mmol/L (135-145 mmol/L)</w:t>
      </w:r>
    </w:p>
    <w:p w14:paraId="3157F065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K</w:t>
      </w:r>
      <w:r w:rsidRPr="00566243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+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4,3 mmol/L (3,5-5,0 mmol/L)</w:t>
      </w:r>
    </w:p>
    <w:p w14:paraId="15AE1B3A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Ure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17 mmol/L (2,5-7,5 mmol/L)</w:t>
      </w:r>
    </w:p>
    <w:p w14:paraId="53572CF4" w14:textId="32044950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Creatinin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169 micromol/L (35–125 micromol/L)</w:t>
      </w:r>
    </w:p>
    <w:p w14:paraId="52645EE9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Cholesterol toàn phần</w:t>
      </w:r>
      <w:r w:rsidRPr="00566243">
        <w:rPr>
          <w:rFonts w:ascii="Times New Roman" w:hAnsi="Times New Roman" w:cs="Times New Roman"/>
          <w:sz w:val="28"/>
          <w:szCs w:val="28"/>
        </w:rPr>
        <w:t xml:space="preserve">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3.9 mmol/L (&lt;4 mmol/L)</w:t>
      </w:r>
    </w:p>
    <w:p w14:paraId="6F99FB6A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Glucose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4.4 mmol/L (4–10 mmol/L)</w:t>
      </w:r>
    </w:p>
    <w:p w14:paraId="014F0B7F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Bilirubin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12 micromol/L (0–17 micromol/L)</w:t>
      </w:r>
    </w:p>
    <w:p w14:paraId="5078AF86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t>ALT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ab/>
        <w:t>30 units/L (0–50 units/L)</w:t>
      </w:r>
    </w:p>
    <w:p w14:paraId="40F27DD9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  <w:lang w:val="vi-VN"/>
        </w:rPr>
        <w:lastRenderedPageBreak/>
        <w:t>Phosphatase kiềm 65 units/L (30–135 units/L)</w:t>
      </w:r>
    </w:p>
    <w:p w14:paraId="31D2CECA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 xml:space="preserve">-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 xml:space="preserve">Các xét nghiệm đánh giá chức năng tuyến giáp cũng được làm và tất cả đều cho kết quả bình thường. </w:t>
      </w:r>
    </w:p>
    <w:p w14:paraId="7F53F6DE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sz w:val="28"/>
          <w:szCs w:val="28"/>
        </w:rPr>
        <w:t xml:space="preserve">-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Các xét nghiệm huyết học cho kết quả bình thường.</w:t>
      </w:r>
    </w:p>
    <w:p w14:paraId="5D8B8951" w14:textId="77777777" w:rsidR="00566243" w:rsidRPr="00566243" w:rsidRDefault="00566243" w:rsidP="00566243">
      <w:pPr>
        <w:rPr>
          <w:rFonts w:ascii="Times New Roman" w:hAnsi="Times New Roman" w:cs="Times New Roman"/>
          <w:sz w:val="28"/>
          <w:szCs w:val="28"/>
        </w:rPr>
      </w:pPr>
      <w:r w:rsidRPr="0056624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Chẩn đoán hiện tại: </w:t>
      </w:r>
      <w:r w:rsidRPr="00566243">
        <w:rPr>
          <w:rFonts w:ascii="Times New Roman" w:hAnsi="Times New Roman" w:cs="Times New Roman"/>
          <w:sz w:val="28"/>
          <w:szCs w:val="28"/>
          <w:lang w:val="vi-VN"/>
        </w:rPr>
        <w:t>suy tim cấp</w:t>
      </w:r>
    </w:p>
    <w:p w14:paraId="5003C7E0" w14:textId="77777777" w:rsidR="00566243" w:rsidRDefault="00566243">
      <w:bookmarkStart w:id="0" w:name="_GoBack"/>
      <w:bookmarkEnd w:id="0"/>
    </w:p>
    <w:sectPr w:rsidR="0056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3DB1"/>
    <w:multiLevelType w:val="hybridMultilevel"/>
    <w:tmpl w:val="D242D658"/>
    <w:lvl w:ilvl="0" w:tplc="6B0C4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43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6E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AC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8D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C63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C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20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62F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9AD311A"/>
    <w:multiLevelType w:val="hybridMultilevel"/>
    <w:tmpl w:val="C86E9E4E"/>
    <w:lvl w:ilvl="0" w:tplc="81484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8A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C6E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C0D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2B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23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0A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C5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2DA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3"/>
    <w:rsid w:val="005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EE6D"/>
  <w15:chartTrackingRefBased/>
  <w15:docId w15:val="{C7594778-17EE-442C-AA39-5B1405D0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2</cp:revision>
  <dcterms:created xsi:type="dcterms:W3CDTF">2018-01-29T14:16:00Z</dcterms:created>
  <dcterms:modified xsi:type="dcterms:W3CDTF">2018-01-29T14:22:00Z</dcterms:modified>
</cp:coreProperties>
</file>