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40B" w:rsidRPr="000F48B0" w:rsidRDefault="000F48B0" w:rsidP="000F48B0">
      <w:pPr>
        <w:jc w:val="center"/>
        <w:rPr>
          <w:rFonts w:ascii="Times New Roman" w:hAnsi="Times New Roman" w:cs="Times New Roman"/>
          <w:b/>
          <w:sz w:val="26"/>
          <w:szCs w:val="26"/>
        </w:rPr>
      </w:pPr>
      <w:bookmarkStart w:id="0" w:name="_GoBack"/>
      <w:r w:rsidRPr="000F48B0">
        <w:rPr>
          <w:rFonts w:ascii="Times New Roman" w:hAnsi="Times New Roman" w:cs="Times New Roman"/>
          <w:b/>
          <w:sz w:val="26"/>
          <w:szCs w:val="26"/>
        </w:rPr>
        <w:t>Công thức bào chế liposome để vận chuyển thuốc nhắm mục tiêu vào khối u bằng liệ</w:t>
      </w:r>
      <w:r w:rsidRPr="000F48B0">
        <w:rPr>
          <w:rFonts w:ascii="Times New Roman" w:hAnsi="Times New Roman" w:cs="Times New Roman"/>
          <w:b/>
          <w:sz w:val="26"/>
          <w:szCs w:val="26"/>
        </w:rPr>
        <w:t>u pháp</w:t>
      </w:r>
      <w:r w:rsidRPr="000F48B0">
        <w:rPr>
          <w:rFonts w:ascii="Times New Roman" w:hAnsi="Times New Roman" w:cs="Times New Roman"/>
          <w:b/>
          <w:sz w:val="26"/>
          <w:szCs w:val="26"/>
        </w:rPr>
        <w:t xml:space="preserve"> xạ</w:t>
      </w:r>
      <w:r w:rsidRPr="000F48B0">
        <w:rPr>
          <w:rFonts w:ascii="Times New Roman" w:hAnsi="Times New Roman" w:cs="Times New Roman"/>
          <w:b/>
          <w:sz w:val="26"/>
          <w:szCs w:val="26"/>
        </w:rPr>
        <w:t xml:space="preserve"> trị</w:t>
      </w:r>
    </w:p>
    <w:bookmarkEnd w:id="0"/>
    <w:p w:rsidR="00B05033" w:rsidRPr="00B61503" w:rsidRDefault="00B61503" w:rsidP="000F48B0">
      <w:pPr>
        <w:pStyle w:val="NormalWeb"/>
        <w:jc w:val="both"/>
        <w:rPr>
          <w:sz w:val="26"/>
          <w:szCs w:val="26"/>
        </w:rPr>
      </w:pPr>
      <w:r w:rsidRPr="00B61503">
        <w:rPr>
          <w:rStyle w:val="Strong"/>
          <w:sz w:val="26"/>
          <w:szCs w:val="26"/>
        </w:rPr>
        <w:t>Tóm tắt</w:t>
      </w:r>
    </w:p>
    <w:p w:rsidR="00B05033" w:rsidRPr="00B61503" w:rsidRDefault="00B61503" w:rsidP="000F48B0">
      <w:pPr>
        <w:pStyle w:val="NormalWeb"/>
        <w:spacing w:before="0" w:beforeAutospacing="0" w:after="0" w:afterAutospacing="0"/>
        <w:jc w:val="both"/>
        <w:rPr>
          <w:sz w:val="26"/>
          <w:szCs w:val="26"/>
        </w:rPr>
      </w:pPr>
      <w:r>
        <w:rPr>
          <w:sz w:val="26"/>
          <w:szCs w:val="26"/>
        </w:rPr>
        <w:t xml:space="preserve">       </w:t>
      </w:r>
      <w:r w:rsidR="00B05033" w:rsidRPr="00B61503">
        <w:rPr>
          <w:sz w:val="26"/>
          <w:szCs w:val="26"/>
        </w:rPr>
        <w:t>Việc phân phối có mục tiêu các loại thuốc hoặc tác nhân điều trị khác thông qua các tác nhân kích hoạt bên trong hoặc bên ngoài đã được sử dụng để kiểm soát và đẩy nhanh quá trình giải phóng từ các hệ mang liposome trong nhiều nghiên cứu. Tuy nhiên, số lượng nghiên cứu sử dụng tia X điều trị làm tác nhân kích hoạt vẫn còn hạn chế. Chúng tôi đã tổng hợp các liposome có thể được kích hoạt bởi bức xạ ion hóa (RTLs) để giải phóng dược chất.</w:t>
      </w:r>
    </w:p>
    <w:p w:rsidR="00B05033" w:rsidRPr="00B61503" w:rsidRDefault="00B61503" w:rsidP="000F48B0">
      <w:pPr>
        <w:pStyle w:val="NormalWeb"/>
        <w:spacing w:before="0" w:beforeAutospacing="0" w:after="0" w:afterAutospacing="0"/>
        <w:jc w:val="both"/>
        <w:rPr>
          <w:sz w:val="26"/>
          <w:szCs w:val="26"/>
        </w:rPr>
      </w:pPr>
      <w:r>
        <w:rPr>
          <w:sz w:val="26"/>
          <w:szCs w:val="26"/>
        </w:rPr>
        <w:t xml:space="preserve">        </w:t>
      </w:r>
      <w:r w:rsidR="00B05033" w:rsidRPr="00B61503">
        <w:rPr>
          <w:sz w:val="26"/>
          <w:szCs w:val="26"/>
        </w:rPr>
        <w:t>Các liposome này bao gồm phosphatidylethanolamine (PE) từ trứng tự nhiên, 1,2-distearoyl-sn-glycero-3-phosphocholine (DSPC), cholesterol và 1,2-distearoyl-sn-glycero-3-phosphoethanolamine-N</w:t>
      </w:r>
      <w:proofErr w:type="gramStart"/>
      <w:r w:rsidR="00B05033" w:rsidRPr="00B61503">
        <w:rPr>
          <w:sz w:val="26"/>
          <w:szCs w:val="26"/>
        </w:rPr>
        <w:t>-[</w:t>
      </w:r>
      <w:proofErr w:type="gramEnd"/>
      <w:r w:rsidR="00B05033" w:rsidRPr="00B61503">
        <w:rPr>
          <w:sz w:val="26"/>
          <w:szCs w:val="26"/>
        </w:rPr>
        <w:t>methoxy (polyethylene glycol)-2000] (DSPE-PEG-2000). Kích thước trung bình của RTL nằm trong khoảng 114 đến 133 nm, được đo bằng phương pháp phân tích theo dõi hạt nano (NTA).</w:t>
      </w:r>
    </w:p>
    <w:p w:rsidR="00B05033" w:rsidRPr="00B61503" w:rsidRDefault="00B05033" w:rsidP="000F48B0">
      <w:pPr>
        <w:pStyle w:val="NormalWeb"/>
        <w:spacing w:before="0" w:beforeAutospacing="0" w:after="0" w:afterAutospacing="0"/>
        <w:jc w:val="both"/>
        <w:rPr>
          <w:sz w:val="26"/>
          <w:szCs w:val="26"/>
        </w:rPr>
      </w:pPr>
      <w:r w:rsidRPr="00B61503">
        <w:rPr>
          <w:sz w:val="26"/>
          <w:szCs w:val="26"/>
        </w:rPr>
        <w:t>Cơ chế kích hoạt dựa vào halogen hữu cơ, chloral hydrate, chất có khả năng giải phóng proton tự do khi tiếp xúc với bức xạ ion hóa. Khi proton được giải phóng, độ pH bên trong liposome giảm xuống, dẫn đến sự mất ổn định của lớp màng lipid kép và giải phóng nội dung liposome.</w:t>
      </w:r>
    </w:p>
    <w:p w:rsidR="00B05033" w:rsidRPr="00B61503" w:rsidRDefault="00B61503" w:rsidP="000F48B0">
      <w:pPr>
        <w:pStyle w:val="NormalWeb"/>
        <w:spacing w:before="0" w:beforeAutospacing="0" w:after="0" w:afterAutospacing="0"/>
        <w:jc w:val="both"/>
        <w:rPr>
          <w:sz w:val="26"/>
          <w:szCs w:val="26"/>
        </w:rPr>
      </w:pPr>
      <w:r>
        <w:rPr>
          <w:sz w:val="26"/>
          <w:szCs w:val="26"/>
        </w:rPr>
        <w:t xml:space="preserve">       </w:t>
      </w:r>
      <w:r w:rsidR="00B05033" w:rsidRPr="00B61503">
        <w:rPr>
          <w:sz w:val="26"/>
          <w:szCs w:val="26"/>
        </w:rPr>
        <w:t>Trong các nghiên cứu chứng minh nguyên lý, chúng tôi đã đánh giá sự giải phóng chất đánh dấu huỳnh quang từ RTL khi tiếp xúc với môi trường ngoại bào có pH thấp hoặc khi bị chiếu xạ tia X. Hình ảnh phân bố sinh học trước và sau khi chiếu xạ cho thấy liposome và dược chất được hấp thu và giải phóng ưu tiên tại vị trí khối u được chiếu xạ cục bộ.</w:t>
      </w:r>
      <w:r>
        <w:rPr>
          <w:sz w:val="26"/>
          <w:szCs w:val="26"/>
        </w:rPr>
        <w:t xml:space="preserve"> </w:t>
      </w:r>
      <w:r w:rsidR="00B05033" w:rsidRPr="00B61503">
        <w:rPr>
          <w:sz w:val="26"/>
          <w:szCs w:val="26"/>
        </w:rPr>
        <w:t>Cuối cùng, một chất chuyển hóa mạnh của irinotecan – loại thuốc hóa trị phổ biến – là SN-38, đã được nạp vào RTL cùng với thuốc nhuộm huỳnh quang cận hồng ngoại (NIR) để phục vụ nghiên cứu hình ảnh và đo lường độc tính tế bào khối u khi kết hợp hoặc không kết hợp với bức xạ, trong cả thử nghiệm in vitro và in vivo. Kết quả cho thấy RTL có tải dược chất đầy đủ giúp tăng hiệu quả tiêu diệt tế bào khối u khi kết hợp với bức xạ trong thử nghiệm in vitro và làm chậm sự phát triển của khối u trong thử nghiệm in vivo, khi thực hiện ba lần tiêm tĩnh mạch kết hợp với ba lần chiếu xạ khối u cục bộ với liều 5 Gy, so với từng phương pháp điều trị riêng lẻ.</w:t>
      </w:r>
    </w:p>
    <w:p w:rsidR="00B05033" w:rsidRPr="00B05033" w:rsidRDefault="00B05033" w:rsidP="000F48B0">
      <w:pPr>
        <w:spacing w:before="120" w:after="120" w:line="240" w:lineRule="auto"/>
        <w:jc w:val="both"/>
        <w:outlineLvl w:val="0"/>
        <w:rPr>
          <w:rFonts w:ascii="Times New Roman" w:eastAsia="Times New Roman" w:hAnsi="Times New Roman" w:cs="Times New Roman"/>
          <w:b/>
          <w:bCs/>
          <w:kern w:val="36"/>
          <w:sz w:val="26"/>
          <w:szCs w:val="26"/>
        </w:rPr>
      </w:pPr>
      <w:r w:rsidRPr="00B05033">
        <w:rPr>
          <w:rFonts w:ascii="Times New Roman" w:eastAsia="Times New Roman" w:hAnsi="Times New Roman" w:cs="Times New Roman"/>
          <w:b/>
          <w:bCs/>
          <w:kern w:val="36"/>
          <w:sz w:val="26"/>
          <w:szCs w:val="26"/>
        </w:rPr>
        <w:t>Giới thiệu</w:t>
      </w:r>
    </w:p>
    <w:p w:rsidR="00B05033" w:rsidRPr="00B05033" w:rsidRDefault="00B61503" w:rsidP="000F48B0">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05033" w:rsidRPr="00B05033">
        <w:rPr>
          <w:rFonts w:ascii="Times New Roman" w:eastAsia="Times New Roman" w:hAnsi="Times New Roman" w:cs="Times New Roman"/>
          <w:sz w:val="26"/>
          <w:szCs w:val="26"/>
        </w:rPr>
        <w:t xml:space="preserve">Từ đầu thế kỷ 20, liệu pháp hóa trị đã có những cải tiến đáng kể về hiệu quả, tuy nhiên phương pháp này vẫn chủ yếu là </w:t>
      </w:r>
      <w:r w:rsidR="00B05033" w:rsidRPr="00B05033">
        <w:rPr>
          <w:rFonts w:ascii="Times New Roman" w:eastAsia="Times New Roman" w:hAnsi="Times New Roman" w:cs="Times New Roman"/>
          <w:bCs/>
          <w:sz w:val="26"/>
          <w:szCs w:val="26"/>
        </w:rPr>
        <w:t>phương pháp điều trị toàn thân</w:t>
      </w:r>
      <w:r w:rsidR="00B05033" w:rsidRPr="00B05033">
        <w:rPr>
          <w:rFonts w:ascii="Times New Roman" w:eastAsia="Times New Roman" w:hAnsi="Times New Roman" w:cs="Times New Roman"/>
          <w:sz w:val="26"/>
          <w:szCs w:val="26"/>
        </w:rPr>
        <w:t xml:space="preserve">, có nghĩa là toàn bộ cơ thể bệnh nhân bị phơi nhiễm với các tác nhân độc hại. </w:t>
      </w:r>
      <w:r w:rsidR="00B05033" w:rsidRPr="00B05033">
        <w:rPr>
          <w:rFonts w:ascii="Times New Roman" w:eastAsia="Times New Roman" w:hAnsi="Times New Roman" w:cs="Times New Roman"/>
          <w:bCs/>
          <w:sz w:val="26"/>
          <w:szCs w:val="26"/>
        </w:rPr>
        <w:t>Việc phân phối thuốc không chọn lọc</w:t>
      </w:r>
      <w:r w:rsidR="00B05033" w:rsidRPr="00B05033">
        <w:rPr>
          <w:rFonts w:ascii="Times New Roman" w:eastAsia="Times New Roman" w:hAnsi="Times New Roman" w:cs="Times New Roman"/>
          <w:sz w:val="26"/>
          <w:szCs w:val="26"/>
        </w:rPr>
        <w:t xml:space="preserve"> dẫn đến sự tích tụ thuốc trong khối u ở mức </w:t>
      </w:r>
      <w:r w:rsidR="00B05033" w:rsidRPr="00B05033">
        <w:rPr>
          <w:rFonts w:ascii="Times New Roman" w:eastAsia="Times New Roman" w:hAnsi="Times New Roman" w:cs="Times New Roman"/>
          <w:bCs/>
          <w:sz w:val="26"/>
          <w:szCs w:val="26"/>
        </w:rPr>
        <w:t>tối thiểu</w:t>
      </w:r>
      <w:r w:rsidR="00B05033" w:rsidRPr="00B05033">
        <w:rPr>
          <w:rFonts w:ascii="Times New Roman" w:eastAsia="Times New Roman" w:hAnsi="Times New Roman" w:cs="Times New Roman"/>
          <w:sz w:val="26"/>
          <w:szCs w:val="26"/>
        </w:rPr>
        <w:t xml:space="preserve">, trong khi các </w:t>
      </w:r>
      <w:r w:rsidR="00B05033" w:rsidRPr="00B05033">
        <w:rPr>
          <w:rFonts w:ascii="Times New Roman" w:eastAsia="Times New Roman" w:hAnsi="Times New Roman" w:cs="Times New Roman"/>
          <w:bCs/>
          <w:sz w:val="26"/>
          <w:szCs w:val="26"/>
        </w:rPr>
        <w:t>tác dụng phụ nghiêm trọng</w:t>
      </w:r>
      <w:r w:rsidR="00B05033" w:rsidRPr="00B05033">
        <w:rPr>
          <w:rFonts w:ascii="Times New Roman" w:eastAsia="Times New Roman" w:hAnsi="Times New Roman" w:cs="Times New Roman"/>
          <w:sz w:val="26"/>
          <w:szCs w:val="26"/>
        </w:rPr>
        <w:t xml:space="preserve"> lại xuất hiện do liều lượng thuốc giới hạn, có thể gây bệnh lý cho bệnh nhân và làm giảm hiệu quả điều trị.</w:t>
      </w:r>
    </w:p>
    <w:p w:rsidR="00B05033" w:rsidRPr="00B05033" w:rsidRDefault="00B61503" w:rsidP="000F48B0">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B05033" w:rsidRPr="00B05033">
        <w:rPr>
          <w:rFonts w:ascii="Times New Roman" w:eastAsia="Times New Roman" w:hAnsi="Times New Roman" w:cs="Times New Roman"/>
          <w:sz w:val="26"/>
          <w:szCs w:val="26"/>
        </w:rPr>
        <w:t xml:space="preserve">Việc </w:t>
      </w:r>
      <w:r w:rsidR="00B05033" w:rsidRPr="00B05033">
        <w:rPr>
          <w:rFonts w:ascii="Times New Roman" w:eastAsia="Times New Roman" w:hAnsi="Times New Roman" w:cs="Times New Roman"/>
          <w:bCs/>
          <w:sz w:val="26"/>
          <w:szCs w:val="26"/>
        </w:rPr>
        <w:t>bao bọc thuốc hóa trị trong hệ mang nano</w:t>
      </w:r>
      <w:r w:rsidR="00B05033" w:rsidRPr="00B05033">
        <w:rPr>
          <w:rFonts w:ascii="Times New Roman" w:eastAsia="Times New Roman" w:hAnsi="Times New Roman" w:cs="Times New Roman"/>
          <w:sz w:val="26"/>
          <w:szCs w:val="26"/>
        </w:rPr>
        <w:t xml:space="preserve"> có thể giúp </w:t>
      </w:r>
      <w:r w:rsidR="00B05033" w:rsidRPr="00B05033">
        <w:rPr>
          <w:rFonts w:ascii="Times New Roman" w:eastAsia="Times New Roman" w:hAnsi="Times New Roman" w:cs="Times New Roman"/>
          <w:bCs/>
          <w:sz w:val="26"/>
          <w:szCs w:val="26"/>
        </w:rPr>
        <w:t>tăng nồng độ thuốc tại khối u</w:t>
      </w:r>
      <w:r w:rsidR="00B05033" w:rsidRPr="00B05033">
        <w:rPr>
          <w:rFonts w:ascii="Times New Roman" w:eastAsia="Times New Roman" w:hAnsi="Times New Roman" w:cs="Times New Roman"/>
          <w:sz w:val="26"/>
          <w:szCs w:val="26"/>
        </w:rPr>
        <w:t xml:space="preserve">, đồng thời </w:t>
      </w:r>
      <w:r w:rsidR="00B05033" w:rsidRPr="00B05033">
        <w:rPr>
          <w:rFonts w:ascii="Times New Roman" w:eastAsia="Times New Roman" w:hAnsi="Times New Roman" w:cs="Times New Roman"/>
          <w:bCs/>
          <w:sz w:val="26"/>
          <w:szCs w:val="26"/>
        </w:rPr>
        <w:t>giảm thiểu tác dụng phụ</w:t>
      </w:r>
      <w:r w:rsidR="00B05033" w:rsidRPr="00B05033">
        <w:rPr>
          <w:rFonts w:ascii="Times New Roman" w:eastAsia="Times New Roman" w:hAnsi="Times New Roman" w:cs="Times New Roman"/>
          <w:sz w:val="26"/>
          <w:szCs w:val="26"/>
        </w:rPr>
        <w:t xml:space="preserve"> và hạn chế ảnh hưởng tiêu cực đến hiệu quả điều trị. Tuy nhiên, một trong những hạn chế lớn của các hệ vận chuyển thuốc truyền thống là:</w:t>
      </w:r>
      <w:r>
        <w:rPr>
          <w:rFonts w:ascii="Times New Roman" w:eastAsia="Times New Roman" w:hAnsi="Times New Roman" w:cs="Times New Roman"/>
          <w:sz w:val="26"/>
          <w:szCs w:val="26"/>
        </w:rPr>
        <w:t xml:space="preserve"> </w:t>
      </w:r>
      <w:r w:rsidR="00B05033" w:rsidRPr="00B05033">
        <w:rPr>
          <w:rFonts w:ascii="Times New Roman" w:eastAsia="Times New Roman" w:hAnsi="Times New Roman" w:cs="Times New Roman"/>
          <w:bCs/>
          <w:sz w:val="26"/>
          <w:szCs w:val="26"/>
        </w:rPr>
        <w:t>Sự tích tụ thuốc trong khối u thấp</w:t>
      </w:r>
      <w:r>
        <w:rPr>
          <w:rFonts w:ascii="Times New Roman" w:eastAsia="Times New Roman" w:hAnsi="Times New Roman" w:cs="Times New Roman"/>
          <w:sz w:val="26"/>
          <w:szCs w:val="26"/>
        </w:rPr>
        <w:t xml:space="preserve">, </w:t>
      </w:r>
      <w:r>
        <w:rPr>
          <w:rFonts w:ascii="Times New Roman" w:eastAsia="Times New Roman" w:hAnsi="Times New Roman" w:cs="Times New Roman"/>
          <w:bCs/>
          <w:sz w:val="26"/>
          <w:szCs w:val="26"/>
        </w:rPr>
        <w:t>t</w:t>
      </w:r>
      <w:r w:rsidR="00B05033" w:rsidRPr="00B05033">
        <w:rPr>
          <w:rFonts w:ascii="Times New Roman" w:eastAsia="Times New Roman" w:hAnsi="Times New Roman" w:cs="Times New Roman"/>
          <w:bCs/>
          <w:sz w:val="26"/>
          <w:szCs w:val="26"/>
        </w:rPr>
        <w:t>ốc độ giải phóng thuốc từ hệ mang chậm</w:t>
      </w:r>
      <w:r>
        <w:rPr>
          <w:rFonts w:ascii="Times New Roman" w:eastAsia="Times New Roman" w:hAnsi="Times New Roman" w:cs="Times New Roman"/>
          <w:bCs/>
          <w:sz w:val="26"/>
          <w:szCs w:val="26"/>
        </w:rPr>
        <w:t>.</w:t>
      </w:r>
      <w:r w:rsidR="000F48B0">
        <w:rPr>
          <w:rFonts w:ascii="Times New Roman" w:eastAsia="Times New Roman" w:hAnsi="Times New Roman" w:cs="Times New Roman"/>
          <w:sz w:val="26"/>
          <w:szCs w:val="26"/>
        </w:rPr>
        <w:t xml:space="preserve"> </w:t>
      </w:r>
      <w:r w:rsidR="00B05033" w:rsidRPr="00B05033">
        <w:rPr>
          <w:rFonts w:ascii="Times New Roman" w:eastAsia="Times New Roman" w:hAnsi="Times New Roman" w:cs="Times New Roman"/>
          <w:sz w:val="26"/>
          <w:szCs w:val="26"/>
        </w:rPr>
        <w:t xml:space="preserve">Việc </w:t>
      </w:r>
      <w:r w:rsidR="00B05033" w:rsidRPr="00B05033">
        <w:rPr>
          <w:rFonts w:ascii="Times New Roman" w:eastAsia="Times New Roman" w:hAnsi="Times New Roman" w:cs="Times New Roman"/>
          <w:bCs/>
          <w:sz w:val="26"/>
          <w:szCs w:val="26"/>
        </w:rPr>
        <w:t>phân phối thuốc hóa trị có chọn lọc đến khối u</w:t>
      </w:r>
      <w:r w:rsidR="00B05033" w:rsidRPr="00B05033">
        <w:rPr>
          <w:rFonts w:ascii="Times New Roman" w:eastAsia="Times New Roman" w:hAnsi="Times New Roman" w:cs="Times New Roman"/>
          <w:sz w:val="26"/>
          <w:szCs w:val="26"/>
        </w:rPr>
        <w:t xml:space="preserve"> để </w:t>
      </w:r>
      <w:r w:rsidR="00B05033" w:rsidRPr="00B05033">
        <w:rPr>
          <w:rFonts w:ascii="Times New Roman" w:eastAsia="Times New Roman" w:hAnsi="Times New Roman" w:cs="Times New Roman"/>
          <w:bCs/>
          <w:sz w:val="26"/>
          <w:szCs w:val="26"/>
        </w:rPr>
        <w:t>giảm tác dụng phụ</w:t>
      </w:r>
      <w:r w:rsidR="00B05033" w:rsidRPr="00B05033">
        <w:rPr>
          <w:rFonts w:ascii="Times New Roman" w:eastAsia="Times New Roman" w:hAnsi="Times New Roman" w:cs="Times New Roman"/>
          <w:sz w:val="26"/>
          <w:szCs w:val="26"/>
        </w:rPr>
        <w:t xml:space="preserve"> trong khi </w:t>
      </w:r>
      <w:r w:rsidR="00B05033" w:rsidRPr="00B05033">
        <w:rPr>
          <w:rFonts w:ascii="Times New Roman" w:eastAsia="Times New Roman" w:hAnsi="Times New Roman" w:cs="Times New Roman"/>
          <w:bCs/>
          <w:sz w:val="26"/>
          <w:szCs w:val="26"/>
        </w:rPr>
        <w:t>vẫn duy trì hoặc nâng cao hiệu quả điều trị</w:t>
      </w:r>
      <w:r w:rsidR="00B05033" w:rsidRPr="00B05033">
        <w:rPr>
          <w:rFonts w:ascii="Times New Roman" w:eastAsia="Times New Roman" w:hAnsi="Times New Roman" w:cs="Times New Roman"/>
          <w:sz w:val="26"/>
          <w:szCs w:val="26"/>
        </w:rPr>
        <w:t xml:space="preserve"> là một thách thức lớn. Tuy nhiên, phương pháp này có thể mang lại kết quả điều trị tốt hơn, </w:t>
      </w:r>
      <w:r w:rsidR="00B05033" w:rsidRPr="00B05033">
        <w:rPr>
          <w:rFonts w:ascii="Times New Roman" w:eastAsia="Times New Roman" w:hAnsi="Times New Roman" w:cs="Times New Roman"/>
          <w:bCs/>
          <w:sz w:val="26"/>
          <w:szCs w:val="26"/>
        </w:rPr>
        <w:t>cho phép sử dụng một số loại thuốc để điều trị khối u nguyên phát</w:t>
      </w:r>
      <w:r w:rsidR="00B05033" w:rsidRPr="00B05033">
        <w:rPr>
          <w:rFonts w:ascii="Times New Roman" w:eastAsia="Times New Roman" w:hAnsi="Times New Roman" w:cs="Times New Roman"/>
          <w:sz w:val="26"/>
          <w:szCs w:val="26"/>
        </w:rPr>
        <w:t xml:space="preserve">, trong khi </w:t>
      </w:r>
      <w:r w:rsidR="00B05033" w:rsidRPr="00B05033">
        <w:rPr>
          <w:rFonts w:ascii="Times New Roman" w:eastAsia="Times New Roman" w:hAnsi="Times New Roman" w:cs="Times New Roman"/>
          <w:bCs/>
          <w:sz w:val="26"/>
          <w:szCs w:val="26"/>
        </w:rPr>
        <w:t>sử dụng các tác nhân khác hoặc giảm liều toàn thân để kiểm soát di căn vi mô</w:t>
      </w:r>
      <w:r w:rsidR="00B05033" w:rsidRPr="00B05033">
        <w:rPr>
          <w:rFonts w:ascii="Times New Roman" w:eastAsia="Times New Roman" w:hAnsi="Times New Roman" w:cs="Times New Roman"/>
          <w:sz w:val="26"/>
          <w:szCs w:val="26"/>
        </w:rPr>
        <w:t>.</w:t>
      </w:r>
    </w:p>
    <w:p w:rsidR="000F48B0" w:rsidRDefault="00B61503" w:rsidP="000F48B0">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05033" w:rsidRPr="00B05033">
        <w:rPr>
          <w:rFonts w:ascii="Times New Roman" w:eastAsia="Times New Roman" w:hAnsi="Times New Roman" w:cs="Times New Roman"/>
          <w:sz w:val="26"/>
          <w:szCs w:val="26"/>
        </w:rPr>
        <w:t xml:space="preserve">Trong bối cảnh này, nhiều loại thuốc đã được tích hợp vào </w:t>
      </w:r>
      <w:r w:rsidR="00B05033" w:rsidRPr="00B05033">
        <w:rPr>
          <w:rFonts w:ascii="Times New Roman" w:eastAsia="Times New Roman" w:hAnsi="Times New Roman" w:cs="Times New Roman"/>
          <w:bCs/>
          <w:sz w:val="26"/>
          <w:szCs w:val="26"/>
        </w:rPr>
        <w:t>hệ liposome</w:t>
      </w:r>
      <w:r w:rsidR="00B05033" w:rsidRPr="00B05033">
        <w:rPr>
          <w:rFonts w:ascii="Times New Roman" w:eastAsia="Times New Roman" w:hAnsi="Times New Roman" w:cs="Times New Roman"/>
          <w:sz w:val="26"/>
          <w:szCs w:val="26"/>
        </w:rPr>
        <w:t xml:space="preserve">, và phương pháp </w:t>
      </w:r>
      <w:r w:rsidR="00B05033" w:rsidRPr="00B05033">
        <w:rPr>
          <w:rFonts w:ascii="Times New Roman" w:eastAsia="Times New Roman" w:hAnsi="Times New Roman" w:cs="Times New Roman"/>
          <w:bCs/>
          <w:sz w:val="26"/>
          <w:szCs w:val="26"/>
        </w:rPr>
        <w:t>phân phối thuốc bằng liposome</w:t>
      </w:r>
      <w:r w:rsidR="00B05033" w:rsidRPr="00B05033">
        <w:rPr>
          <w:rFonts w:ascii="Times New Roman" w:eastAsia="Times New Roman" w:hAnsi="Times New Roman" w:cs="Times New Roman"/>
          <w:sz w:val="26"/>
          <w:szCs w:val="26"/>
        </w:rPr>
        <w:t xml:space="preserve"> đã cho thấy </w:t>
      </w:r>
      <w:r w:rsidR="00B05033" w:rsidRPr="00B05033">
        <w:rPr>
          <w:rFonts w:ascii="Times New Roman" w:eastAsia="Times New Roman" w:hAnsi="Times New Roman" w:cs="Times New Roman"/>
          <w:bCs/>
          <w:sz w:val="26"/>
          <w:szCs w:val="26"/>
        </w:rPr>
        <w:t>sự cải thiện hiệu quả điều trị ung thư</w:t>
      </w:r>
      <w:r>
        <w:rPr>
          <w:rFonts w:ascii="Times New Roman" w:eastAsia="Times New Roman" w:hAnsi="Times New Roman" w:cs="Times New Roman"/>
          <w:sz w:val="26"/>
          <w:szCs w:val="26"/>
        </w:rPr>
        <w:t xml:space="preserve"> trong một số nghiên cứu.</w:t>
      </w:r>
      <w:r w:rsidR="00B05033" w:rsidRPr="00B05033">
        <w:rPr>
          <w:rFonts w:ascii="Times New Roman" w:eastAsia="Times New Roman" w:hAnsi="Times New Roman" w:cs="Times New Roman"/>
          <w:sz w:val="26"/>
          <w:szCs w:val="26"/>
        </w:rPr>
        <w:t xml:space="preserve"> Tuy nhiên, </w:t>
      </w:r>
      <w:r w:rsidR="00B05033" w:rsidRPr="00B05033">
        <w:rPr>
          <w:rFonts w:ascii="Times New Roman" w:eastAsia="Times New Roman" w:hAnsi="Times New Roman" w:cs="Times New Roman"/>
          <w:bCs/>
          <w:sz w:val="26"/>
          <w:szCs w:val="26"/>
        </w:rPr>
        <w:t>việc phân phối các loại thuốc nhạy cảm với pH vẫn bị hạn chế</w:t>
      </w:r>
      <w:r w:rsidR="00B05033" w:rsidRPr="00B05033">
        <w:rPr>
          <w:rFonts w:ascii="Times New Roman" w:eastAsia="Times New Roman" w:hAnsi="Times New Roman" w:cs="Times New Roman"/>
          <w:sz w:val="26"/>
          <w:szCs w:val="26"/>
        </w:rPr>
        <w:t xml:space="preserve"> do </w:t>
      </w:r>
      <w:r w:rsidR="00B05033" w:rsidRPr="00B05033">
        <w:rPr>
          <w:rFonts w:ascii="Times New Roman" w:eastAsia="Times New Roman" w:hAnsi="Times New Roman" w:cs="Times New Roman"/>
          <w:bCs/>
          <w:sz w:val="26"/>
          <w:szCs w:val="26"/>
        </w:rPr>
        <w:t>sự không ổn định của phân tử thuốc trong môi trư</w:t>
      </w:r>
      <w:r>
        <w:rPr>
          <w:rFonts w:ascii="Times New Roman" w:eastAsia="Times New Roman" w:hAnsi="Times New Roman" w:cs="Times New Roman"/>
          <w:bCs/>
          <w:sz w:val="26"/>
          <w:szCs w:val="26"/>
        </w:rPr>
        <w:t>ờng sinh lý hoặc ở pH trung tính.</w:t>
      </w:r>
      <w:r w:rsidR="000F48B0">
        <w:rPr>
          <w:rFonts w:ascii="Times New Roman" w:eastAsia="Times New Roman" w:hAnsi="Times New Roman" w:cs="Times New Roman"/>
          <w:sz w:val="26"/>
          <w:szCs w:val="26"/>
        </w:rPr>
        <w:t xml:space="preserve"> </w:t>
      </w:r>
      <w:r w:rsidR="00B05033" w:rsidRPr="00B05033">
        <w:rPr>
          <w:rFonts w:ascii="Times New Roman" w:eastAsia="Times New Roman" w:hAnsi="Times New Roman" w:cs="Times New Roman"/>
          <w:sz w:val="26"/>
          <w:szCs w:val="26"/>
        </w:rPr>
        <w:t xml:space="preserve">Liposome thường bao gồm </w:t>
      </w:r>
      <w:r w:rsidR="00B05033" w:rsidRPr="00B05033">
        <w:rPr>
          <w:rFonts w:ascii="Times New Roman" w:eastAsia="Times New Roman" w:hAnsi="Times New Roman" w:cs="Times New Roman"/>
          <w:bCs/>
          <w:sz w:val="26"/>
          <w:szCs w:val="26"/>
        </w:rPr>
        <w:t>một hoặc nhiều lớp màng phospholipid đồng tâm</w:t>
      </w:r>
      <w:r w:rsidR="00B05033" w:rsidRPr="00B05033">
        <w:rPr>
          <w:rFonts w:ascii="Times New Roman" w:eastAsia="Times New Roman" w:hAnsi="Times New Roman" w:cs="Times New Roman"/>
          <w:sz w:val="26"/>
          <w:szCs w:val="26"/>
        </w:rPr>
        <w:t xml:space="preserve"> và có </w:t>
      </w:r>
      <w:r w:rsidR="00B05033" w:rsidRPr="00B05033">
        <w:rPr>
          <w:rFonts w:ascii="Times New Roman" w:eastAsia="Times New Roman" w:hAnsi="Times New Roman" w:cs="Times New Roman"/>
          <w:bCs/>
          <w:sz w:val="26"/>
          <w:szCs w:val="26"/>
        </w:rPr>
        <w:t>một khoang bên trong chứa nước</w:t>
      </w:r>
      <w:r w:rsidR="00B05033" w:rsidRPr="00B05033">
        <w:rPr>
          <w:rFonts w:ascii="Times New Roman" w:eastAsia="Times New Roman" w:hAnsi="Times New Roman" w:cs="Times New Roman"/>
          <w:sz w:val="26"/>
          <w:szCs w:val="26"/>
        </w:rPr>
        <w:t xml:space="preserve">, cho phép chúng bao bọc nhiều loại </w:t>
      </w:r>
      <w:r w:rsidR="00B05033" w:rsidRPr="00B05033">
        <w:rPr>
          <w:rFonts w:ascii="Times New Roman" w:eastAsia="Times New Roman" w:hAnsi="Times New Roman" w:cs="Times New Roman"/>
          <w:bCs/>
          <w:sz w:val="26"/>
          <w:szCs w:val="26"/>
        </w:rPr>
        <w:t>dược chất tan trong nước</w:t>
      </w:r>
      <w:r w:rsidR="00B05033" w:rsidRPr="00B05033">
        <w:rPr>
          <w:rFonts w:ascii="Times New Roman" w:eastAsia="Times New Roman" w:hAnsi="Times New Roman" w:cs="Times New Roman"/>
          <w:sz w:val="26"/>
          <w:szCs w:val="26"/>
        </w:rPr>
        <w:t xml:space="preserve">. </w:t>
      </w:r>
      <w:r w:rsidR="00B05033" w:rsidRPr="00B05033">
        <w:rPr>
          <w:rFonts w:ascii="Times New Roman" w:eastAsia="Times New Roman" w:hAnsi="Times New Roman" w:cs="Times New Roman"/>
          <w:bCs/>
          <w:sz w:val="26"/>
          <w:szCs w:val="26"/>
        </w:rPr>
        <w:t>Liposome đã cho thấy tiềm năng lớn trong liệu pháp điều trị ung thư</w:t>
      </w:r>
      <w:r w:rsidR="00B05033" w:rsidRPr="00B05033">
        <w:rPr>
          <w:rFonts w:ascii="Times New Roman" w:eastAsia="Times New Roman" w:hAnsi="Times New Roman" w:cs="Times New Roman"/>
          <w:sz w:val="26"/>
          <w:szCs w:val="26"/>
        </w:rPr>
        <w:t xml:space="preserve"> và vận chuyển tác nhân trị liệu. Gần đây, </w:t>
      </w:r>
      <w:r w:rsidR="00B05033" w:rsidRPr="00B05033">
        <w:rPr>
          <w:rFonts w:ascii="Times New Roman" w:eastAsia="Times New Roman" w:hAnsi="Times New Roman" w:cs="Times New Roman"/>
          <w:bCs/>
          <w:sz w:val="26"/>
          <w:szCs w:val="26"/>
        </w:rPr>
        <w:t>đa số các loại vắc-xin mRNA thành công trong đại dịch COVID-19 đều được bao bọc trong hệ liposome có kích thước nano</w:t>
      </w:r>
      <w:r w:rsidR="00B05033" w:rsidRPr="00B05033">
        <w:rPr>
          <w:rFonts w:ascii="Times New Roman" w:eastAsia="Times New Roman" w:hAnsi="Times New Roman" w:cs="Times New Roman"/>
          <w:sz w:val="26"/>
          <w:szCs w:val="26"/>
        </w:rPr>
        <w:t>.</w:t>
      </w:r>
      <w:r w:rsidR="000F48B0">
        <w:rPr>
          <w:rFonts w:ascii="Times New Roman" w:eastAsia="Times New Roman" w:hAnsi="Times New Roman" w:cs="Times New Roman"/>
          <w:sz w:val="26"/>
          <w:szCs w:val="26"/>
        </w:rPr>
        <w:t xml:space="preserve"> </w:t>
      </w:r>
      <w:r w:rsidR="00B05033" w:rsidRPr="00B05033">
        <w:rPr>
          <w:rFonts w:ascii="Times New Roman" w:eastAsia="Times New Roman" w:hAnsi="Times New Roman" w:cs="Times New Roman"/>
          <w:sz w:val="26"/>
          <w:szCs w:val="26"/>
        </w:rPr>
        <w:t xml:space="preserve">Mặc dù các phương pháp </w:t>
      </w:r>
      <w:r w:rsidR="00B05033" w:rsidRPr="00B05033">
        <w:rPr>
          <w:rFonts w:ascii="Times New Roman" w:eastAsia="Times New Roman" w:hAnsi="Times New Roman" w:cs="Times New Roman"/>
          <w:bCs/>
          <w:sz w:val="26"/>
          <w:szCs w:val="26"/>
        </w:rPr>
        <w:t>giải phóng thuốc không cần kích hoạt</w:t>
      </w:r>
      <w:r w:rsidR="00B05033" w:rsidRPr="00B05033">
        <w:rPr>
          <w:rFonts w:ascii="Times New Roman" w:eastAsia="Times New Roman" w:hAnsi="Times New Roman" w:cs="Times New Roman"/>
          <w:sz w:val="26"/>
          <w:szCs w:val="26"/>
        </w:rPr>
        <w:t xml:space="preserve"> trong hệ liposome có thể giảm độc tính hệ thống trong môi trường vi mô của khối u ác tính, </w:t>
      </w:r>
      <w:r w:rsidR="00B05033" w:rsidRPr="00B05033">
        <w:rPr>
          <w:rFonts w:ascii="Times New Roman" w:eastAsia="Times New Roman" w:hAnsi="Times New Roman" w:cs="Times New Roman"/>
          <w:bCs/>
          <w:sz w:val="26"/>
          <w:szCs w:val="26"/>
        </w:rPr>
        <w:t>một số chế phẩm liposome vẫn gây ra độc tính toàn thân</w:t>
      </w:r>
      <w:r w:rsidR="00B05033" w:rsidRPr="00B05033">
        <w:rPr>
          <w:rFonts w:ascii="Times New Roman" w:eastAsia="Times New Roman" w:hAnsi="Times New Roman" w:cs="Times New Roman"/>
          <w:sz w:val="26"/>
          <w:szCs w:val="26"/>
        </w:rPr>
        <w:t xml:space="preserve">. Vì </w:t>
      </w:r>
      <w:r w:rsidR="00B05033" w:rsidRPr="00B05033">
        <w:rPr>
          <w:rFonts w:ascii="Times New Roman" w:eastAsia="Times New Roman" w:hAnsi="Times New Roman" w:cs="Times New Roman"/>
          <w:bCs/>
          <w:sz w:val="26"/>
          <w:szCs w:val="26"/>
        </w:rPr>
        <w:t>xạ trị là một trong những phương pháp điều trị chính xác và ít xâm lấn nhất hiện nay để điều trị khối u nguyên phát, di căn hoặc tái phát</w:t>
      </w:r>
      <w:r w:rsidR="00B05033" w:rsidRPr="00B05033">
        <w:rPr>
          <w:rFonts w:ascii="Times New Roman" w:eastAsia="Times New Roman" w:hAnsi="Times New Roman" w:cs="Times New Roman"/>
          <w:sz w:val="26"/>
          <w:szCs w:val="26"/>
        </w:rPr>
        <w:t xml:space="preserve">, liposome </w:t>
      </w:r>
      <w:r w:rsidR="00B05033" w:rsidRPr="00B05033">
        <w:rPr>
          <w:rFonts w:ascii="Times New Roman" w:eastAsia="Times New Roman" w:hAnsi="Times New Roman" w:cs="Times New Roman"/>
          <w:bCs/>
          <w:sz w:val="26"/>
          <w:szCs w:val="26"/>
        </w:rPr>
        <w:t>tích hợp hóa trị liệu có thể được kích hoạt bởi bức xạ</w:t>
      </w:r>
      <w:r w:rsidR="00B05033" w:rsidRPr="00B05033">
        <w:rPr>
          <w:rFonts w:ascii="Times New Roman" w:eastAsia="Times New Roman" w:hAnsi="Times New Roman" w:cs="Times New Roman"/>
          <w:sz w:val="26"/>
          <w:szCs w:val="26"/>
        </w:rPr>
        <w:t xml:space="preserve"> để giải phóng thuốc </w:t>
      </w:r>
      <w:r w:rsidR="00B05033" w:rsidRPr="00B05033">
        <w:rPr>
          <w:rFonts w:ascii="Times New Roman" w:eastAsia="Times New Roman" w:hAnsi="Times New Roman" w:cs="Times New Roman"/>
          <w:bCs/>
          <w:sz w:val="26"/>
          <w:szCs w:val="26"/>
        </w:rPr>
        <w:t>một cách có kiểm soát theo không gian và thời gian</w:t>
      </w:r>
      <w:r w:rsidR="00B05033" w:rsidRPr="00B05033">
        <w:rPr>
          <w:rFonts w:ascii="Times New Roman" w:eastAsia="Times New Roman" w:hAnsi="Times New Roman" w:cs="Times New Roman"/>
          <w:sz w:val="26"/>
          <w:szCs w:val="26"/>
        </w:rPr>
        <w:t xml:space="preserve">. Điều này tạo ra </w:t>
      </w:r>
      <w:r w:rsidR="00B05033" w:rsidRPr="00B05033">
        <w:rPr>
          <w:rFonts w:ascii="Times New Roman" w:eastAsia="Times New Roman" w:hAnsi="Times New Roman" w:cs="Times New Roman"/>
          <w:bCs/>
          <w:sz w:val="26"/>
          <w:szCs w:val="26"/>
        </w:rPr>
        <w:t>một cơ hội lớn để khắc phục tác dụng phụ nghiêm trọng của hóa trị liệu toàn thân</w:t>
      </w:r>
      <w:r w:rsidR="00B05033" w:rsidRPr="00B05033">
        <w:rPr>
          <w:rFonts w:ascii="Times New Roman" w:eastAsia="Times New Roman" w:hAnsi="Times New Roman" w:cs="Times New Roman"/>
          <w:sz w:val="26"/>
          <w:szCs w:val="26"/>
        </w:rPr>
        <w:t>.</w:t>
      </w:r>
      <w:r w:rsidR="000F48B0">
        <w:rPr>
          <w:rFonts w:ascii="Times New Roman" w:eastAsia="Times New Roman" w:hAnsi="Times New Roman" w:cs="Times New Roman"/>
          <w:sz w:val="26"/>
          <w:szCs w:val="26"/>
        </w:rPr>
        <w:t xml:space="preserve"> </w:t>
      </w:r>
    </w:p>
    <w:p w:rsidR="00B05033" w:rsidRPr="00B05033" w:rsidRDefault="000F48B0" w:rsidP="000F48B0">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05033" w:rsidRPr="00B05033">
        <w:rPr>
          <w:rFonts w:ascii="Times New Roman" w:eastAsia="Times New Roman" w:hAnsi="Times New Roman" w:cs="Times New Roman"/>
          <w:sz w:val="26"/>
          <w:szCs w:val="26"/>
        </w:rPr>
        <w:t xml:space="preserve">Việc </w:t>
      </w:r>
      <w:r w:rsidR="00B05033" w:rsidRPr="00B05033">
        <w:rPr>
          <w:rFonts w:ascii="Times New Roman" w:eastAsia="Times New Roman" w:hAnsi="Times New Roman" w:cs="Times New Roman"/>
          <w:bCs/>
          <w:sz w:val="26"/>
          <w:szCs w:val="26"/>
        </w:rPr>
        <w:t>giải phóng thuốc do bức xạ kiểm soát</w:t>
      </w:r>
      <w:r w:rsidR="00B05033" w:rsidRPr="00B05033">
        <w:rPr>
          <w:rFonts w:ascii="Times New Roman" w:eastAsia="Times New Roman" w:hAnsi="Times New Roman" w:cs="Times New Roman"/>
          <w:sz w:val="26"/>
          <w:szCs w:val="26"/>
        </w:rPr>
        <w:t xml:space="preserve"> được kỳ vọng sẽ </w:t>
      </w:r>
      <w:r w:rsidR="00B05033" w:rsidRPr="00B05033">
        <w:rPr>
          <w:rFonts w:ascii="Times New Roman" w:eastAsia="Times New Roman" w:hAnsi="Times New Roman" w:cs="Times New Roman"/>
          <w:bCs/>
          <w:sz w:val="26"/>
          <w:szCs w:val="26"/>
        </w:rPr>
        <w:t>giảm tác dụng phụ của hóa trị</w:t>
      </w:r>
      <w:r w:rsidR="00B05033" w:rsidRPr="00B05033">
        <w:rPr>
          <w:rFonts w:ascii="Times New Roman" w:eastAsia="Times New Roman" w:hAnsi="Times New Roman" w:cs="Times New Roman"/>
          <w:sz w:val="26"/>
          <w:szCs w:val="26"/>
        </w:rPr>
        <w:t xml:space="preserve">, </w:t>
      </w:r>
      <w:r w:rsidR="00B05033" w:rsidRPr="00B05033">
        <w:rPr>
          <w:rFonts w:ascii="Times New Roman" w:eastAsia="Times New Roman" w:hAnsi="Times New Roman" w:cs="Times New Roman"/>
          <w:bCs/>
          <w:sz w:val="26"/>
          <w:szCs w:val="26"/>
        </w:rPr>
        <w:t>tăng hiệu quả tiêu diệt tế bào ung thư</w:t>
      </w:r>
      <w:r w:rsidR="00B05033" w:rsidRPr="00B05033">
        <w:rPr>
          <w:rFonts w:ascii="Times New Roman" w:eastAsia="Times New Roman" w:hAnsi="Times New Roman" w:cs="Times New Roman"/>
          <w:sz w:val="26"/>
          <w:szCs w:val="26"/>
        </w:rPr>
        <w:t xml:space="preserve"> và </w:t>
      </w:r>
      <w:r w:rsidR="00B05033" w:rsidRPr="00B05033">
        <w:rPr>
          <w:rFonts w:ascii="Times New Roman" w:eastAsia="Times New Roman" w:hAnsi="Times New Roman" w:cs="Times New Roman"/>
          <w:bCs/>
          <w:sz w:val="26"/>
          <w:szCs w:val="26"/>
        </w:rPr>
        <w:t>tận dụng cơ chế gây chết tế bào do xạ trị</w:t>
      </w:r>
      <w:r w:rsidR="00B05033" w:rsidRPr="00B05033">
        <w:rPr>
          <w:rFonts w:ascii="Times New Roman" w:eastAsia="Times New Roman" w:hAnsi="Times New Roman" w:cs="Times New Roman"/>
          <w:sz w:val="26"/>
          <w:szCs w:val="26"/>
        </w:rPr>
        <w:t xml:space="preserve">. Những lợi ích này của </w:t>
      </w:r>
      <w:r w:rsidR="00B05033" w:rsidRPr="00B05033">
        <w:rPr>
          <w:rFonts w:ascii="Times New Roman" w:eastAsia="Times New Roman" w:hAnsi="Times New Roman" w:cs="Times New Roman"/>
          <w:bCs/>
          <w:sz w:val="26"/>
          <w:szCs w:val="26"/>
        </w:rPr>
        <w:t>liposome kích hoạt bằng bức xạ (RTLs – Radiation-Triggered Liposomes)</w:t>
      </w:r>
      <w:r w:rsidR="00B05033" w:rsidRPr="00B05033">
        <w:rPr>
          <w:rFonts w:ascii="Times New Roman" w:eastAsia="Times New Roman" w:hAnsi="Times New Roman" w:cs="Times New Roman"/>
          <w:sz w:val="26"/>
          <w:szCs w:val="26"/>
        </w:rPr>
        <w:t xml:space="preserve"> có thể </w:t>
      </w:r>
      <w:r w:rsidR="00B05033" w:rsidRPr="00B05033">
        <w:rPr>
          <w:rFonts w:ascii="Times New Roman" w:eastAsia="Times New Roman" w:hAnsi="Times New Roman" w:cs="Times New Roman"/>
          <w:bCs/>
          <w:sz w:val="26"/>
          <w:szCs w:val="26"/>
        </w:rPr>
        <w:t>cải thiện chất lượng cuộc sống của bệnh nhân</w:t>
      </w:r>
      <w:r w:rsidR="00B05033" w:rsidRPr="00B05033">
        <w:rPr>
          <w:rFonts w:ascii="Times New Roman" w:eastAsia="Times New Roman" w:hAnsi="Times New Roman" w:cs="Times New Roman"/>
          <w:sz w:val="26"/>
          <w:szCs w:val="26"/>
        </w:rPr>
        <w:t xml:space="preserve">, đồng thời tăng tỷ lệ điều trị thành công, đặc biệt trong </w:t>
      </w:r>
      <w:r w:rsidR="00B05033" w:rsidRPr="00B05033">
        <w:rPr>
          <w:rFonts w:ascii="Times New Roman" w:eastAsia="Times New Roman" w:hAnsi="Times New Roman" w:cs="Times New Roman"/>
          <w:bCs/>
          <w:sz w:val="26"/>
          <w:szCs w:val="26"/>
        </w:rPr>
        <w:t>các trường hợp khối u không thể phẫu thuật</w:t>
      </w:r>
      <w:r w:rsidR="00B05033" w:rsidRPr="00B05033">
        <w:rPr>
          <w:rFonts w:ascii="Times New Roman" w:eastAsia="Times New Roman" w:hAnsi="Times New Roman" w:cs="Times New Roman"/>
          <w:sz w:val="26"/>
          <w:szCs w:val="26"/>
        </w:rPr>
        <w:t xml:space="preserve">, chẳng hạn như </w:t>
      </w:r>
      <w:r w:rsidR="00B05033" w:rsidRPr="00B05033">
        <w:rPr>
          <w:rFonts w:ascii="Times New Roman" w:eastAsia="Times New Roman" w:hAnsi="Times New Roman" w:cs="Times New Roman"/>
          <w:bCs/>
          <w:sz w:val="26"/>
          <w:szCs w:val="26"/>
        </w:rPr>
        <w:t>ung thư phổi giai đoạn muộn</w:t>
      </w:r>
      <w:r w:rsidR="00B05033" w:rsidRPr="00B05033">
        <w:rPr>
          <w:rFonts w:ascii="Times New Roman" w:eastAsia="Times New Roman" w:hAnsi="Times New Roman" w:cs="Times New Roman"/>
          <w:sz w:val="26"/>
          <w:szCs w:val="26"/>
        </w:rPr>
        <w:t>.</w:t>
      </w:r>
    </w:p>
    <w:p w:rsidR="00B05033" w:rsidRPr="00B05033" w:rsidRDefault="00B61503" w:rsidP="000F48B0">
      <w:pPr>
        <w:spacing w:before="120" w:after="120" w:line="240" w:lineRule="auto"/>
        <w:jc w:val="both"/>
        <w:outlineLvl w:val="2"/>
        <w:rPr>
          <w:rFonts w:ascii="Times New Roman" w:eastAsia="Times New Roman" w:hAnsi="Times New Roman" w:cs="Times New Roman"/>
          <w:b/>
          <w:bCs/>
          <w:sz w:val="26"/>
          <w:szCs w:val="26"/>
        </w:rPr>
      </w:pPr>
      <w:r>
        <w:rPr>
          <w:rFonts w:ascii="Times New Roman" w:eastAsia="Times New Roman" w:hAnsi="Times New Roman" w:cs="Times New Roman"/>
          <w:bCs/>
          <w:sz w:val="26"/>
          <w:szCs w:val="26"/>
        </w:rPr>
        <w:t xml:space="preserve">       </w:t>
      </w:r>
      <w:r w:rsidR="00B05033" w:rsidRPr="00B05033">
        <w:rPr>
          <w:rFonts w:ascii="Times New Roman" w:eastAsia="Times New Roman" w:hAnsi="Times New Roman" w:cs="Times New Roman"/>
          <w:bCs/>
          <w:sz w:val="26"/>
          <w:szCs w:val="26"/>
        </w:rPr>
        <w:t>SN-38 (7-ethyl-10-hydroxycamptothecin)</w:t>
      </w:r>
      <w:r w:rsidR="00B05033" w:rsidRPr="00B05033">
        <w:rPr>
          <w:rFonts w:ascii="Times New Roman" w:eastAsia="Times New Roman" w:hAnsi="Times New Roman" w:cs="Times New Roman"/>
          <w:sz w:val="26"/>
          <w:szCs w:val="26"/>
        </w:rPr>
        <w:t xml:space="preserve"> là </w:t>
      </w:r>
      <w:r w:rsidR="00B05033" w:rsidRPr="00B05033">
        <w:rPr>
          <w:rFonts w:ascii="Times New Roman" w:eastAsia="Times New Roman" w:hAnsi="Times New Roman" w:cs="Times New Roman"/>
          <w:bCs/>
          <w:sz w:val="26"/>
          <w:szCs w:val="26"/>
        </w:rPr>
        <w:t>một chất chuyển hóa có hoạt tính sinh học cao của Irinotecan (CPT-11)</w:t>
      </w:r>
      <w:r w:rsidR="00B05033" w:rsidRPr="00B05033">
        <w:rPr>
          <w:rFonts w:ascii="Times New Roman" w:eastAsia="Times New Roman" w:hAnsi="Times New Roman" w:cs="Times New Roman"/>
          <w:sz w:val="26"/>
          <w:szCs w:val="26"/>
        </w:rPr>
        <w:t xml:space="preserve"> và có nhiều tiềm năng ứng dụng trong </w:t>
      </w:r>
      <w:r w:rsidR="00B05033" w:rsidRPr="00B05033">
        <w:rPr>
          <w:rFonts w:ascii="Times New Roman" w:eastAsia="Times New Roman" w:hAnsi="Times New Roman" w:cs="Times New Roman"/>
          <w:bCs/>
          <w:sz w:val="26"/>
          <w:szCs w:val="26"/>
        </w:rPr>
        <w:t>điều trị ung thư</w:t>
      </w:r>
      <w:r w:rsidR="00B05033" w:rsidRPr="00B05033">
        <w:rPr>
          <w:rFonts w:ascii="Times New Roman" w:eastAsia="Times New Roman" w:hAnsi="Times New Roman" w:cs="Times New Roman"/>
          <w:sz w:val="26"/>
          <w:szCs w:val="26"/>
        </w:rPr>
        <w:t xml:space="preserve">. Tuy nhiên, việc sử dụng SN-38 trong lâm sàng bị hạn chế </w:t>
      </w:r>
      <w:r w:rsidR="00B05033" w:rsidRPr="00B05033">
        <w:rPr>
          <w:rFonts w:ascii="Times New Roman" w:eastAsia="Times New Roman" w:hAnsi="Times New Roman" w:cs="Times New Roman"/>
          <w:bCs/>
          <w:sz w:val="26"/>
          <w:szCs w:val="26"/>
        </w:rPr>
        <w:t>do độ tan trong nước kém và sự không ổn định ở pH sinh lý</w:t>
      </w:r>
      <w:r w:rsidR="00B05033" w:rsidRPr="00B05033">
        <w:rPr>
          <w:rFonts w:ascii="Times New Roman" w:eastAsia="Times New Roman" w:hAnsi="Times New Roman" w:cs="Times New Roman"/>
          <w:sz w:val="26"/>
          <w:szCs w:val="26"/>
        </w:rPr>
        <w:t xml:space="preserve">. Ngoài ra, các phương pháp hiện tại để đưa SN-38 vào cơ thể </w:t>
      </w:r>
      <w:r w:rsidR="00B05033" w:rsidRPr="00B05033">
        <w:rPr>
          <w:rFonts w:ascii="Times New Roman" w:eastAsia="Times New Roman" w:hAnsi="Times New Roman" w:cs="Times New Roman"/>
          <w:bCs/>
          <w:sz w:val="26"/>
          <w:szCs w:val="26"/>
        </w:rPr>
        <w:t>có thể gây ra các tác dụng phụ nghiêm trọng</w:t>
      </w:r>
      <w:r w:rsidR="00B05033" w:rsidRPr="00B05033">
        <w:rPr>
          <w:rFonts w:ascii="Times New Roman" w:eastAsia="Times New Roman" w:hAnsi="Times New Roman" w:cs="Times New Roman"/>
          <w:sz w:val="26"/>
          <w:szCs w:val="26"/>
        </w:rPr>
        <w:t xml:space="preserve">, từ </w:t>
      </w:r>
      <w:r w:rsidR="00B05033" w:rsidRPr="00B05033">
        <w:rPr>
          <w:rFonts w:ascii="Times New Roman" w:eastAsia="Times New Roman" w:hAnsi="Times New Roman" w:cs="Times New Roman"/>
          <w:bCs/>
          <w:sz w:val="26"/>
          <w:szCs w:val="26"/>
        </w:rPr>
        <w:t>buồn nôn</w:t>
      </w:r>
      <w:r w:rsidR="00B05033" w:rsidRPr="00B05033">
        <w:rPr>
          <w:rFonts w:ascii="Times New Roman" w:eastAsia="Times New Roman" w:hAnsi="Times New Roman" w:cs="Times New Roman"/>
          <w:sz w:val="26"/>
          <w:szCs w:val="26"/>
        </w:rPr>
        <w:t xml:space="preserve"> đến các phản ứng nghiêm trọng hơn như </w:t>
      </w:r>
      <w:r w:rsidR="00B05033" w:rsidRPr="00B05033">
        <w:rPr>
          <w:rFonts w:ascii="Times New Roman" w:eastAsia="Times New Roman" w:hAnsi="Times New Roman" w:cs="Times New Roman"/>
          <w:bCs/>
          <w:sz w:val="26"/>
          <w:szCs w:val="26"/>
        </w:rPr>
        <w:t>tiêu chảy nặng và giảm bạch cầu trung tính</w:t>
      </w:r>
      <w:r w:rsidR="00B05033" w:rsidRPr="00B05033">
        <w:rPr>
          <w:rFonts w:ascii="Times New Roman" w:eastAsia="Times New Roman" w:hAnsi="Times New Roman" w:cs="Times New Roman"/>
          <w:sz w:val="26"/>
          <w:szCs w:val="26"/>
        </w:rPr>
        <w:t>.</w:t>
      </w:r>
      <w:r>
        <w:rPr>
          <w:rFonts w:ascii="Times New Roman" w:eastAsia="Times New Roman" w:hAnsi="Times New Roman" w:cs="Times New Roman"/>
          <w:b/>
          <w:bCs/>
          <w:sz w:val="26"/>
          <w:szCs w:val="26"/>
        </w:rPr>
        <w:t xml:space="preserve"> </w:t>
      </w:r>
      <w:r w:rsidR="00B05033" w:rsidRPr="00B05033">
        <w:rPr>
          <w:rFonts w:ascii="Times New Roman" w:eastAsia="Times New Roman" w:hAnsi="Times New Roman" w:cs="Times New Roman"/>
          <w:sz w:val="26"/>
          <w:szCs w:val="26"/>
        </w:rPr>
        <w:t xml:space="preserve">Do đó, </w:t>
      </w:r>
      <w:r w:rsidR="00B05033" w:rsidRPr="00B05033">
        <w:rPr>
          <w:rFonts w:ascii="Times New Roman" w:eastAsia="Times New Roman" w:hAnsi="Times New Roman" w:cs="Times New Roman"/>
          <w:bCs/>
          <w:sz w:val="26"/>
          <w:szCs w:val="26"/>
        </w:rPr>
        <w:t>SN-38 là ứng viên lý tưởng</w:t>
      </w:r>
      <w:r w:rsidR="00B05033" w:rsidRPr="00B05033">
        <w:rPr>
          <w:rFonts w:ascii="Times New Roman" w:eastAsia="Times New Roman" w:hAnsi="Times New Roman" w:cs="Times New Roman"/>
          <w:sz w:val="26"/>
          <w:szCs w:val="26"/>
        </w:rPr>
        <w:t xml:space="preserve"> để </w:t>
      </w:r>
      <w:r w:rsidR="00B05033" w:rsidRPr="00B05033">
        <w:rPr>
          <w:rFonts w:ascii="Times New Roman" w:eastAsia="Times New Roman" w:hAnsi="Times New Roman" w:cs="Times New Roman"/>
          <w:bCs/>
          <w:sz w:val="26"/>
          <w:szCs w:val="26"/>
        </w:rPr>
        <w:t>đưa vào hệ liposome nhắm mục tiêu khối u</w:t>
      </w:r>
      <w:r w:rsidR="00B05033" w:rsidRPr="00B05033">
        <w:rPr>
          <w:rFonts w:ascii="Times New Roman" w:eastAsia="Times New Roman" w:hAnsi="Times New Roman" w:cs="Times New Roman"/>
          <w:sz w:val="26"/>
          <w:szCs w:val="26"/>
        </w:rPr>
        <w:t xml:space="preserve">, giúp </w:t>
      </w:r>
      <w:r w:rsidR="00B05033" w:rsidRPr="00B05033">
        <w:rPr>
          <w:rFonts w:ascii="Times New Roman" w:eastAsia="Times New Roman" w:hAnsi="Times New Roman" w:cs="Times New Roman"/>
          <w:bCs/>
          <w:sz w:val="26"/>
          <w:szCs w:val="26"/>
        </w:rPr>
        <w:t>tránh gây tổn thương mô bình thường</w:t>
      </w:r>
      <w:r w:rsidR="00B05033" w:rsidRPr="00B05033">
        <w:rPr>
          <w:rFonts w:ascii="Times New Roman" w:eastAsia="Times New Roman" w:hAnsi="Times New Roman" w:cs="Times New Roman"/>
          <w:sz w:val="26"/>
          <w:szCs w:val="26"/>
        </w:rPr>
        <w:t xml:space="preserve"> và </w:t>
      </w:r>
      <w:r w:rsidR="00B05033" w:rsidRPr="00B05033">
        <w:rPr>
          <w:rFonts w:ascii="Times New Roman" w:eastAsia="Times New Roman" w:hAnsi="Times New Roman" w:cs="Times New Roman"/>
          <w:bCs/>
          <w:sz w:val="26"/>
          <w:szCs w:val="26"/>
        </w:rPr>
        <w:t>tăng khả năng tiêu diệt tế bào ung thư hiệu quả trước khi mất hoạt tính</w:t>
      </w:r>
      <w:r w:rsidR="00B05033" w:rsidRPr="00B05033">
        <w:rPr>
          <w:rFonts w:ascii="Times New Roman" w:eastAsia="Times New Roman" w:hAnsi="Times New Roman" w:cs="Times New Roman"/>
          <w:sz w:val="26"/>
          <w:szCs w:val="26"/>
        </w:rPr>
        <w:t xml:space="preserve">. Một số hệ vận chuyển thuốc </w:t>
      </w:r>
      <w:r w:rsidR="00B05033" w:rsidRPr="00B05033">
        <w:rPr>
          <w:rFonts w:ascii="Times New Roman" w:eastAsia="Times New Roman" w:hAnsi="Times New Roman" w:cs="Times New Roman"/>
          <w:sz w:val="26"/>
          <w:szCs w:val="26"/>
        </w:rPr>
        <w:lastRenderedPageBreak/>
        <w:t>đã được phát triển để cải thiện hiệu quả điều trị của SN-38, bao gồm:</w:t>
      </w:r>
      <w:r>
        <w:rPr>
          <w:rFonts w:ascii="Times New Roman" w:eastAsia="Times New Roman" w:hAnsi="Times New Roman" w:cs="Times New Roman"/>
          <w:b/>
          <w:bCs/>
          <w:sz w:val="26"/>
          <w:szCs w:val="26"/>
        </w:rPr>
        <w:t xml:space="preserve"> </w:t>
      </w:r>
      <w:r w:rsidR="00B05033" w:rsidRPr="00B05033">
        <w:rPr>
          <w:rFonts w:ascii="Times New Roman" w:eastAsia="Times New Roman" w:hAnsi="Times New Roman" w:cs="Times New Roman"/>
          <w:bCs/>
          <w:sz w:val="26"/>
          <w:szCs w:val="26"/>
        </w:rPr>
        <w:t>Hạt nano (nanoparticles)</w:t>
      </w:r>
      <w:r>
        <w:rPr>
          <w:rFonts w:ascii="Times New Roman" w:eastAsia="Times New Roman" w:hAnsi="Times New Roman" w:cs="Times New Roman"/>
          <w:b/>
          <w:bCs/>
          <w:sz w:val="26"/>
          <w:szCs w:val="26"/>
        </w:rPr>
        <w:t xml:space="preserve">, </w:t>
      </w:r>
      <w:r w:rsidR="00B05033" w:rsidRPr="00B05033">
        <w:rPr>
          <w:rFonts w:ascii="Times New Roman" w:eastAsia="Times New Roman" w:hAnsi="Times New Roman" w:cs="Times New Roman"/>
          <w:bCs/>
          <w:sz w:val="26"/>
          <w:szCs w:val="26"/>
        </w:rPr>
        <w:t>Liposome</w:t>
      </w:r>
      <w:r>
        <w:rPr>
          <w:rFonts w:ascii="Times New Roman" w:eastAsia="Times New Roman" w:hAnsi="Times New Roman" w:cs="Times New Roman"/>
          <w:b/>
          <w:bCs/>
          <w:sz w:val="26"/>
          <w:szCs w:val="26"/>
        </w:rPr>
        <w:t xml:space="preserve">, </w:t>
      </w:r>
      <w:r w:rsidR="00B05033" w:rsidRPr="00B05033">
        <w:rPr>
          <w:rFonts w:ascii="Times New Roman" w:eastAsia="Times New Roman" w:hAnsi="Times New Roman" w:cs="Times New Roman"/>
          <w:bCs/>
          <w:sz w:val="26"/>
          <w:szCs w:val="26"/>
        </w:rPr>
        <w:t>Vi cầu polymer (polymeric micelles)</w:t>
      </w:r>
      <w:r>
        <w:rPr>
          <w:rFonts w:ascii="Times New Roman" w:eastAsia="Times New Roman" w:hAnsi="Times New Roman" w:cs="Times New Roman"/>
          <w:bCs/>
          <w:sz w:val="26"/>
          <w:szCs w:val="26"/>
        </w:rPr>
        <w:t>.</w:t>
      </w:r>
    </w:p>
    <w:p w:rsidR="00B05033" w:rsidRPr="00B05033" w:rsidRDefault="000F48B0" w:rsidP="000F48B0">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05033" w:rsidRPr="00B05033">
        <w:rPr>
          <w:rFonts w:ascii="Times New Roman" w:eastAsia="Times New Roman" w:hAnsi="Times New Roman" w:cs="Times New Roman"/>
          <w:sz w:val="26"/>
          <w:szCs w:val="26"/>
        </w:rPr>
        <w:t xml:space="preserve">Trong số đó, </w:t>
      </w:r>
      <w:r w:rsidR="00B05033" w:rsidRPr="00B05033">
        <w:rPr>
          <w:rFonts w:ascii="Times New Roman" w:eastAsia="Times New Roman" w:hAnsi="Times New Roman" w:cs="Times New Roman"/>
          <w:bCs/>
          <w:sz w:val="26"/>
          <w:szCs w:val="26"/>
        </w:rPr>
        <w:t>liposome là phương pháp phổ biến và được nghiên cứu rộng rãi nhất</w:t>
      </w:r>
      <w:r w:rsidR="00B05033" w:rsidRPr="00B05033">
        <w:rPr>
          <w:rFonts w:ascii="Times New Roman" w:eastAsia="Times New Roman" w:hAnsi="Times New Roman" w:cs="Times New Roman"/>
          <w:sz w:val="26"/>
          <w:szCs w:val="26"/>
        </w:rPr>
        <w:t xml:space="preserve">, với nhiều </w:t>
      </w:r>
      <w:r w:rsidR="00B05033" w:rsidRPr="00B05033">
        <w:rPr>
          <w:rFonts w:ascii="Times New Roman" w:eastAsia="Times New Roman" w:hAnsi="Times New Roman" w:cs="Times New Roman"/>
          <w:bCs/>
          <w:sz w:val="26"/>
          <w:szCs w:val="26"/>
        </w:rPr>
        <w:t>tiềm năng ứng dụng trong điều trị ung thư</w:t>
      </w:r>
      <w:r w:rsidR="00B05033" w:rsidRPr="00B05033">
        <w:rPr>
          <w:rFonts w:ascii="Times New Roman" w:eastAsia="Times New Roman" w:hAnsi="Times New Roman" w:cs="Times New Roman"/>
          <w:sz w:val="26"/>
          <w:szCs w:val="26"/>
        </w:rPr>
        <w:t xml:space="preserve">. Thực tế, </w:t>
      </w:r>
      <w:r w:rsidR="00B05033" w:rsidRPr="00B05033">
        <w:rPr>
          <w:rFonts w:ascii="Times New Roman" w:eastAsia="Times New Roman" w:hAnsi="Times New Roman" w:cs="Times New Roman"/>
          <w:bCs/>
          <w:sz w:val="26"/>
          <w:szCs w:val="26"/>
        </w:rPr>
        <w:t>một dạng liposome chứa Irinotecan đã được phê duyệt sử dụng lâm sàng</w:t>
      </w:r>
      <w:r w:rsidR="00B05033" w:rsidRPr="00B05033">
        <w:rPr>
          <w:rFonts w:ascii="Times New Roman" w:eastAsia="Times New Roman" w:hAnsi="Times New Roman" w:cs="Times New Roman"/>
          <w:sz w:val="26"/>
          <w:szCs w:val="26"/>
        </w:rPr>
        <w:t xml:space="preserve">, và </w:t>
      </w:r>
      <w:r w:rsidR="00B05033" w:rsidRPr="00B05033">
        <w:rPr>
          <w:rFonts w:ascii="Times New Roman" w:eastAsia="Times New Roman" w:hAnsi="Times New Roman" w:cs="Times New Roman"/>
          <w:bCs/>
          <w:sz w:val="26"/>
          <w:szCs w:val="26"/>
        </w:rPr>
        <w:t>liposome chứa SN-38 hiện đang trong giai đoạn thử nghiệm lâm sàng pha II</w:t>
      </w:r>
      <w:r w:rsidR="00B05033" w:rsidRPr="00B05033">
        <w:rPr>
          <w:rFonts w:ascii="Times New Roman" w:eastAsia="Times New Roman" w:hAnsi="Times New Roman" w:cs="Times New Roman"/>
          <w:sz w:val="26"/>
          <w:szCs w:val="26"/>
        </w:rPr>
        <w:t xml:space="preserve">. Tuy nhiên, </w:t>
      </w:r>
      <w:r w:rsidR="00B05033" w:rsidRPr="00B05033">
        <w:rPr>
          <w:rFonts w:ascii="Times New Roman" w:eastAsia="Times New Roman" w:hAnsi="Times New Roman" w:cs="Times New Roman"/>
          <w:bCs/>
          <w:sz w:val="26"/>
          <w:szCs w:val="26"/>
        </w:rPr>
        <w:t>các công thức này chưa có cơ chế kích hoạt giải phóng thuốc</w:t>
      </w:r>
      <w:r w:rsidR="00B05033" w:rsidRPr="00B05033">
        <w:rPr>
          <w:rFonts w:ascii="Times New Roman" w:eastAsia="Times New Roman" w:hAnsi="Times New Roman" w:cs="Times New Roman"/>
          <w:sz w:val="26"/>
          <w:szCs w:val="26"/>
        </w:rPr>
        <w:t>, điều này có thể làm giảm hiệu quả điều trị.</w:t>
      </w:r>
    </w:p>
    <w:p w:rsidR="00B05033" w:rsidRPr="00B05033" w:rsidRDefault="000F48B0" w:rsidP="000F48B0">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05033" w:rsidRPr="00B05033">
        <w:rPr>
          <w:rFonts w:ascii="Times New Roman" w:eastAsia="Times New Roman" w:hAnsi="Times New Roman" w:cs="Times New Roman"/>
          <w:sz w:val="26"/>
          <w:szCs w:val="26"/>
        </w:rPr>
        <w:t xml:space="preserve">Sau khi xác định các đặc tính của công thức </w:t>
      </w:r>
      <w:r w:rsidR="00B05033" w:rsidRPr="00B05033">
        <w:rPr>
          <w:rFonts w:ascii="Times New Roman" w:eastAsia="Times New Roman" w:hAnsi="Times New Roman" w:cs="Times New Roman"/>
          <w:bCs/>
          <w:sz w:val="26"/>
          <w:szCs w:val="26"/>
        </w:rPr>
        <w:t>điều kiện sinh lý</w:t>
      </w:r>
      <w:r w:rsidR="00B05033" w:rsidRPr="00B05033">
        <w:rPr>
          <w:rFonts w:ascii="Times New Roman" w:eastAsia="Times New Roman" w:hAnsi="Times New Roman" w:cs="Times New Roman"/>
          <w:sz w:val="26"/>
          <w:szCs w:val="26"/>
        </w:rPr>
        <w:t xml:space="preserve">, chúng tôi tiếp tục nghiên cứu để tích hợp </w:t>
      </w:r>
      <w:r w:rsidR="00B05033" w:rsidRPr="00B05033">
        <w:rPr>
          <w:rFonts w:ascii="Times New Roman" w:eastAsia="Times New Roman" w:hAnsi="Times New Roman" w:cs="Times New Roman"/>
          <w:bCs/>
          <w:sz w:val="26"/>
          <w:szCs w:val="26"/>
        </w:rPr>
        <w:t>SN-38 – một hợp chất có độc tính mạnh đối với tế bào ung thư</w:t>
      </w:r>
      <w:r w:rsidR="00B05033" w:rsidRPr="00B05033">
        <w:rPr>
          <w:rFonts w:ascii="Times New Roman" w:eastAsia="Times New Roman" w:hAnsi="Times New Roman" w:cs="Times New Roman"/>
          <w:sz w:val="26"/>
          <w:szCs w:val="26"/>
        </w:rPr>
        <w:t xml:space="preserve"> vào liposome để:</w:t>
      </w:r>
    </w:p>
    <w:p w:rsidR="00B05033" w:rsidRPr="00B05033" w:rsidRDefault="00B05033" w:rsidP="000F48B0">
      <w:pPr>
        <w:numPr>
          <w:ilvl w:val="0"/>
          <w:numId w:val="12"/>
        </w:numPr>
        <w:tabs>
          <w:tab w:val="clear" w:pos="720"/>
          <w:tab w:val="num" w:pos="450"/>
        </w:tabs>
        <w:spacing w:before="120" w:after="120" w:line="240" w:lineRule="auto"/>
        <w:ind w:left="810" w:hanging="630"/>
        <w:jc w:val="both"/>
        <w:rPr>
          <w:rFonts w:ascii="Times New Roman" w:eastAsia="Times New Roman" w:hAnsi="Times New Roman" w:cs="Times New Roman"/>
          <w:sz w:val="26"/>
          <w:szCs w:val="26"/>
        </w:rPr>
      </w:pPr>
      <w:r w:rsidRPr="00B05033">
        <w:rPr>
          <w:rFonts w:ascii="Times New Roman" w:eastAsia="Times New Roman" w:hAnsi="Times New Roman" w:cs="Times New Roman"/>
          <w:bCs/>
          <w:sz w:val="26"/>
          <w:szCs w:val="26"/>
        </w:rPr>
        <w:t>Cải thiện tính ổn định hóa học của thuốc</w:t>
      </w:r>
      <w:r w:rsidRPr="00B05033">
        <w:rPr>
          <w:rFonts w:ascii="Times New Roman" w:eastAsia="Times New Roman" w:hAnsi="Times New Roman" w:cs="Times New Roman"/>
          <w:sz w:val="26"/>
          <w:szCs w:val="26"/>
        </w:rPr>
        <w:t>,</w:t>
      </w:r>
    </w:p>
    <w:p w:rsidR="00B05033" w:rsidRPr="00B05033" w:rsidRDefault="00B05033" w:rsidP="000F48B0">
      <w:pPr>
        <w:numPr>
          <w:ilvl w:val="0"/>
          <w:numId w:val="12"/>
        </w:numPr>
        <w:tabs>
          <w:tab w:val="clear" w:pos="720"/>
          <w:tab w:val="num" w:pos="450"/>
        </w:tabs>
        <w:spacing w:before="120" w:after="120" w:line="240" w:lineRule="auto"/>
        <w:ind w:left="810" w:hanging="630"/>
        <w:jc w:val="both"/>
        <w:rPr>
          <w:rFonts w:ascii="Times New Roman" w:eastAsia="Times New Roman" w:hAnsi="Times New Roman" w:cs="Times New Roman"/>
          <w:sz w:val="26"/>
          <w:szCs w:val="26"/>
        </w:rPr>
      </w:pPr>
      <w:r w:rsidRPr="00B05033">
        <w:rPr>
          <w:rFonts w:ascii="Times New Roman" w:eastAsia="Times New Roman" w:hAnsi="Times New Roman" w:cs="Times New Roman"/>
          <w:bCs/>
          <w:sz w:val="26"/>
          <w:szCs w:val="26"/>
        </w:rPr>
        <w:t>Tăng tốc độ giải phóng tại mô đích</w:t>
      </w:r>
      <w:r w:rsidRPr="00B05033">
        <w:rPr>
          <w:rFonts w:ascii="Times New Roman" w:eastAsia="Times New Roman" w:hAnsi="Times New Roman" w:cs="Times New Roman"/>
          <w:sz w:val="26"/>
          <w:szCs w:val="26"/>
        </w:rPr>
        <w:t>,</w:t>
      </w:r>
    </w:p>
    <w:p w:rsidR="00B05033" w:rsidRPr="00B05033" w:rsidRDefault="00B05033" w:rsidP="000F48B0">
      <w:pPr>
        <w:numPr>
          <w:ilvl w:val="0"/>
          <w:numId w:val="12"/>
        </w:numPr>
        <w:tabs>
          <w:tab w:val="clear" w:pos="720"/>
          <w:tab w:val="num" w:pos="450"/>
        </w:tabs>
        <w:spacing w:before="120" w:after="120" w:line="240" w:lineRule="auto"/>
        <w:ind w:left="810" w:hanging="630"/>
        <w:jc w:val="both"/>
        <w:rPr>
          <w:rFonts w:ascii="Times New Roman" w:eastAsia="Times New Roman" w:hAnsi="Times New Roman" w:cs="Times New Roman"/>
          <w:sz w:val="26"/>
          <w:szCs w:val="26"/>
        </w:rPr>
      </w:pPr>
      <w:r w:rsidRPr="00B05033">
        <w:rPr>
          <w:rFonts w:ascii="Times New Roman" w:eastAsia="Times New Roman" w:hAnsi="Times New Roman" w:cs="Times New Roman"/>
          <w:bCs/>
          <w:sz w:val="26"/>
          <w:szCs w:val="26"/>
        </w:rPr>
        <w:t>Kéo dài thời gian lưu thông trong máu</w:t>
      </w:r>
      <w:r w:rsidRPr="00B05033">
        <w:rPr>
          <w:rFonts w:ascii="Times New Roman" w:eastAsia="Times New Roman" w:hAnsi="Times New Roman" w:cs="Times New Roman"/>
          <w:sz w:val="26"/>
          <w:szCs w:val="26"/>
        </w:rPr>
        <w:t>,</w:t>
      </w:r>
    </w:p>
    <w:p w:rsidR="00B05033" w:rsidRPr="00B05033" w:rsidRDefault="00B05033" w:rsidP="000F48B0">
      <w:pPr>
        <w:numPr>
          <w:ilvl w:val="0"/>
          <w:numId w:val="12"/>
        </w:numPr>
        <w:tabs>
          <w:tab w:val="clear" w:pos="720"/>
          <w:tab w:val="num" w:pos="450"/>
        </w:tabs>
        <w:spacing w:before="120" w:after="120" w:line="240" w:lineRule="auto"/>
        <w:ind w:left="810" w:hanging="630"/>
        <w:jc w:val="both"/>
        <w:rPr>
          <w:rFonts w:ascii="Times New Roman" w:eastAsia="Times New Roman" w:hAnsi="Times New Roman" w:cs="Times New Roman"/>
          <w:sz w:val="26"/>
          <w:szCs w:val="26"/>
        </w:rPr>
      </w:pPr>
      <w:r w:rsidRPr="00B05033">
        <w:rPr>
          <w:rFonts w:ascii="Times New Roman" w:eastAsia="Times New Roman" w:hAnsi="Times New Roman" w:cs="Times New Roman"/>
          <w:bCs/>
          <w:sz w:val="26"/>
          <w:szCs w:val="26"/>
        </w:rPr>
        <w:t>Tối ưu hóa hiệu quả điều trị ung thư</w:t>
      </w:r>
      <w:r w:rsidRPr="00B05033">
        <w:rPr>
          <w:rFonts w:ascii="Times New Roman" w:eastAsia="Times New Roman" w:hAnsi="Times New Roman" w:cs="Times New Roman"/>
          <w:sz w:val="26"/>
          <w:szCs w:val="26"/>
        </w:rPr>
        <w:t>.</w:t>
      </w:r>
    </w:p>
    <w:p w:rsidR="00B05033" w:rsidRPr="00B05033" w:rsidRDefault="000F48B0" w:rsidP="000F48B0">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05033" w:rsidRPr="00B05033">
        <w:rPr>
          <w:rFonts w:ascii="Times New Roman" w:eastAsia="Times New Roman" w:hAnsi="Times New Roman" w:cs="Times New Roman"/>
          <w:sz w:val="26"/>
          <w:szCs w:val="26"/>
        </w:rPr>
        <w:t xml:space="preserve">Các nghiên cứu ban đầu của chúng tôi về </w:t>
      </w:r>
      <w:r w:rsidR="00B05033" w:rsidRPr="00B05033">
        <w:rPr>
          <w:rFonts w:ascii="Times New Roman" w:eastAsia="Times New Roman" w:hAnsi="Times New Roman" w:cs="Times New Roman"/>
          <w:bCs/>
          <w:sz w:val="26"/>
          <w:szCs w:val="26"/>
        </w:rPr>
        <w:t>liposome kích hoạt bằng bức xạ (RTLs)</w:t>
      </w:r>
      <w:r w:rsidR="00B05033" w:rsidRPr="00B05033">
        <w:rPr>
          <w:rFonts w:ascii="Times New Roman" w:eastAsia="Times New Roman" w:hAnsi="Times New Roman" w:cs="Times New Roman"/>
          <w:sz w:val="26"/>
          <w:szCs w:val="26"/>
        </w:rPr>
        <w:t xml:space="preserve"> gợi ý rằng </w:t>
      </w:r>
      <w:r w:rsidR="00B05033" w:rsidRPr="00B05033">
        <w:rPr>
          <w:rFonts w:ascii="Times New Roman" w:eastAsia="Times New Roman" w:hAnsi="Times New Roman" w:cs="Times New Roman"/>
          <w:bCs/>
          <w:sz w:val="26"/>
          <w:szCs w:val="26"/>
        </w:rPr>
        <w:t>SN-38 hoặc các loại thuốc khác có tác dụng mạnh đối với tế bào ung thư nhưng có sinh khả dụng hoặc độ ổn định kém</w:t>
      </w:r>
      <w:r w:rsidR="00B05033" w:rsidRPr="00B05033">
        <w:rPr>
          <w:rFonts w:ascii="Times New Roman" w:eastAsia="Times New Roman" w:hAnsi="Times New Roman" w:cs="Times New Roman"/>
          <w:sz w:val="26"/>
          <w:szCs w:val="26"/>
        </w:rPr>
        <w:t xml:space="preserve"> có thể được </w:t>
      </w:r>
      <w:r w:rsidR="00B05033" w:rsidRPr="00B05033">
        <w:rPr>
          <w:rFonts w:ascii="Times New Roman" w:eastAsia="Times New Roman" w:hAnsi="Times New Roman" w:cs="Times New Roman"/>
          <w:bCs/>
          <w:sz w:val="26"/>
          <w:szCs w:val="26"/>
        </w:rPr>
        <w:t>tích hợp hiệu quả vào một phác đồ điều trị đa phương thức</w:t>
      </w:r>
      <w:r w:rsidR="00B05033" w:rsidRPr="00B0503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B61503">
        <w:rPr>
          <w:rFonts w:ascii="Times New Roman" w:eastAsia="Times New Roman" w:hAnsi="Times New Roman" w:cs="Times New Roman"/>
          <w:sz w:val="26"/>
          <w:szCs w:val="26"/>
        </w:rPr>
        <w:t>N</w:t>
      </w:r>
      <w:r w:rsidR="00B05033" w:rsidRPr="00B05033">
        <w:rPr>
          <w:rFonts w:ascii="Times New Roman" w:eastAsia="Times New Roman" w:hAnsi="Times New Roman" w:cs="Times New Roman"/>
          <w:bCs/>
          <w:sz w:val="26"/>
          <w:szCs w:val="26"/>
        </w:rPr>
        <w:t>hững ứng dụng tiềm năng và mục tiêu điều trị</w:t>
      </w:r>
      <w:r w:rsidR="00B05033" w:rsidRPr="00B05033">
        <w:rPr>
          <w:rFonts w:ascii="Times New Roman" w:eastAsia="Times New Roman" w:hAnsi="Times New Roman" w:cs="Times New Roman"/>
          <w:sz w:val="26"/>
          <w:szCs w:val="26"/>
        </w:rPr>
        <w:t xml:space="preserve"> mà phương pháp </w:t>
      </w:r>
      <w:r w:rsidR="00B05033" w:rsidRPr="00B05033">
        <w:rPr>
          <w:rFonts w:ascii="Times New Roman" w:eastAsia="Times New Roman" w:hAnsi="Times New Roman" w:cs="Times New Roman"/>
          <w:bCs/>
          <w:sz w:val="26"/>
          <w:szCs w:val="26"/>
        </w:rPr>
        <w:t>RTLs</w:t>
      </w:r>
      <w:r w:rsidR="00B05033" w:rsidRPr="00B05033">
        <w:rPr>
          <w:rFonts w:ascii="Times New Roman" w:eastAsia="Times New Roman" w:hAnsi="Times New Roman" w:cs="Times New Roman"/>
          <w:sz w:val="26"/>
          <w:szCs w:val="26"/>
        </w:rPr>
        <w:t xml:space="preserve"> có thể cải thiện </w:t>
      </w:r>
      <w:r w:rsidR="00B61503">
        <w:rPr>
          <w:rFonts w:ascii="Times New Roman" w:eastAsia="Times New Roman" w:hAnsi="Times New Roman" w:cs="Times New Roman"/>
          <w:sz w:val="26"/>
          <w:szCs w:val="26"/>
        </w:rPr>
        <w:t xml:space="preserve">sẽ tiếp tục thảo luận </w:t>
      </w:r>
      <w:r w:rsidR="00B05033" w:rsidRPr="00B05033">
        <w:rPr>
          <w:rFonts w:ascii="Times New Roman" w:eastAsia="Times New Roman" w:hAnsi="Times New Roman" w:cs="Times New Roman"/>
          <w:sz w:val="26"/>
          <w:szCs w:val="26"/>
        </w:rPr>
        <w:t>trong phần tiếp theo của bài báo.</w:t>
      </w:r>
    </w:p>
    <w:p w:rsidR="000F48B0" w:rsidRDefault="000F48B0" w:rsidP="000F48B0">
      <w:pPr>
        <w:pStyle w:val="NormalWeb"/>
        <w:tabs>
          <w:tab w:val="left" w:pos="9270"/>
        </w:tabs>
        <w:spacing w:before="0" w:beforeAutospacing="0" w:after="0" w:afterAutospacing="0" w:line="300" w:lineRule="auto"/>
        <w:jc w:val="both"/>
        <w:rPr>
          <w:color w:val="222222"/>
          <w:sz w:val="26"/>
          <w:szCs w:val="26"/>
        </w:rPr>
      </w:pPr>
    </w:p>
    <w:p w:rsidR="000F48B0" w:rsidRPr="006C2A0C" w:rsidRDefault="000F48B0" w:rsidP="000F48B0">
      <w:pPr>
        <w:pStyle w:val="NormalWeb"/>
        <w:tabs>
          <w:tab w:val="left" w:pos="9270"/>
        </w:tabs>
        <w:spacing w:before="0" w:beforeAutospacing="0" w:after="0" w:afterAutospacing="0" w:line="300" w:lineRule="auto"/>
        <w:jc w:val="both"/>
        <w:rPr>
          <w:color w:val="222222"/>
          <w:sz w:val="26"/>
          <w:szCs w:val="26"/>
        </w:rPr>
      </w:pPr>
      <w:r w:rsidRPr="006C2A0C">
        <w:rPr>
          <w:color w:val="222222"/>
          <w:sz w:val="26"/>
          <w:szCs w:val="26"/>
        </w:rPr>
        <w:t>Người viết bài: Ths. Trịnh Thị Loan</w:t>
      </w:r>
    </w:p>
    <w:p w:rsidR="000F48B0" w:rsidRPr="006C2A0C" w:rsidRDefault="000F48B0" w:rsidP="000F48B0">
      <w:pPr>
        <w:spacing w:after="0" w:line="300" w:lineRule="auto"/>
        <w:jc w:val="both"/>
        <w:rPr>
          <w:rFonts w:ascii="Times New Roman" w:eastAsia="Times New Roman" w:hAnsi="Times New Roman" w:cs="Times New Roman"/>
          <w:color w:val="222222"/>
          <w:sz w:val="26"/>
          <w:szCs w:val="26"/>
        </w:rPr>
      </w:pPr>
      <w:r w:rsidRPr="006C2A0C">
        <w:rPr>
          <w:rFonts w:ascii="Times New Roman" w:eastAsia="Times New Roman" w:hAnsi="Times New Roman" w:cs="Times New Roman"/>
          <w:color w:val="222222"/>
          <w:sz w:val="26"/>
          <w:szCs w:val="26"/>
        </w:rPr>
        <w:t>Người duyệt bài: Ths. Nguyễn Thị Thùy Trang</w:t>
      </w:r>
    </w:p>
    <w:p w:rsidR="000F48B0" w:rsidRDefault="000F48B0" w:rsidP="000F48B0">
      <w:pPr>
        <w:spacing w:after="0" w:line="300" w:lineRule="auto"/>
        <w:jc w:val="both"/>
        <w:rPr>
          <w:rFonts w:ascii="Times New Roman" w:eastAsia="Times New Roman" w:hAnsi="Times New Roman" w:cs="Times New Roman"/>
          <w:color w:val="222222"/>
          <w:sz w:val="26"/>
          <w:szCs w:val="26"/>
        </w:rPr>
      </w:pPr>
      <w:r w:rsidRPr="006C2A0C">
        <w:rPr>
          <w:rFonts w:ascii="Times New Roman" w:eastAsia="Times New Roman" w:hAnsi="Times New Roman" w:cs="Times New Roman"/>
          <w:color w:val="222222"/>
          <w:sz w:val="26"/>
          <w:szCs w:val="26"/>
        </w:rPr>
        <w:t>Nguồn báo:</w:t>
      </w:r>
      <w:r>
        <w:rPr>
          <w:rFonts w:ascii="Times New Roman" w:eastAsia="Times New Roman" w:hAnsi="Times New Roman" w:cs="Times New Roman"/>
          <w:color w:val="222222"/>
          <w:sz w:val="26"/>
          <w:szCs w:val="26"/>
        </w:rPr>
        <w:t xml:space="preserve"> </w:t>
      </w:r>
      <w:hyperlink r:id="rId6" w:history="1">
        <w:r w:rsidRPr="00EF3829">
          <w:rPr>
            <w:rStyle w:val="Hyperlink"/>
            <w:rFonts w:ascii="Times New Roman" w:eastAsia="Times New Roman" w:hAnsi="Times New Roman" w:cs="Times New Roman"/>
            <w:sz w:val="26"/>
            <w:szCs w:val="26"/>
          </w:rPr>
          <w:t>https://www.mdpi.com/1422-0067/23/19/11662</w:t>
        </w:r>
      </w:hyperlink>
    </w:p>
    <w:p w:rsidR="000F48B0" w:rsidRPr="006C2A0C" w:rsidRDefault="000F48B0" w:rsidP="000F48B0">
      <w:pPr>
        <w:spacing w:after="0" w:line="300" w:lineRule="auto"/>
        <w:jc w:val="both"/>
        <w:rPr>
          <w:rFonts w:ascii="Times New Roman" w:eastAsia="Times New Roman" w:hAnsi="Times New Roman" w:cs="Times New Roman"/>
          <w:color w:val="222222"/>
          <w:sz w:val="26"/>
          <w:szCs w:val="26"/>
        </w:rPr>
      </w:pPr>
    </w:p>
    <w:p w:rsidR="000F48B0" w:rsidRPr="006C2A0C" w:rsidRDefault="000F48B0" w:rsidP="000F48B0">
      <w:pPr>
        <w:spacing w:after="0"/>
        <w:jc w:val="both"/>
        <w:rPr>
          <w:rFonts w:ascii="Times New Roman" w:hAnsi="Times New Roman" w:cs="Times New Roman"/>
          <w:sz w:val="26"/>
          <w:szCs w:val="26"/>
        </w:rPr>
      </w:pPr>
    </w:p>
    <w:p w:rsidR="00B05033" w:rsidRPr="00B61503" w:rsidRDefault="00B05033" w:rsidP="000F48B0">
      <w:pPr>
        <w:jc w:val="both"/>
        <w:rPr>
          <w:rFonts w:ascii="Times New Roman" w:hAnsi="Times New Roman" w:cs="Times New Roman"/>
          <w:sz w:val="26"/>
          <w:szCs w:val="26"/>
        </w:rPr>
      </w:pPr>
    </w:p>
    <w:sectPr w:rsidR="00B05033" w:rsidRPr="00B6150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0615A3"/>
    <w:multiLevelType w:val="multilevel"/>
    <w:tmpl w:val="6736D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3E1FCA"/>
    <w:multiLevelType w:val="multilevel"/>
    <w:tmpl w:val="94FAB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AB7F4E"/>
    <w:multiLevelType w:val="multilevel"/>
    <w:tmpl w:val="700E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F48B0"/>
    <w:rsid w:val="0015074B"/>
    <w:rsid w:val="0029639D"/>
    <w:rsid w:val="0030140B"/>
    <w:rsid w:val="00326F90"/>
    <w:rsid w:val="00AA1D8D"/>
    <w:rsid w:val="00B05033"/>
    <w:rsid w:val="00B47730"/>
    <w:rsid w:val="00B61503"/>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D7434"/>
  <w14:defaultImageDpi w14:val="300"/>
  <w15:docId w15:val="{96C083A5-B2D2-4051-9C91-65CAAF29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B050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48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12041">
      <w:bodyDiv w:val="1"/>
      <w:marLeft w:val="0"/>
      <w:marRight w:val="0"/>
      <w:marTop w:val="0"/>
      <w:marBottom w:val="0"/>
      <w:divBdr>
        <w:top w:val="none" w:sz="0" w:space="0" w:color="auto"/>
        <w:left w:val="none" w:sz="0" w:space="0" w:color="auto"/>
        <w:bottom w:val="none" w:sz="0" w:space="0" w:color="auto"/>
        <w:right w:val="none" w:sz="0" w:space="0" w:color="auto"/>
      </w:divBdr>
    </w:div>
    <w:div w:id="1163471737">
      <w:bodyDiv w:val="1"/>
      <w:marLeft w:val="0"/>
      <w:marRight w:val="0"/>
      <w:marTop w:val="0"/>
      <w:marBottom w:val="0"/>
      <w:divBdr>
        <w:top w:val="none" w:sz="0" w:space="0" w:color="auto"/>
        <w:left w:val="none" w:sz="0" w:space="0" w:color="auto"/>
        <w:bottom w:val="none" w:sz="0" w:space="0" w:color="auto"/>
        <w:right w:val="none" w:sz="0" w:space="0" w:color="auto"/>
      </w:divBdr>
    </w:div>
    <w:div w:id="1815248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dpi.com/1422-0067/23/19/1166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7BB1F-146A-412D-8B58-E62A8BFB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HP</cp:lastModifiedBy>
  <cp:revision>2</cp:revision>
  <dcterms:created xsi:type="dcterms:W3CDTF">2013-12-23T23:15:00Z</dcterms:created>
  <dcterms:modified xsi:type="dcterms:W3CDTF">2025-03-18T09:24:00Z</dcterms:modified>
  <cp:category/>
</cp:coreProperties>
</file>