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E" w:rsidRPr="003A2A93" w:rsidRDefault="0065113E" w:rsidP="0090097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2A93" w:rsidRDefault="003A2A93" w:rsidP="00900978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2A93">
        <w:rPr>
          <w:rFonts w:ascii="Times New Roman" w:hAnsi="Times New Roman" w:cs="Times New Roman"/>
          <w:sz w:val="26"/>
          <w:szCs w:val="26"/>
        </w:rPr>
        <w:t>Gử</w:t>
      </w:r>
      <w:r w:rsidR="00395D7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95D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5D7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95D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5D7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</w:t>
      </w:r>
      <w:r w:rsidR="00395D7B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395D7B">
        <w:rPr>
          <w:rFonts w:ascii="Times New Roman" w:hAnsi="Times New Roman" w:cs="Times New Roman"/>
          <w:sz w:val="26"/>
          <w:szCs w:val="26"/>
        </w:rPr>
        <w:t xml:space="preserve"> PHC402 </w:t>
      </w:r>
      <w:proofErr w:type="spellStart"/>
      <w:r w:rsidR="00395D7B"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</w:t>
      </w:r>
      <w:r w:rsidR="00395D7B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395D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5D7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395D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5D7B"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95D7B" w:rsidRPr="00395D7B" w:rsidRDefault="00395D7B" w:rsidP="00900978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nén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Diazepam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10mg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sau</w:t>
      </w:r>
      <w:proofErr w:type="gramStart"/>
      <w:r>
        <w:rPr>
          <w:rFonts w:ascii="Times New Roman" w:hAnsi="Times New Roman" w:cs="Times New Roman"/>
          <w:sz w:val="26"/>
          <w:szCs w:val="26"/>
          <w:lang w:val="es-ES"/>
        </w:rPr>
        <w:t>:</w:t>
      </w:r>
      <w:r w:rsidRPr="00395D7B">
        <w:rPr>
          <w:rFonts w:ascii="Times New Roman" w:hAnsi="Times New Roman" w:cs="Times New Roman"/>
          <w:sz w:val="26"/>
          <w:szCs w:val="26"/>
          <w:lang w:val="es-ES"/>
        </w:rPr>
        <w:t>Cân</w:t>
      </w:r>
      <w:proofErr w:type="spellEnd"/>
      <w:proofErr w:type="gram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20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viên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tính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khối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lượng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trung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bình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nghiền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thành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bột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mịn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Cân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chính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xác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một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lượng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bột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viên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tương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ứng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với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khoảng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395D7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200 mg </w:t>
      </w:r>
      <w:proofErr w:type="spellStart"/>
      <w:r w:rsidRPr="00395D7B">
        <w:rPr>
          <w:rFonts w:ascii="Times New Roman" w:hAnsi="Times New Roman" w:cs="Times New Roman"/>
          <w:b/>
          <w:bCs/>
          <w:sz w:val="26"/>
          <w:szCs w:val="26"/>
          <w:lang w:val="es-ES"/>
        </w:rPr>
        <w:t>diazepam</w:t>
      </w:r>
      <w:proofErr w:type="spellEnd"/>
      <w:r w:rsidRPr="00395D7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cho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bình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định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mức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dung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tích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395D7B">
        <w:rPr>
          <w:rFonts w:ascii="Times New Roman" w:hAnsi="Times New Roman" w:cs="Times New Roman"/>
          <w:b/>
          <w:bCs/>
          <w:sz w:val="26"/>
          <w:szCs w:val="26"/>
          <w:lang w:val="es-ES"/>
        </w:rPr>
        <w:t>250 ml</w:t>
      </w:r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thêm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5 ml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nước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trộn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đều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rồi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để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yên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15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phút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thêm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khoảng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70 ml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dung</w:t>
      </w:r>
      <w:proofErr w:type="spellEnd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dịch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acid</w:t>
      </w:r>
      <w:proofErr w:type="spellEnd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sulfuric</w:t>
      </w:r>
      <w:proofErr w:type="spellEnd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 xml:space="preserve"> 0,5 %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trong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methanol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lắc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15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phút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thêm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dung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môi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này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vừa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đủ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tới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vạch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lắc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đều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lọc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bỏ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dịch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lọc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đầu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r w:rsidRPr="00395D7B">
        <w:rPr>
          <w:rFonts w:ascii="Times New Roman" w:hAnsi="Times New Roman" w:cs="Times New Roman"/>
          <w:sz w:val="26"/>
          <w:szCs w:val="26"/>
          <w:lang w:val="vi-VN"/>
        </w:rPr>
        <w:t xml:space="preserve">Lấy chính xác </w:t>
      </w:r>
      <w:r w:rsidRPr="00395D7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10 ml </w:t>
      </w:r>
      <w:r w:rsidRPr="00395D7B">
        <w:rPr>
          <w:rFonts w:ascii="Times New Roman" w:hAnsi="Times New Roman" w:cs="Times New Roman"/>
          <w:sz w:val="26"/>
          <w:szCs w:val="26"/>
          <w:lang w:val="vi-VN"/>
        </w:rPr>
        <w:t xml:space="preserve">dung dịch trên cho vào bình định mức </w:t>
      </w:r>
      <w:r w:rsidRPr="00395D7B">
        <w:rPr>
          <w:rFonts w:ascii="Times New Roman" w:hAnsi="Times New Roman" w:cs="Times New Roman"/>
          <w:b/>
          <w:bCs/>
          <w:sz w:val="26"/>
          <w:szCs w:val="26"/>
          <w:lang w:val="vi-VN"/>
        </w:rPr>
        <w:t>100 ml</w:t>
      </w:r>
      <w:r w:rsidRPr="00395D7B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395D7B">
        <w:rPr>
          <w:rFonts w:ascii="Times New Roman" w:hAnsi="Times New Roman" w:cs="Times New Roman"/>
          <w:sz w:val="26"/>
          <w:szCs w:val="26"/>
          <w:lang w:val="vi-VN"/>
        </w:rPr>
        <w:t xml:space="preserve">thêm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dung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môi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trên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vi-VN"/>
        </w:rPr>
        <w:t xml:space="preserve"> đến định mức, lắc đều. Pha loãng </w:t>
      </w:r>
      <w:r w:rsidRPr="00395D7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10,0 ml </w:t>
      </w:r>
      <w:r w:rsidRPr="00395D7B">
        <w:rPr>
          <w:rFonts w:ascii="Times New Roman" w:hAnsi="Times New Roman" w:cs="Times New Roman"/>
          <w:sz w:val="26"/>
          <w:szCs w:val="26"/>
          <w:lang w:val="vi-VN"/>
        </w:rPr>
        <w:t xml:space="preserve">dung dịch trên thành </w:t>
      </w:r>
      <w:r w:rsidRPr="00395D7B">
        <w:rPr>
          <w:rFonts w:ascii="Times New Roman" w:hAnsi="Times New Roman" w:cs="Times New Roman"/>
          <w:b/>
          <w:bCs/>
          <w:sz w:val="26"/>
          <w:szCs w:val="26"/>
          <w:lang w:val="vi-VN"/>
        </w:rPr>
        <w:t>sss</w:t>
      </w:r>
      <w:r w:rsidRPr="00395D7B">
        <w:rPr>
          <w:rFonts w:ascii="Times New Roman" w:hAnsi="Times New Roman" w:cs="Times New Roman"/>
          <w:sz w:val="26"/>
          <w:szCs w:val="26"/>
          <w:lang w:val="vi-VN"/>
        </w:rPr>
        <w:t xml:space="preserve">với cùng dung môi trên.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Đo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độ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hấp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thụ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của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dung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dịch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thu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được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ở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bước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sóng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cực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đại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284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nm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trong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cốc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đo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1 cm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với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mẫu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trắng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là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dung</w:t>
      </w:r>
      <w:proofErr w:type="spellEnd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dịch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acid</w:t>
      </w:r>
      <w:proofErr w:type="spellEnd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sulfuric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 xml:space="preserve">0,5 %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trong</w:t>
      </w:r>
      <w:proofErr w:type="spellEnd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>methanol</w:t>
      </w:r>
      <w:proofErr w:type="spellEnd"/>
      <w:r w:rsidRPr="00395D7B">
        <w:rPr>
          <w:rFonts w:ascii="Times New Roman" w:hAnsi="Times New Roman" w:cs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được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395D7B">
        <w:rPr>
          <w:rFonts w:ascii="Times New Roman" w:hAnsi="Times New Roman" w:cs="Times New Roman"/>
          <w:b/>
          <w:bCs/>
          <w:sz w:val="26"/>
          <w:szCs w:val="26"/>
          <w:lang w:val="es-ES"/>
        </w:rPr>
        <w:t>A = 0,342</w:t>
      </w:r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Tính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hàm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lượng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diazepam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theo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A (1 %, 1 cm).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Lấy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450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là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giá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trị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A (1 %, 1 cm) ở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bước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sóng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cực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đại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 284 </w:t>
      </w:r>
      <w:proofErr w:type="spellStart"/>
      <w:r w:rsidRPr="00395D7B">
        <w:rPr>
          <w:rFonts w:ascii="Times New Roman" w:hAnsi="Times New Roman" w:cs="Times New Roman"/>
          <w:sz w:val="26"/>
          <w:szCs w:val="26"/>
          <w:lang w:val="es-ES"/>
        </w:rPr>
        <w:t>nm</w:t>
      </w:r>
      <w:proofErr w:type="spellEnd"/>
      <w:r w:rsidRPr="00395D7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:rsidR="003A2A93" w:rsidRPr="00395D7B" w:rsidRDefault="003A2A93" w:rsidP="00900978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sectPr w:rsidR="003A2A93" w:rsidRPr="00395D7B" w:rsidSect="0065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2A93"/>
    <w:rsid w:val="002B23ED"/>
    <w:rsid w:val="00395D7B"/>
    <w:rsid w:val="003A2A93"/>
    <w:rsid w:val="004F606F"/>
    <w:rsid w:val="0065113E"/>
    <w:rsid w:val="00900978"/>
    <w:rsid w:val="00C81B66"/>
    <w:rsid w:val="00C86DE6"/>
    <w:rsid w:val="00C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thanhtuyenpt</cp:lastModifiedBy>
  <cp:revision>5</cp:revision>
  <dcterms:created xsi:type="dcterms:W3CDTF">2016-12-16T08:42:00Z</dcterms:created>
  <dcterms:modified xsi:type="dcterms:W3CDTF">2017-06-16T09:37:00Z</dcterms:modified>
</cp:coreProperties>
</file>