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FA4D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Phân biệt Đúng/Sai</w:t>
      </w:r>
      <w:r w:rsidR="006C3525">
        <w:rPr>
          <w:rFonts w:ascii="Times New Roman" w:hAnsi="Times New Roman"/>
          <w:b/>
          <w:sz w:val="28"/>
          <w:szCs w:val="28"/>
        </w:rPr>
        <w:t xml:space="preserve"> các câu sau</w:t>
      </w:r>
      <w:r w:rsidR="00862AB6">
        <w:rPr>
          <w:rFonts w:ascii="Times New Roman" w:hAnsi="Times New Roman"/>
          <w:b/>
          <w:sz w:val="28"/>
          <w:szCs w:val="28"/>
        </w:rPr>
        <w:t>:</w:t>
      </w:r>
      <w:r w:rsidR="006C3525">
        <w:rPr>
          <w:rFonts w:ascii="Times New Roman" w:hAnsi="Times New Roman"/>
          <w:b/>
          <w:sz w:val="28"/>
          <w:szCs w:val="28"/>
        </w:rPr>
        <w:t xml:space="preserve"> (Thuốc </w:t>
      </w:r>
      <w:r>
        <w:rPr>
          <w:rFonts w:ascii="Times New Roman" w:hAnsi="Times New Roman"/>
          <w:b/>
          <w:sz w:val="28"/>
          <w:szCs w:val="28"/>
        </w:rPr>
        <w:t>hormon</w:t>
      </w:r>
      <w:r w:rsidR="006C3525">
        <w:rPr>
          <w:rFonts w:ascii="Times New Roman" w:hAnsi="Times New Roman"/>
          <w:b/>
          <w:sz w:val="28"/>
          <w:szCs w:val="28"/>
        </w:rPr>
        <w:t>)</w:t>
      </w:r>
    </w:p>
    <w:p w:rsidR="00567628" w:rsidRDefault="00567628"/>
    <w:p w:rsidR="00FA4DA4" w:rsidRPr="00247C55" w:rsidRDefault="00FA4DA4" w:rsidP="00FA4DA4">
      <w:pPr>
        <w:jc w:val="both"/>
        <w:rPr>
          <w:rFonts w:ascii="Times New Roman" w:hAnsi="Times New Roman"/>
          <w:sz w:val="26"/>
          <w:szCs w:val="26"/>
        </w:rPr>
      </w:pPr>
      <w:r w:rsidRPr="00247C55">
        <w:rPr>
          <w:rFonts w:ascii="Times New Roman" w:hAnsi="Times New Roman"/>
          <w:sz w:val="26"/>
          <w:szCs w:val="26"/>
        </w:rPr>
        <w:t xml:space="preserve">16.33. Tính acid của glibenclamide mạnh, </w:t>
      </w:r>
      <w:r w:rsidRPr="00247C55">
        <w:rPr>
          <w:rFonts w:ascii="Times New Roman" w:hAnsi="Times New Roman" w:hint="eastAsia"/>
          <w:sz w:val="26"/>
          <w:szCs w:val="26"/>
        </w:rPr>
        <w:t>đ</w:t>
      </w:r>
      <w:r w:rsidRPr="00247C55">
        <w:rPr>
          <w:rFonts w:ascii="Times New Roman" w:hAnsi="Times New Roman"/>
          <w:sz w:val="26"/>
          <w:szCs w:val="26"/>
        </w:rPr>
        <w:t xml:space="preserve">ịnh lượng </w:t>
      </w:r>
      <w:r w:rsidRPr="00247C55">
        <w:rPr>
          <w:rFonts w:ascii="Times New Roman" w:hAnsi="Times New Roman" w:hint="eastAsia"/>
          <w:sz w:val="26"/>
          <w:szCs w:val="26"/>
        </w:rPr>
        <w:t>đư</w:t>
      </w:r>
      <w:r w:rsidRPr="00247C55">
        <w:rPr>
          <w:rFonts w:ascii="Times New Roman" w:hAnsi="Times New Roman"/>
          <w:sz w:val="26"/>
        </w:rPr>
        <w:t>ợc</w:t>
      </w:r>
      <w:r w:rsidRPr="00247C55">
        <w:rPr>
          <w:rFonts w:ascii="Times New Roman" w:hAnsi="Times New Roman"/>
          <w:sz w:val="26"/>
          <w:szCs w:val="26"/>
        </w:rPr>
        <w:t xml:space="preserve"> bằng </w:t>
      </w:r>
      <w:bookmarkStart w:id="0" w:name="_GoBack"/>
      <w:bookmarkEnd w:id="0"/>
      <w:r w:rsidRPr="00247C55">
        <w:rPr>
          <w:rFonts w:ascii="Times New Roman" w:hAnsi="Times New Roman"/>
          <w:sz w:val="26"/>
          <w:szCs w:val="26"/>
        </w:rPr>
        <w:t>phương pháp</w:t>
      </w:r>
    </w:p>
    <w:p w:rsidR="00FA4DA4" w:rsidRPr="00247C55" w:rsidRDefault="00FA4DA4" w:rsidP="00FA4DA4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47C55">
        <w:rPr>
          <w:rFonts w:ascii="Times New Roman" w:hAnsi="Times New Roman"/>
          <w:sz w:val="26"/>
          <w:szCs w:val="26"/>
        </w:rPr>
        <w:t xml:space="preserve">acid-base (trong ethanol); NaOH </w:t>
      </w:r>
      <w:r>
        <w:rPr>
          <w:rFonts w:ascii="Times New Roman" w:hAnsi="Times New Roman"/>
          <w:sz w:val="26"/>
          <w:szCs w:val="26"/>
        </w:rPr>
        <w:t xml:space="preserve">0,1M; chỉ thị phenolphtalein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16.34. </w:t>
      </w:r>
      <w:r w:rsidRPr="00B10BFF">
        <w:rPr>
          <w:rFonts w:ascii="Times New Roman" w:hAnsi="Times New Roman"/>
          <w:sz w:val="26"/>
        </w:rPr>
        <w:t>Repaglinid</w:t>
      </w:r>
      <w:r w:rsidRPr="00B10B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 thuốc k</w:t>
      </w:r>
      <w:r w:rsidRPr="00B10BFF">
        <w:rPr>
          <w:rFonts w:ascii="Times New Roman" w:hAnsi="Times New Roman"/>
          <w:sz w:val="26"/>
          <w:szCs w:val="26"/>
        </w:rPr>
        <w:t>ích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B10BFF">
        <w:rPr>
          <w:rFonts w:ascii="Times New Roman" w:hAnsi="Times New Roman"/>
          <w:sz w:val="26"/>
          <w:szCs w:val="26"/>
        </w:rPr>
        <w:t>ích</w:t>
      </w:r>
      <w:r>
        <w:rPr>
          <w:rFonts w:ascii="Times New Roman" w:hAnsi="Times New Roman"/>
          <w:sz w:val="26"/>
          <w:szCs w:val="26"/>
        </w:rPr>
        <w:t xml:space="preserve"> t</w:t>
      </w:r>
      <w:r w:rsidRPr="00B10BFF">
        <w:rPr>
          <w:rFonts w:ascii="Times New Roman" w:hAnsi="Times New Roman"/>
          <w:sz w:val="26"/>
        </w:rPr>
        <w:t>ế bào bêta</w:t>
      </w:r>
      <w:r w:rsidRPr="00E772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 w:rsidRPr="00B10BFF">
        <w:rPr>
          <w:rFonts w:ascii="Times New Roman" w:hAnsi="Times New Roman"/>
          <w:sz w:val="26"/>
        </w:rPr>
        <w:t>ấu trúc</w:t>
      </w:r>
      <w:r w:rsidRPr="00E772A5">
        <w:rPr>
          <w:rFonts w:ascii="Times New Roman" w:hAnsi="Times New Roman"/>
          <w:sz w:val="26"/>
          <w:szCs w:val="26"/>
        </w:rPr>
        <w:t xml:space="preserve"> sulfonylurê.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  <w:szCs w:val="26"/>
        </w:rPr>
      </w:pPr>
      <w:r w:rsidRPr="00247C55">
        <w:rPr>
          <w:rFonts w:ascii="Times New Roman" w:hAnsi="Times New Roman"/>
          <w:sz w:val="26"/>
          <w:szCs w:val="26"/>
        </w:rPr>
        <w:t>16.35. Bảo quản các chế phẩm insulin ở nhiệt độ 25-30</w:t>
      </w:r>
      <w:r w:rsidRPr="00247C55">
        <w:rPr>
          <w:rFonts w:ascii="Times New Roman" w:hAnsi="Times New Roman"/>
          <w:sz w:val="26"/>
          <w:szCs w:val="26"/>
          <w:vertAlign w:val="superscript"/>
        </w:rPr>
        <w:t>o</w:t>
      </w:r>
      <w:r>
        <w:rPr>
          <w:rFonts w:ascii="Times New Roman" w:hAnsi="Times New Roman"/>
          <w:sz w:val="26"/>
          <w:szCs w:val="26"/>
        </w:rPr>
        <w:t xml:space="preserve">C.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  <w:szCs w:val="26"/>
        </w:rPr>
      </w:pPr>
      <w:r w:rsidRPr="00247C55">
        <w:rPr>
          <w:rFonts w:ascii="Times New Roman" w:hAnsi="Times New Roman"/>
          <w:sz w:val="26"/>
          <w:szCs w:val="26"/>
        </w:rPr>
        <w:t xml:space="preserve">16.36. Glimepiride làm tăng hoạt tính insulin, chống </w:t>
      </w:r>
      <w:r w:rsidRPr="00247C55">
        <w:rPr>
          <w:rFonts w:ascii="Times New Roman" w:hAnsi="Times New Roman" w:hint="eastAsia"/>
          <w:sz w:val="26"/>
          <w:szCs w:val="26"/>
        </w:rPr>
        <w:t>đ</w:t>
      </w:r>
      <w:r w:rsidRPr="00247C55">
        <w:rPr>
          <w:rFonts w:ascii="Times New Roman" w:hAnsi="Times New Roman"/>
          <w:sz w:val="26"/>
          <w:szCs w:val="26"/>
        </w:rPr>
        <w:t xml:space="preserve">ái tháo </w:t>
      </w:r>
      <w:r w:rsidRPr="00247C55">
        <w:rPr>
          <w:rFonts w:ascii="Times New Roman" w:hAnsi="Times New Roman" w:hint="eastAsia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 xml:space="preserve">ờng.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  <w:szCs w:val="26"/>
        </w:rPr>
      </w:pPr>
      <w:r w:rsidRPr="00247C55">
        <w:rPr>
          <w:rFonts w:ascii="Times New Roman" w:hAnsi="Times New Roman"/>
          <w:sz w:val="26"/>
          <w:szCs w:val="26"/>
        </w:rPr>
        <w:t>16.37. Glipizid là thuốc chống đái t</w:t>
      </w:r>
      <w:r>
        <w:rPr>
          <w:rFonts w:ascii="Times New Roman" w:hAnsi="Times New Roman"/>
          <w:sz w:val="26"/>
          <w:szCs w:val="26"/>
        </w:rPr>
        <w:t xml:space="preserve">háo đường tác dụng phụ thấp.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  <w:szCs w:val="26"/>
        </w:rPr>
      </w:pPr>
      <w:r w:rsidRPr="00247C55">
        <w:rPr>
          <w:rFonts w:ascii="Times New Roman" w:hAnsi="Times New Roman"/>
          <w:sz w:val="26"/>
          <w:szCs w:val="26"/>
        </w:rPr>
        <w:t>16.38. U</w:t>
      </w:r>
      <w:r w:rsidRPr="00247C55">
        <w:rPr>
          <w:rFonts w:ascii="Times New Roman" w:hAnsi="Times New Roman"/>
          <w:sz w:val="26"/>
        </w:rPr>
        <w:t>ống</w:t>
      </w:r>
      <w:r w:rsidRPr="00247C55">
        <w:rPr>
          <w:rFonts w:ascii="Times New Roman" w:hAnsi="Times New Roman"/>
          <w:sz w:val="26"/>
          <w:szCs w:val="26"/>
        </w:rPr>
        <w:t xml:space="preserve"> </w:t>
      </w:r>
      <w:r w:rsidRPr="00247C55">
        <w:rPr>
          <w:rFonts w:ascii="Times New Roman" w:hAnsi="Times New Roman" w:hint="eastAsia"/>
          <w:sz w:val="26"/>
          <w:szCs w:val="26"/>
        </w:rPr>
        <w:t>đơ</w:t>
      </w:r>
      <w:r w:rsidRPr="00247C55">
        <w:rPr>
          <w:rFonts w:ascii="Times New Roman" w:hAnsi="Times New Roman"/>
          <w:sz w:val="26"/>
          <w:szCs w:val="26"/>
        </w:rPr>
        <w:t xml:space="preserve">n </w:t>
      </w:r>
      <w:r w:rsidRPr="00247C55">
        <w:rPr>
          <w:rFonts w:ascii="Times New Roman" w:hAnsi="Times New Roman" w:hint="eastAsia"/>
          <w:sz w:val="26"/>
          <w:szCs w:val="26"/>
        </w:rPr>
        <w:t>đ</w:t>
      </w:r>
      <w:r w:rsidRPr="00247C55">
        <w:rPr>
          <w:rFonts w:ascii="Times New Roman" w:hAnsi="Times New Roman"/>
          <w:sz w:val="26"/>
        </w:rPr>
        <w:t>ộc</w:t>
      </w:r>
      <w:r w:rsidRPr="00247C55">
        <w:rPr>
          <w:rFonts w:ascii="Times New Roman" w:hAnsi="Times New Roman"/>
          <w:sz w:val="26"/>
          <w:szCs w:val="26"/>
        </w:rPr>
        <w:t xml:space="preserve"> rogiglitazon không hi</w:t>
      </w:r>
      <w:r>
        <w:rPr>
          <w:rFonts w:ascii="Times New Roman" w:hAnsi="Times New Roman"/>
          <w:sz w:val="26"/>
        </w:rPr>
        <w:t>ệu quả</w:t>
      </w:r>
      <w:r w:rsidRPr="00247C55">
        <w:rPr>
          <w:rFonts w:ascii="Times New Roman" w:hAnsi="Times New Roman"/>
          <w:sz w:val="26"/>
        </w:rPr>
        <w:t xml:space="preserve"> hạ </w:t>
      </w:r>
      <w:r w:rsidRPr="00247C55">
        <w:rPr>
          <w:rFonts w:ascii="Times New Roman" w:hAnsi="Times New Roman" w:hint="eastAsia"/>
          <w:sz w:val="26"/>
        </w:rPr>
        <w:t>đư</w:t>
      </w:r>
      <w:r w:rsidRPr="00247C55">
        <w:rPr>
          <w:rFonts w:ascii="Times New Roman" w:hAnsi="Times New Roman"/>
          <w:sz w:val="26"/>
        </w:rPr>
        <w:t>ờng/máu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  <w:szCs w:val="26"/>
        </w:rPr>
      </w:pPr>
      <w:r w:rsidRPr="00247C55">
        <w:rPr>
          <w:rFonts w:ascii="Times New Roman" w:hAnsi="Times New Roman"/>
          <w:sz w:val="26"/>
          <w:szCs w:val="26"/>
        </w:rPr>
        <w:t xml:space="preserve">16.39. Cấp cứu đái tháo đường typ I phải </w:t>
      </w:r>
      <w:r>
        <w:rPr>
          <w:rFonts w:ascii="Times New Roman" w:hAnsi="Times New Roman"/>
          <w:sz w:val="26"/>
          <w:szCs w:val="26"/>
        </w:rPr>
        <w:t xml:space="preserve">tiêm insulin tác dụng nhanh.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</w:rPr>
      </w:pPr>
      <w:r w:rsidRPr="00247C55">
        <w:rPr>
          <w:rFonts w:ascii="Times New Roman" w:hAnsi="Times New Roman"/>
          <w:sz w:val="26"/>
        </w:rPr>
        <w:t xml:space="preserve">16.40. Repaglinid kích thích tế bào </w:t>
      </w:r>
      <w:r w:rsidRPr="00247C55">
        <w:rPr>
          <w:rFonts w:ascii="Times New Roman" w:hAnsi="Times New Roman"/>
          <w:sz w:val="26"/>
        </w:rPr>
        <w:sym w:font="Symbol" w:char="F062"/>
      </w:r>
      <w:r w:rsidRPr="00247C55">
        <w:rPr>
          <w:rFonts w:ascii="Times New Roman" w:hAnsi="Times New Roman"/>
          <w:sz w:val="26"/>
        </w:rPr>
        <w:t xml:space="preserve"> tăng tiết insulin làm hạ </w:t>
      </w:r>
      <w:r w:rsidRPr="00247C55">
        <w:rPr>
          <w:rFonts w:ascii="Times New Roman" w:hAnsi="Times New Roman" w:hint="eastAsia"/>
          <w:sz w:val="26"/>
        </w:rPr>
        <w:t>đư</w:t>
      </w:r>
      <w:r>
        <w:rPr>
          <w:rFonts w:ascii="Times New Roman" w:hAnsi="Times New Roman"/>
          <w:sz w:val="26"/>
        </w:rPr>
        <w:t xml:space="preserve">ờng huyết.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</w:rPr>
      </w:pPr>
      <w:r w:rsidRPr="00247C55">
        <w:rPr>
          <w:rFonts w:ascii="Times New Roman" w:hAnsi="Times New Roman"/>
          <w:sz w:val="26"/>
        </w:rPr>
        <w:t>16.41.</w:t>
      </w:r>
      <w:r>
        <w:rPr>
          <w:rFonts w:ascii="Times New Roman" w:hAnsi="Times New Roman"/>
          <w:sz w:val="26"/>
        </w:rPr>
        <w:t xml:space="preserve"> </w:t>
      </w:r>
      <w:r w:rsidRPr="00247C55">
        <w:rPr>
          <w:rFonts w:ascii="Times New Roman" w:hAnsi="Times New Roman"/>
          <w:sz w:val="26"/>
        </w:rPr>
        <w:t xml:space="preserve">Uống acarbose cùng tiêm insulin sẽ giảm hiệu quả trị </w:t>
      </w:r>
      <w:r w:rsidRPr="00247C55">
        <w:rPr>
          <w:rFonts w:ascii="Times New Roman" w:hAnsi="Times New Roman" w:hint="eastAsia"/>
          <w:sz w:val="26"/>
        </w:rPr>
        <w:t>đ</w:t>
      </w:r>
      <w:r w:rsidRPr="00247C55">
        <w:rPr>
          <w:rFonts w:ascii="Times New Roman" w:hAnsi="Times New Roman"/>
          <w:sz w:val="26"/>
        </w:rPr>
        <w:t xml:space="preserve">ái tháo </w:t>
      </w:r>
      <w:r w:rsidRPr="00247C55">
        <w:rPr>
          <w:rFonts w:ascii="Times New Roman" w:hAnsi="Times New Roman" w:hint="eastAsia"/>
          <w:sz w:val="26"/>
        </w:rPr>
        <w:t>đư</w:t>
      </w:r>
      <w:r>
        <w:rPr>
          <w:rFonts w:ascii="Times New Roman" w:hAnsi="Times New Roman"/>
          <w:sz w:val="26"/>
        </w:rPr>
        <w:t xml:space="preserve">ờng.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</w:rPr>
      </w:pPr>
      <w:r w:rsidRPr="00247C55">
        <w:rPr>
          <w:rFonts w:ascii="Times New Roman" w:hAnsi="Times New Roman"/>
          <w:sz w:val="26"/>
        </w:rPr>
        <w:t xml:space="preserve">16.42. </w:t>
      </w:r>
      <w:r w:rsidRPr="00247C55">
        <w:rPr>
          <w:rFonts w:hint="eastAsia"/>
        </w:rPr>
        <w:t xml:space="preserve"> </w:t>
      </w:r>
      <w:r w:rsidRPr="00247C55">
        <w:rPr>
          <w:rFonts w:ascii="Times New Roman" w:hAnsi="Times New Roman" w:hint="eastAsia"/>
          <w:sz w:val="26"/>
        </w:rPr>
        <w:t>Đ</w:t>
      </w:r>
      <w:r w:rsidRPr="00247C55">
        <w:rPr>
          <w:rFonts w:ascii="Times New Roman" w:hAnsi="Times New Roman"/>
          <w:sz w:val="26"/>
        </w:rPr>
        <w:t>un chlorpropamid trong NaOH 10% có hơi NH</w:t>
      </w:r>
      <w:r w:rsidRPr="00247C55">
        <w:rPr>
          <w:rFonts w:ascii="Times New Roman" w:hAnsi="Times New Roman"/>
          <w:sz w:val="26"/>
          <w:vertAlign w:val="subscript"/>
        </w:rPr>
        <w:t>3</w:t>
      </w:r>
      <w:r>
        <w:rPr>
          <w:rFonts w:ascii="Times New Roman" w:hAnsi="Times New Roman"/>
          <w:sz w:val="26"/>
        </w:rPr>
        <w:t xml:space="preserve"> bay ra.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</w:rPr>
      </w:pPr>
      <w:r w:rsidRPr="00247C55">
        <w:rPr>
          <w:rFonts w:ascii="Times New Roman" w:hAnsi="Times New Roman"/>
          <w:sz w:val="26"/>
        </w:rPr>
        <w:t>16.43.</w:t>
      </w:r>
      <w:r w:rsidRPr="00247C55">
        <w:rPr>
          <w:rFonts w:hint="eastAsia"/>
        </w:rPr>
        <w:t xml:space="preserve"> </w:t>
      </w:r>
      <w:r w:rsidRPr="00247C55">
        <w:rPr>
          <w:rFonts w:ascii="Times New Roman" w:hAnsi="Times New Roman"/>
          <w:sz w:val="26"/>
        </w:rPr>
        <w:t xml:space="preserve">Nên </w:t>
      </w:r>
      <w:r w:rsidRPr="00247C55">
        <w:rPr>
          <w:rFonts w:ascii="Times New Roman" w:hAnsi="Times New Roman" w:hint="eastAsia"/>
          <w:sz w:val="26"/>
        </w:rPr>
        <w:t>đ</w:t>
      </w:r>
      <w:r w:rsidRPr="00247C55">
        <w:rPr>
          <w:rFonts w:ascii="Times New Roman" w:hAnsi="Times New Roman"/>
          <w:sz w:val="26"/>
        </w:rPr>
        <w:t>ịnh l</w:t>
      </w:r>
      <w:r w:rsidRPr="00247C55">
        <w:rPr>
          <w:rFonts w:ascii="Times New Roman" w:hAnsi="Times New Roman" w:hint="eastAsia"/>
          <w:sz w:val="26"/>
        </w:rPr>
        <w:t>ư</w:t>
      </w:r>
      <w:r w:rsidRPr="00247C55">
        <w:rPr>
          <w:rFonts w:ascii="Times New Roman" w:hAnsi="Times New Roman"/>
          <w:sz w:val="26"/>
        </w:rPr>
        <w:t xml:space="preserve">ợng glipizide trong viên 2,5 mg bằng quang </w:t>
      </w:r>
      <w:r>
        <w:rPr>
          <w:rFonts w:ascii="Times New Roman" w:hAnsi="Times New Roman"/>
          <w:sz w:val="26"/>
        </w:rPr>
        <w:t>phổ UV.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</w:rPr>
      </w:pPr>
      <w:r w:rsidRPr="00247C55">
        <w:rPr>
          <w:rFonts w:ascii="Times New Roman" w:hAnsi="Times New Roman"/>
          <w:sz w:val="26"/>
        </w:rPr>
        <w:t xml:space="preserve">16.44. Chữa đái tháo đường typ II uống </w:t>
      </w:r>
      <w:r>
        <w:rPr>
          <w:rFonts w:ascii="Times New Roman" w:hAnsi="Times New Roman"/>
          <w:sz w:val="26"/>
        </w:rPr>
        <w:t xml:space="preserve">tối đa 50 mg repaglinid /lần. </w:t>
      </w:r>
    </w:p>
    <w:p w:rsidR="00FA4DA4" w:rsidRPr="00247C55" w:rsidRDefault="00FA4DA4" w:rsidP="00FA4DA4">
      <w:pPr>
        <w:jc w:val="both"/>
        <w:rPr>
          <w:rFonts w:ascii="Times New Roman" w:hAnsi="Times New Roman"/>
          <w:sz w:val="26"/>
        </w:rPr>
      </w:pPr>
      <w:r w:rsidRPr="00247C55">
        <w:rPr>
          <w:rFonts w:ascii="Times New Roman" w:hAnsi="Times New Roman"/>
          <w:sz w:val="26"/>
        </w:rPr>
        <w:t>16.45. Uống đơn độc glipizid không hi</w:t>
      </w:r>
      <w:r>
        <w:rPr>
          <w:rFonts w:ascii="Times New Roman" w:hAnsi="Times New Roman"/>
          <w:sz w:val="26"/>
        </w:rPr>
        <w:t>ệu quả hạ mức glucose /máu.</w:t>
      </w:r>
    </w:p>
    <w:p w:rsidR="00567628" w:rsidRDefault="00567628" w:rsidP="00FA4DA4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2A7996"/>
    <w:rsid w:val="0030028B"/>
    <w:rsid w:val="00567628"/>
    <w:rsid w:val="00624B8B"/>
    <w:rsid w:val="00676176"/>
    <w:rsid w:val="006C3525"/>
    <w:rsid w:val="007D7C4A"/>
    <w:rsid w:val="00862AB6"/>
    <w:rsid w:val="00EA76ED"/>
    <w:rsid w:val="00F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Company>.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2018-07-10T09:22:00Z</dcterms:created>
  <dcterms:modified xsi:type="dcterms:W3CDTF">2020-06-09T08:57:00Z</dcterms:modified>
</cp:coreProperties>
</file>