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34" w:rsidRDefault="008B5134" w:rsidP="008B5134">
      <w:pPr>
        <w:rPr>
          <w:sz w:val="26"/>
          <w:szCs w:val="26"/>
        </w:rPr>
      </w:pPr>
      <w:r>
        <w:rPr>
          <w:sz w:val="26"/>
          <w:szCs w:val="26"/>
        </w:rPr>
        <w:t>Trường Đại học Duy Tân</w:t>
      </w:r>
    </w:p>
    <w:p w:rsidR="008B5134" w:rsidRDefault="008B5134" w:rsidP="008B5134">
      <w:pPr>
        <w:rPr>
          <w:sz w:val="26"/>
          <w:szCs w:val="26"/>
        </w:rPr>
      </w:pPr>
      <w:r>
        <w:rPr>
          <w:sz w:val="26"/>
          <w:szCs w:val="26"/>
        </w:rPr>
        <w:t>Khoa Dược</w:t>
      </w:r>
    </w:p>
    <w:p w:rsidR="008B5134" w:rsidRDefault="008B5134" w:rsidP="008B5134">
      <w:pPr>
        <w:rPr>
          <w:sz w:val="26"/>
          <w:szCs w:val="26"/>
        </w:rPr>
      </w:pPr>
      <w:r>
        <w:rPr>
          <w:sz w:val="26"/>
          <w:szCs w:val="26"/>
        </w:rPr>
        <w:t>Họ và tên : …………………………………..</w:t>
      </w:r>
    </w:p>
    <w:p w:rsidR="008B5134" w:rsidRDefault="008B5134" w:rsidP="008B5134">
      <w:pPr>
        <w:rPr>
          <w:sz w:val="26"/>
          <w:szCs w:val="26"/>
        </w:rPr>
      </w:pPr>
      <w:r>
        <w:rPr>
          <w:sz w:val="26"/>
          <w:szCs w:val="26"/>
        </w:rPr>
        <w:t>Lớp:     ………………………………………</w:t>
      </w:r>
    </w:p>
    <w:p w:rsidR="008B5134" w:rsidRDefault="008B5134" w:rsidP="008B5134">
      <w:pPr>
        <w:rPr>
          <w:sz w:val="26"/>
          <w:szCs w:val="26"/>
        </w:rPr>
      </w:pPr>
    </w:p>
    <w:p w:rsidR="008B5134" w:rsidRDefault="008B5134" w:rsidP="008B5134">
      <w:pPr>
        <w:jc w:val="center"/>
        <w:rPr>
          <w:b/>
          <w:sz w:val="26"/>
          <w:szCs w:val="26"/>
        </w:rPr>
      </w:pPr>
      <w:r w:rsidRPr="000D49E9">
        <w:rPr>
          <w:b/>
          <w:sz w:val="26"/>
          <w:szCs w:val="26"/>
        </w:rPr>
        <w:t>BẢNG BÁO CÁO</w:t>
      </w:r>
    </w:p>
    <w:p w:rsidR="008B5134" w:rsidRDefault="008B5134" w:rsidP="008B5134">
      <w:pPr>
        <w:jc w:val="center"/>
        <w:rPr>
          <w:b/>
          <w:sz w:val="26"/>
          <w:szCs w:val="26"/>
        </w:rPr>
      </w:pPr>
      <w:r w:rsidRPr="000D49E9">
        <w:rPr>
          <w:b/>
          <w:sz w:val="26"/>
          <w:szCs w:val="26"/>
        </w:rPr>
        <w:t xml:space="preserve"> HOẠT CHẤT VÀ </w:t>
      </w:r>
      <w:r>
        <w:rPr>
          <w:b/>
          <w:sz w:val="26"/>
          <w:szCs w:val="26"/>
        </w:rPr>
        <w:t xml:space="preserve">CÁC </w:t>
      </w:r>
      <w:r w:rsidRPr="000D49E9">
        <w:rPr>
          <w:b/>
          <w:sz w:val="26"/>
          <w:szCs w:val="26"/>
        </w:rPr>
        <w:t>BIỆT DƯỢC</w:t>
      </w:r>
      <w:r>
        <w:rPr>
          <w:b/>
          <w:sz w:val="26"/>
          <w:szCs w:val="26"/>
        </w:rPr>
        <w:t xml:space="preserve"> THƯỜNG GẶP</w:t>
      </w:r>
    </w:p>
    <w:p w:rsidR="008B5134" w:rsidRDefault="008B5134" w:rsidP="008B513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(Bài thực hành số 8)</w:t>
      </w:r>
    </w:p>
    <w:p w:rsidR="008B5134" w:rsidRDefault="008B5134" w:rsidP="008B5134">
      <w:pPr>
        <w:jc w:val="center"/>
        <w:rPr>
          <w:b/>
          <w:sz w:val="26"/>
          <w:szCs w:val="26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08"/>
        <w:gridCol w:w="2352"/>
        <w:gridCol w:w="1521"/>
        <w:gridCol w:w="1722"/>
        <w:gridCol w:w="1455"/>
        <w:gridCol w:w="1532"/>
      </w:tblGrid>
      <w:tr w:rsidR="008B5134" w:rsidRPr="0081474B" w:rsidTr="00215AE4">
        <w:trPr>
          <w:jc w:val="center"/>
        </w:trPr>
        <w:tc>
          <w:tcPr>
            <w:tcW w:w="708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 w:rsidRPr="0081474B">
              <w:rPr>
                <w:b/>
                <w:sz w:val="26"/>
                <w:szCs w:val="26"/>
              </w:rPr>
              <w:t>STT</w:t>
            </w:r>
          </w:p>
        </w:tc>
        <w:tc>
          <w:tcPr>
            <w:tcW w:w="2352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 w:rsidRPr="0081474B">
              <w:rPr>
                <w:b/>
                <w:sz w:val="26"/>
                <w:szCs w:val="26"/>
              </w:rPr>
              <w:t>Hoạt chất</w:t>
            </w:r>
          </w:p>
        </w:tc>
        <w:tc>
          <w:tcPr>
            <w:tcW w:w="1521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BD nội</w:t>
            </w:r>
          </w:p>
        </w:tc>
        <w:tc>
          <w:tcPr>
            <w:tcW w:w="1722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BD ngoại</w:t>
            </w:r>
          </w:p>
        </w:tc>
        <w:tc>
          <w:tcPr>
            <w:tcW w:w="1455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 w:rsidRPr="0081474B">
              <w:rPr>
                <w:b/>
                <w:sz w:val="26"/>
                <w:szCs w:val="26"/>
              </w:rPr>
              <w:t>Chỉ định</w:t>
            </w:r>
          </w:p>
        </w:tc>
        <w:tc>
          <w:tcPr>
            <w:tcW w:w="1532" w:type="dxa"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 w:rsidRPr="0081474B">
              <w:rPr>
                <w:b/>
                <w:sz w:val="26"/>
                <w:szCs w:val="26"/>
              </w:rPr>
              <w:t>Chống chỉ định</w:t>
            </w: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 w:val="restart"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 w:rsidRPr="00550B0F">
              <w:rPr>
                <w:b/>
                <w:sz w:val="26"/>
                <w:szCs w:val="26"/>
              </w:rPr>
              <w:t>1</w:t>
            </w:r>
          </w:p>
        </w:tc>
        <w:tc>
          <w:tcPr>
            <w:tcW w:w="2352" w:type="dxa"/>
            <w:vMerge w:val="restart"/>
            <w:vAlign w:val="center"/>
          </w:tcPr>
          <w:p w:rsidR="008B5134" w:rsidRPr="00550B0F" w:rsidRDefault="007C3970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Cefuroxim</w:t>
            </w: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 w:val="restart"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2352" w:type="dxa"/>
            <w:vMerge w:val="restart"/>
            <w:vAlign w:val="center"/>
          </w:tcPr>
          <w:p w:rsidR="008B5134" w:rsidRPr="00550B0F" w:rsidRDefault="00427CFF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Ethambutol</w:t>
            </w: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 w:val="restart"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</w:t>
            </w:r>
          </w:p>
        </w:tc>
        <w:tc>
          <w:tcPr>
            <w:tcW w:w="2352" w:type="dxa"/>
            <w:vMerge w:val="restart"/>
            <w:vAlign w:val="center"/>
          </w:tcPr>
          <w:p w:rsidR="008B5134" w:rsidRPr="00550B0F" w:rsidRDefault="007C3970" w:rsidP="00215AE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Captopril</w:t>
            </w:r>
            <w:bookmarkStart w:id="0" w:name="_GoBack"/>
            <w:bookmarkEnd w:id="0"/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 w:val="restart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8B5134" w:rsidRPr="0081474B" w:rsidTr="00215AE4">
        <w:trPr>
          <w:jc w:val="center"/>
        </w:trPr>
        <w:tc>
          <w:tcPr>
            <w:tcW w:w="708" w:type="dxa"/>
            <w:vMerge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352" w:type="dxa"/>
            <w:vMerge/>
            <w:vAlign w:val="center"/>
          </w:tcPr>
          <w:p w:rsidR="008B5134" w:rsidRPr="00550B0F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21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722" w:type="dxa"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455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2" w:type="dxa"/>
            <w:vMerge/>
          </w:tcPr>
          <w:p w:rsidR="008B5134" w:rsidRPr="0081474B" w:rsidRDefault="008B5134" w:rsidP="00215AE4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8B5134" w:rsidRPr="000D49E9" w:rsidRDefault="008B5134" w:rsidP="008B5134">
      <w:pPr>
        <w:jc w:val="center"/>
        <w:rPr>
          <w:b/>
          <w:sz w:val="26"/>
          <w:szCs w:val="26"/>
        </w:rPr>
      </w:pPr>
    </w:p>
    <w:p w:rsidR="008B5134" w:rsidRPr="000D49E9" w:rsidRDefault="008B5134" w:rsidP="008B5134">
      <w:pPr>
        <w:jc w:val="center"/>
        <w:rPr>
          <w:sz w:val="26"/>
          <w:szCs w:val="26"/>
        </w:rPr>
      </w:pPr>
    </w:p>
    <w:p w:rsidR="008B5134" w:rsidRDefault="008B5134" w:rsidP="008B5134"/>
    <w:p w:rsidR="00C17294" w:rsidRDefault="00C17294"/>
    <w:sectPr w:rsidR="00C17294" w:rsidSect="00A1442A">
      <w:pgSz w:w="11909" w:h="16834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134"/>
    <w:rsid w:val="00427CFF"/>
    <w:rsid w:val="007C3970"/>
    <w:rsid w:val="008B5134"/>
    <w:rsid w:val="00C17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2020-10-05T03:27:00Z</dcterms:created>
  <dcterms:modified xsi:type="dcterms:W3CDTF">2020-10-05T03:27:00Z</dcterms:modified>
</cp:coreProperties>
</file>