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B2" w:rsidRPr="001770B2" w:rsidRDefault="001770B2" w:rsidP="001770B2">
      <w:pPr>
        <w:pStyle w:val="Heading1"/>
        <w:shd w:val="clear" w:color="auto" w:fill="FFFFFF"/>
        <w:spacing w:before="0" w:after="375"/>
        <w:jc w:val="center"/>
        <w:rPr>
          <w:rFonts w:ascii="Roboto-Bold" w:hAnsi="Roboto-Bold"/>
          <w:bCs w:val="0"/>
          <w:color w:val="3C475B"/>
          <w:sz w:val="42"/>
        </w:rPr>
      </w:pPr>
      <w:bookmarkStart w:id="0" w:name="_GoBack"/>
      <w:bookmarkEnd w:id="0"/>
      <w:r w:rsidRPr="001770B2">
        <w:rPr>
          <w:rFonts w:ascii="Roboto-Bold" w:hAnsi="Roboto-Bold"/>
          <w:bCs w:val="0"/>
          <w:color w:val="3C475B"/>
          <w:sz w:val="42"/>
        </w:rPr>
        <w:t xml:space="preserve">GIÁ TRỊ </w:t>
      </w:r>
      <w:r w:rsidRPr="001770B2">
        <w:rPr>
          <w:rFonts w:ascii="Roboto-Bold" w:hAnsi="Roboto-Bold"/>
          <w:bCs w:val="0"/>
          <w:color w:val="3C475B"/>
          <w:sz w:val="42"/>
        </w:rPr>
        <w:t>TỪ BA ĐƠN THUỐC</w:t>
      </w:r>
    </w:p>
    <w:p w:rsidR="001770B2" w:rsidRPr="001770B2" w:rsidRDefault="001770B2" w:rsidP="001770B2">
      <w:pPr>
        <w:shd w:val="clear" w:color="auto" w:fill="FFFFFF"/>
        <w:spacing w:before="300" w:line="330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Người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đàn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ông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mắc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bệnh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gram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nan</w:t>
      </w:r>
      <w:proofErr w:type="gram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y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sắp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chết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được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1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bác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sĩ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bí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ẩn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kê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cho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3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đơn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thuốc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không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chỉ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phép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màu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xảy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ra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ông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còn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tìm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được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bài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học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thành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công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trong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cuộc</w:t>
      </w:r>
      <w:proofErr w:type="spellEnd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 w:rsidRPr="001770B2">
        <w:rPr>
          <w:rFonts w:ascii="Arial" w:eastAsia="Times New Roman" w:hAnsi="Arial" w:cs="Arial"/>
          <w:b/>
          <w:bCs/>
          <w:color w:val="333333"/>
          <w:sz w:val="24"/>
          <w:szCs w:val="24"/>
        </w:rPr>
        <w:t>sống</w:t>
      </w:r>
      <w:proofErr w:type="spellEnd"/>
    </w:p>
    <w:p w:rsidR="001770B2" w:rsidRPr="001770B2" w:rsidRDefault="001770B2" w:rsidP="001770B2">
      <w:pPr>
        <w:shd w:val="clear" w:color="auto" w:fill="FFFFFF"/>
        <w:spacing w:after="225" w:line="360" w:lineRule="atLeast"/>
        <w:rPr>
          <w:rFonts w:eastAsia="Times New Roman" w:cs="Times New Roman"/>
          <w:color w:val="000000"/>
          <w:sz w:val="26"/>
          <w:szCs w:val="26"/>
        </w:rPr>
      </w:pPr>
      <w:proofErr w:type="spellStart"/>
      <w:proofErr w:type="gramStart"/>
      <w:r w:rsidRPr="001770B2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một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người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đàn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ông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giàu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bị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mắc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bệnh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nên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y.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Ông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ta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cảm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thấy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mình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sẽ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không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còn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sống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trên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đời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được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bao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lâu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nữa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cho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nên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rất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suy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sụp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chán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nản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>.</w:t>
      </w:r>
      <w:proofErr w:type="gramEnd"/>
      <w:r w:rsidRPr="001770B2">
        <w:rPr>
          <w:rFonts w:eastAsia="Times New Roman" w:cs="Times New Roman"/>
          <w:color w:val="000000"/>
          <w:sz w:val="26"/>
          <w:szCs w:val="26"/>
        </w:rPr>
        <w:t> </w:t>
      </w:r>
    </w:p>
    <w:p w:rsidR="001770B2" w:rsidRPr="001770B2" w:rsidRDefault="001770B2" w:rsidP="001770B2">
      <w:pPr>
        <w:shd w:val="clear" w:color="auto" w:fill="FFFFFF"/>
        <w:spacing w:line="360" w:lineRule="atLeast"/>
        <w:rPr>
          <w:rFonts w:eastAsia="Times New Roman" w:cs="Times New Roman"/>
          <w:color w:val="000000"/>
          <w:sz w:val="26"/>
          <w:szCs w:val="26"/>
        </w:rPr>
      </w:pPr>
      <w:proofErr w:type="spellStart"/>
      <w:proofErr w:type="gramStart"/>
      <w:r w:rsidRPr="001770B2">
        <w:rPr>
          <w:rFonts w:eastAsia="Times New Roman" w:cs="Times New Roman"/>
          <w:color w:val="000000"/>
          <w:sz w:val="26"/>
          <w:szCs w:val="26"/>
        </w:rPr>
        <w:t>Tình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cờ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ông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được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người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quen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giới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thiệu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cho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một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vị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bác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sĩ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đã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nghỉ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hưu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lâu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năm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cực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kỳ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giỏi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giang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nhưng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thích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sống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yên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tĩnh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một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mình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chỉ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chữa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bệnh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cho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những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ai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ông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ta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cảm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thấy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thích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>.</w:t>
      </w:r>
      <w:proofErr w:type="gram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Người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đàn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ông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nhà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giàu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lập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tức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tìm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mọi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cách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đến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tận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nơi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để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ân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cần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hỏi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770B2">
        <w:rPr>
          <w:rFonts w:eastAsia="Times New Roman" w:cs="Times New Roman"/>
          <w:color w:val="000000"/>
          <w:sz w:val="26"/>
          <w:szCs w:val="26"/>
        </w:rPr>
        <w:t>han</w:t>
      </w:r>
      <w:proofErr w:type="spellEnd"/>
      <w:proofErr w:type="gramEnd"/>
      <w:r w:rsidRPr="001770B2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chăm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lo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giúp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đỡ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tất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cả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mọi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việc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trong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nhà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cho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bác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sĩ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nọ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để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lấy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lòng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1770B2">
        <w:rPr>
          <w:rFonts w:eastAsia="Times New Roman" w:cs="Times New Roman"/>
          <w:color w:val="000000"/>
          <w:sz w:val="26"/>
          <w:szCs w:val="26"/>
        </w:rPr>
        <w:t>Sau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một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thời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gian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bác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sĩ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cuối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cùng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cũng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đồng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ý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chữa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bệnh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cho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ông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ta.</w:t>
      </w:r>
      <w:proofErr w:type="gramEnd"/>
    </w:p>
    <w:p w:rsidR="001770B2" w:rsidRPr="001770B2" w:rsidRDefault="001770B2" w:rsidP="001770B2">
      <w:pPr>
        <w:shd w:val="clear" w:color="auto" w:fill="FFFFFF"/>
        <w:spacing w:after="225" w:line="360" w:lineRule="atLeast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Sau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khi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bắt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mạch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bác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sĩ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chỉ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nói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>: "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Để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điều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trị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căn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bệnh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này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chỉ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đúng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một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phương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pháp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mà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thôi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1770B2">
        <w:rPr>
          <w:rFonts w:eastAsia="Times New Roman" w:cs="Times New Roman"/>
          <w:color w:val="000000"/>
          <w:sz w:val="26"/>
          <w:szCs w:val="26"/>
        </w:rPr>
        <w:t>Tôi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ba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loại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thuốc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đây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>.</w:t>
      </w:r>
      <w:proofErr w:type="gram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Nếu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anh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chịu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làm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770B2">
        <w:rPr>
          <w:rFonts w:eastAsia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hướng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dẫn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lần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lượt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hoàn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thành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cả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ba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bài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thuốc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này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thì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bệnh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của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anh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sớm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muộn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cũng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khỏi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>".</w:t>
      </w:r>
    </w:p>
    <w:p w:rsidR="001770B2" w:rsidRPr="001770B2" w:rsidRDefault="001770B2" w:rsidP="001770B2">
      <w:pPr>
        <w:shd w:val="clear" w:color="auto" w:fill="FFFFFF"/>
        <w:spacing w:after="225" w:line="360" w:lineRule="atLeast"/>
        <w:rPr>
          <w:rFonts w:eastAsia="Times New Roman" w:cs="Times New Roman"/>
          <w:color w:val="000000"/>
          <w:sz w:val="26"/>
          <w:szCs w:val="26"/>
        </w:rPr>
      </w:pPr>
      <w:proofErr w:type="spellStart"/>
      <w:proofErr w:type="gramStart"/>
      <w:r w:rsidRPr="001770B2">
        <w:rPr>
          <w:rFonts w:eastAsia="Times New Roman" w:cs="Times New Roman"/>
          <w:color w:val="000000"/>
          <w:sz w:val="26"/>
          <w:szCs w:val="26"/>
        </w:rPr>
        <w:t>Người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đàn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ông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nghe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vậy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thì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hết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sức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vui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mừng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>.</w:t>
      </w:r>
      <w:proofErr w:type="gram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Ông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ta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nhanh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chóng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mang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những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phương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thuốc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bác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sĩ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kê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cho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về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nhà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mở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bài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thuốc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đầu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tiên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ra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trong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đó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có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ghi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: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Hãy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đến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một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bãi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biển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nằm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yên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trong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30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phút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trong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21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ngày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liên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tục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>.</w:t>
      </w:r>
    </w:p>
    <w:p w:rsidR="001770B2" w:rsidRPr="001770B2" w:rsidRDefault="001770B2" w:rsidP="001770B2">
      <w:pPr>
        <w:shd w:val="clear" w:color="auto" w:fill="FFFFFF"/>
        <w:spacing w:after="225" w:line="360" w:lineRule="atLeast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Người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đàn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ông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tỏ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ra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ngờ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vực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nhưng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cuối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cùng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, do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hết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cách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với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căn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bệnh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của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mình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ông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ta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vẫn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nuôi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hy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vọng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làm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770B2">
        <w:rPr>
          <w:rFonts w:eastAsia="Times New Roman" w:cs="Times New Roman"/>
          <w:color w:val="000000"/>
          <w:sz w:val="26"/>
          <w:szCs w:val="26"/>
        </w:rPr>
        <w:t>theo</w:t>
      </w:r>
      <w:proofErr w:type="gramEnd"/>
      <w:r w:rsidRPr="001770B2">
        <w:rPr>
          <w:rFonts w:eastAsia="Times New Roman" w:cs="Times New Roman"/>
          <w:color w:val="000000"/>
          <w:sz w:val="26"/>
          <w:szCs w:val="26"/>
        </w:rPr>
        <w:t>.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770B2">
        <w:rPr>
          <w:rFonts w:eastAsia="Times New Roman" w:cs="Times New Roman"/>
          <w:color w:val="000000"/>
          <w:sz w:val="26"/>
          <w:szCs w:val="26"/>
        </w:rPr>
        <w:t>Nhưng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chỉ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sau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10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ngày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ông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ta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đã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cảm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thấy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cơ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thể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mình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khỏe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hơn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rất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nhiều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vì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chưa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bao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giờ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được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hưởng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cảm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giác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thoải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mái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đến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như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thế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so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với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những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ngày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bận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rộn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bình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thường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>.</w:t>
      </w:r>
      <w:proofErr w:type="gram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Chỉ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nằm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một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chỗ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nghe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gió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,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âm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thanh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của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biển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và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tiếng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những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chú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hải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âu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bay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lượn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khiến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ông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ta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cực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kỳ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1770B2">
        <w:rPr>
          <w:rFonts w:eastAsia="Times New Roman" w:cs="Times New Roman"/>
          <w:color w:val="000000"/>
          <w:sz w:val="26"/>
          <w:szCs w:val="26"/>
        </w:rPr>
        <w:t>thư</w:t>
      </w:r>
      <w:proofErr w:type="spellEnd"/>
      <w:proofErr w:type="gramEnd"/>
      <w:r w:rsidRPr="001770B2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1770B2">
        <w:rPr>
          <w:rFonts w:eastAsia="Times New Roman" w:cs="Times New Roman"/>
          <w:color w:val="000000"/>
          <w:sz w:val="26"/>
          <w:szCs w:val="26"/>
        </w:rPr>
        <w:t>giãn</w:t>
      </w:r>
      <w:proofErr w:type="spellEnd"/>
      <w:r w:rsidRPr="001770B2">
        <w:rPr>
          <w:rFonts w:eastAsia="Times New Roman" w:cs="Times New Roman"/>
          <w:color w:val="000000"/>
          <w:sz w:val="26"/>
          <w:szCs w:val="26"/>
        </w:rPr>
        <w:t>.</w:t>
      </w:r>
    </w:p>
    <w:p w:rsidR="001770B2" w:rsidRDefault="001770B2" w:rsidP="001770B2">
      <w:pPr>
        <w:pStyle w:val="NormalWeb"/>
        <w:shd w:val="clear" w:color="auto" w:fill="FFFFFF"/>
        <w:spacing w:before="0" w:beforeAutospacing="0" w:after="225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Sau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thúc</w:t>
      </w:r>
      <w:proofErr w:type="spellEnd"/>
      <w:r>
        <w:rPr>
          <w:color w:val="000000"/>
          <w:sz w:val="26"/>
          <w:szCs w:val="26"/>
        </w:rPr>
        <w:t xml:space="preserve"> 21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nằm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biển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</w:t>
      </w:r>
      <w:proofErr w:type="spellEnd"/>
      <w:r>
        <w:rPr>
          <w:color w:val="000000"/>
          <w:sz w:val="26"/>
          <w:szCs w:val="26"/>
        </w:rPr>
        <w:t xml:space="preserve"> 22, </w:t>
      </w:r>
      <w:proofErr w:type="spellStart"/>
      <w:proofErr w:type="gramStart"/>
      <w:r>
        <w:rPr>
          <w:color w:val="000000"/>
          <w:sz w:val="26"/>
          <w:szCs w:val="26"/>
        </w:rPr>
        <w:t>ông</w:t>
      </w:r>
      <w:proofErr w:type="spellEnd"/>
      <w:proofErr w:type="gramEnd"/>
      <w:r>
        <w:rPr>
          <w:color w:val="000000"/>
          <w:sz w:val="26"/>
          <w:szCs w:val="26"/>
        </w:rPr>
        <w:t xml:space="preserve"> ta </w:t>
      </w:r>
      <w:proofErr w:type="spellStart"/>
      <w:r>
        <w:rPr>
          <w:color w:val="000000"/>
          <w:sz w:val="26"/>
          <w:szCs w:val="26"/>
        </w:rPr>
        <w:t>mở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thuốc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nội</w:t>
      </w:r>
      <w:proofErr w:type="spellEnd"/>
      <w:r>
        <w:rPr>
          <w:color w:val="000000"/>
          <w:sz w:val="26"/>
          <w:szCs w:val="26"/>
        </w:rPr>
        <w:t xml:space="preserve"> dung: </w:t>
      </w:r>
      <w:proofErr w:type="spellStart"/>
      <w:r>
        <w:rPr>
          <w:color w:val="000000"/>
          <w:sz w:val="26"/>
          <w:szCs w:val="26"/>
        </w:rPr>
        <w:t>Hãy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tìm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con </w:t>
      </w:r>
      <w:proofErr w:type="spellStart"/>
      <w:r>
        <w:rPr>
          <w:color w:val="000000"/>
          <w:sz w:val="26"/>
          <w:szCs w:val="26"/>
        </w:rPr>
        <w:t>cá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con </w:t>
      </w:r>
      <w:proofErr w:type="spellStart"/>
      <w:r>
        <w:rPr>
          <w:color w:val="000000"/>
          <w:sz w:val="26"/>
          <w:szCs w:val="26"/>
        </w:rPr>
        <w:t>tôm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hoặc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rồi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gửi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chúng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21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tục</w:t>
      </w:r>
      <w:proofErr w:type="spellEnd"/>
      <w:r>
        <w:rPr>
          <w:color w:val="000000"/>
          <w:sz w:val="26"/>
          <w:szCs w:val="26"/>
        </w:rPr>
        <w:t>.</w:t>
      </w:r>
    </w:p>
    <w:p w:rsidR="001770B2" w:rsidRDefault="001770B2" w:rsidP="001770B2">
      <w:pPr>
        <w:pStyle w:val="NormalWeb"/>
        <w:shd w:val="clear" w:color="auto" w:fill="FFFFFF"/>
        <w:spacing w:before="0" w:beforeAutospacing="0" w:after="225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giàu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tiếp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tục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ngờ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cùng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ông</w:t>
      </w:r>
      <w:proofErr w:type="spellEnd"/>
      <w:r>
        <w:rPr>
          <w:color w:val="000000"/>
          <w:sz w:val="26"/>
          <w:szCs w:val="26"/>
        </w:rPr>
        <w:t xml:space="preserve"> ta </w:t>
      </w:r>
      <w:proofErr w:type="spellStart"/>
      <w:r>
        <w:rPr>
          <w:color w:val="000000"/>
          <w:sz w:val="26"/>
          <w:szCs w:val="26"/>
        </w:rPr>
        <w:t>vẫn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theo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dẫn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color w:val="000000"/>
          <w:sz w:val="26"/>
          <w:szCs w:val="26"/>
        </w:rPr>
        <w:t>Kết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mỗi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ông</w:t>
      </w:r>
      <w:proofErr w:type="spellEnd"/>
      <w:r>
        <w:rPr>
          <w:color w:val="000000"/>
          <w:sz w:val="26"/>
          <w:szCs w:val="26"/>
        </w:rPr>
        <w:t xml:space="preserve"> ta </w:t>
      </w:r>
      <w:proofErr w:type="spellStart"/>
      <w:r>
        <w:rPr>
          <w:color w:val="000000"/>
          <w:sz w:val="26"/>
          <w:szCs w:val="26"/>
        </w:rPr>
        <w:t>đều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ngừng</w:t>
      </w:r>
      <w:proofErr w:type="spellEnd"/>
      <w:r>
        <w:rPr>
          <w:color w:val="000000"/>
          <w:sz w:val="26"/>
          <w:szCs w:val="26"/>
        </w:rPr>
        <w:t xml:space="preserve"> di </w:t>
      </w:r>
      <w:proofErr w:type="spellStart"/>
      <w:r>
        <w:rPr>
          <w:color w:val="000000"/>
          <w:sz w:val="26"/>
          <w:szCs w:val="26"/>
        </w:rPr>
        <w:t>chuyển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tìm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tôm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biển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1770B2" w:rsidRDefault="001770B2" w:rsidP="001770B2">
      <w:pPr>
        <w:pStyle w:val="NormalWeb"/>
        <w:shd w:val="clear" w:color="auto" w:fill="FFFFFF"/>
        <w:spacing w:before="0" w:beforeAutospacing="0" w:after="225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Sau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</w:t>
      </w:r>
      <w:proofErr w:type="spellEnd"/>
      <w:r>
        <w:rPr>
          <w:color w:val="000000"/>
          <w:sz w:val="26"/>
          <w:szCs w:val="26"/>
        </w:rPr>
        <w:t xml:space="preserve"> 43 </w:t>
      </w:r>
      <w:proofErr w:type="spellStart"/>
      <w:r>
        <w:rPr>
          <w:color w:val="000000"/>
          <w:sz w:val="26"/>
          <w:szCs w:val="26"/>
        </w:rPr>
        <w:t>từ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đầu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đợt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điều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giờ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ông</w:t>
      </w:r>
      <w:proofErr w:type="spellEnd"/>
      <w:r>
        <w:rPr>
          <w:color w:val="000000"/>
          <w:sz w:val="26"/>
          <w:szCs w:val="26"/>
        </w:rPr>
        <w:t xml:space="preserve"> ta </w:t>
      </w:r>
      <w:proofErr w:type="spellStart"/>
      <w:r>
        <w:rPr>
          <w:color w:val="000000"/>
          <w:sz w:val="26"/>
          <w:szCs w:val="26"/>
        </w:rPr>
        <w:t>cuối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cùng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thuốc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cùng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nội</w:t>
      </w:r>
      <w:proofErr w:type="spellEnd"/>
      <w:r>
        <w:rPr>
          <w:color w:val="000000"/>
          <w:sz w:val="26"/>
          <w:szCs w:val="26"/>
        </w:rPr>
        <w:t xml:space="preserve"> dung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Hãy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tìm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cây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viết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bội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lòng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bờ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cát</w:t>
      </w:r>
      <w:proofErr w:type="spellEnd"/>
      <w:r>
        <w:rPr>
          <w:color w:val="000000"/>
          <w:sz w:val="26"/>
          <w:szCs w:val="26"/>
        </w:rPr>
        <w:t>.</w:t>
      </w:r>
    </w:p>
    <w:p w:rsidR="001770B2" w:rsidRDefault="001770B2" w:rsidP="001770B2">
      <w:pPr>
        <w:pStyle w:val="NormalWeb"/>
        <w:shd w:val="clear" w:color="auto" w:fill="FFFFFF"/>
        <w:spacing w:before="0" w:beforeAutospacing="0" w:after="225" w:afterAutospacing="0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lastRenderedPageBreak/>
        <w:t>Việc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nhanh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chóng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nhiên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mỗi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chuẩn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xong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con </w:t>
      </w:r>
      <w:proofErr w:type="spellStart"/>
      <w:r>
        <w:rPr>
          <w:color w:val="000000"/>
          <w:sz w:val="26"/>
          <w:szCs w:val="26"/>
        </w:rPr>
        <w:t>sóng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xóa</w:t>
      </w:r>
      <w:proofErr w:type="spellEnd"/>
      <w:r>
        <w:rPr>
          <w:color w:val="000000"/>
          <w:sz w:val="26"/>
          <w:szCs w:val="26"/>
        </w:rPr>
        <w:t xml:space="preserve"> tan </w:t>
      </w:r>
      <w:proofErr w:type="spellStart"/>
      <w:r>
        <w:rPr>
          <w:color w:val="000000"/>
          <w:sz w:val="26"/>
          <w:szCs w:val="26"/>
        </w:rPr>
        <w:t>tất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cả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bỗng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cảm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thấy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giận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cùng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lúc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cũng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xúc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khóc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trở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nhà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ngồi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cẩn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thận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ông</w:t>
      </w:r>
      <w:proofErr w:type="spellEnd"/>
      <w:r>
        <w:rPr>
          <w:color w:val="000000"/>
          <w:sz w:val="26"/>
          <w:szCs w:val="26"/>
        </w:rPr>
        <w:t xml:space="preserve"> ta </w:t>
      </w:r>
      <w:proofErr w:type="spellStart"/>
      <w:r>
        <w:rPr>
          <w:color w:val="000000"/>
          <w:sz w:val="26"/>
          <w:szCs w:val="26"/>
        </w:rPr>
        <w:t>lại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thấy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giận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lòng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xóa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nhòa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theo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con </w:t>
      </w:r>
      <w:proofErr w:type="spellStart"/>
      <w:r>
        <w:rPr>
          <w:color w:val="000000"/>
          <w:sz w:val="26"/>
          <w:szCs w:val="26"/>
        </w:rPr>
        <w:t>chữ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cõi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lòng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thoải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mái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còn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chết</w:t>
      </w:r>
      <w:proofErr w:type="spellEnd"/>
      <w:r>
        <w:rPr>
          <w:color w:val="000000"/>
          <w:sz w:val="26"/>
          <w:szCs w:val="26"/>
        </w:rPr>
        <w:t xml:space="preserve"> hay </w:t>
      </w:r>
      <w:proofErr w:type="spellStart"/>
      <w:r>
        <w:rPr>
          <w:color w:val="000000"/>
          <w:sz w:val="26"/>
          <w:szCs w:val="26"/>
        </w:rPr>
        <w:t>bệnh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nữa</w:t>
      </w:r>
      <w:proofErr w:type="spellEnd"/>
      <w:r>
        <w:rPr>
          <w:color w:val="000000"/>
          <w:sz w:val="26"/>
          <w:szCs w:val="26"/>
        </w:rPr>
        <w:t>.</w:t>
      </w:r>
    </w:p>
    <w:p w:rsidR="00551694" w:rsidRDefault="001770B2">
      <w:pPr>
        <w:rPr>
          <w:color w:val="000000"/>
          <w:sz w:val="26"/>
          <w:szCs w:val="26"/>
          <w:shd w:val="clear" w:color="auto" w:fill="FFFFFF"/>
        </w:rPr>
      </w:pPr>
      <w:proofErr w:type="spellStart"/>
      <w:r>
        <w:rPr>
          <w:color w:val="000000"/>
          <w:sz w:val="26"/>
          <w:szCs w:val="26"/>
          <w:shd w:val="clear" w:color="auto" w:fill="FFFFFF"/>
        </w:rPr>
        <w:t>Hóa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ra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mọi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người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chỉ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cảm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thấy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không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vui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khi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họ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chưa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hiểu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thấu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được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ba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điều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Thứ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nhất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là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nghỉ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ngơi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thứ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hai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là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trả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giá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và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thứ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ba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là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buông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  <w:shd w:val="clear" w:color="auto" w:fill="FFFFFF"/>
        </w:rPr>
        <w:t>tay</w:t>
      </w:r>
      <w:proofErr w:type="spellEnd"/>
      <w:proofErr w:type="gramEnd"/>
      <w:r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Vì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lòng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tham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là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một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loại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độc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mà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ham </w:t>
      </w:r>
      <w:proofErr w:type="spellStart"/>
      <w:r>
        <w:rPr>
          <w:color w:val="000000"/>
          <w:sz w:val="26"/>
          <w:szCs w:val="26"/>
          <w:shd w:val="clear" w:color="auto" w:fill="FFFFFF"/>
        </w:rPr>
        <w:t>muốn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con </w:t>
      </w:r>
      <w:proofErr w:type="spellStart"/>
      <w:r>
        <w:rPr>
          <w:color w:val="000000"/>
          <w:sz w:val="26"/>
          <w:szCs w:val="26"/>
          <w:shd w:val="clear" w:color="auto" w:fill="FFFFFF"/>
        </w:rPr>
        <w:t>người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thì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không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bao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giờ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kết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thúc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Muốn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có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một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cuộc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sống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ổn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định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nhưng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cũng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  <w:shd w:val="clear" w:color="auto" w:fill="FFFFFF"/>
        </w:rPr>
        <w:t>theo</w:t>
      </w:r>
      <w:proofErr w:type="spellEnd"/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đuổi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sự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thoải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mái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có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một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cuộc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sống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thoải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mái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thì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chúng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ta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tục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theo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đuổi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sự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hưởng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thụ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vật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xa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xỉ</w:t>
      </w:r>
      <w:proofErr w:type="spellEnd"/>
      <w:r>
        <w:rPr>
          <w:color w:val="000000"/>
          <w:sz w:val="26"/>
          <w:szCs w:val="26"/>
          <w:shd w:val="clear" w:color="auto" w:fill="FFFFFF"/>
        </w:rPr>
        <w:t>.</w:t>
      </w:r>
    </w:p>
    <w:p w:rsidR="001770B2" w:rsidRDefault="001770B2" w:rsidP="001770B2">
      <w:pPr>
        <w:pStyle w:val="NormalWeb"/>
        <w:shd w:val="clear" w:color="auto" w:fill="FFFFFF"/>
        <w:spacing w:before="0" w:beforeAutospacing="0" w:after="225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Giống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con </w:t>
      </w:r>
      <w:proofErr w:type="spellStart"/>
      <w:r>
        <w:rPr>
          <w:color w:val="000000"/>
          <w:sz w:val="26"/>
          <w:szCs w:val="26"/>
        </w:rPr>
        <w:t>nhện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chùa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Ẩn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hỏi</w:t>
      </w:r>
      <w:proofErr w:type="spellEnd"/>
      <w:r>
        <w:rPr>
          <w:color w:val="000000"/>
          <w:sz w:val="26"/>
          <w:szCs w:val="26"/>
        </w:rPr>
        <w:t>: "</w:t>
      </w:r>
      <w:proofErr w:type="spellStart"/>
      <w:r>
        <w:rPr>
          <w:color w:val="000000"/>
          <w:sz w:val="26"/>
          <w:szCs w:val="26"/>
        </w:rPr>
        <w:t>Đời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gì</w:t>
      </w:r>
      <w:proofErr w:type="spellEnd"/>
      <w:r>
        <w:rPr>
          <w:color w:val="000000"/>
          <w:sz w:val="26"/>
          <w:szCs w:val="26"/>
        </w:rPr>
        <w:t>?"</w:t>
      </w:r>
    </w:p>
    <w:p w:rsidR="001770B2" w:rsidRDefault="001770B2" w:rsidP="001770B2">
      <w:pPr>
        <w:pStyle w:val="NormalWeb"/>
        <w:shd w:val="clear" w:color="auto" w:fill="FFFFFF"/>
        <w:spacing w:before="0" w:beforeAutospacing="0" w:after="22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Con </w:t>
      </w:r>
      <w:proofErr w:type="spellStart"/>
      <w:r>
        <w:rPr>
          <w:color w:val="000000"/>
          <w:sz w:val="26"/>
          <w:szCs w:val="26"/>
        </w:rPr>
        <w:t>nhện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đáp</w:t>
      </w:r>
      <w:proofErr w:type="spellEnd"/>
      <w:r>
        <w:rPr>
          <w:color w:val="000000"/>
          <w:sz w:val="26"/>
          <w:szCs w:val="26"/>
        </w:rPr>
        <w:t>: "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chưa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>."</w:t>
      </w:r>
    </w:p>
    <w:p w:rsidR="001770B2" w:rsidRDefault="001770B2" w:rsidP="001770B2">
      <w:pPr>
        <w:pStyle w:val="NormalWeb"/>
        <w:shd w:val="clear" w:color="auto" w:fill="FFFFFF"/>
        <w:spacing w:before="0" w:beforeAutospacing="0" w:after="225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nữa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trôi</w:t>
      </w:r>
      <w:proofErr w:type="spellEnd"/>
      <w:r>
        <w:rPr>
          <w:color w:val="000000"/>
          <w:sz w:val="26"/>
          <w:szCs w:val="26"/>
        </w:rPr>
        <w:t xml:space="preserve"> qua, </w:t>
      </w:r>
      <w:proofErr w:type="spellStart"/>
      <w:r>
        <w:rPr>
          <w:color w:val="000000"/>
          <w:sz w:val="26"/>
          <w:szCs w:val="26"/>
        </w:rPr>
        <w:t>Phật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hỏi</w:t>
      </w:r>
      <w:proofErr w:type="spellEnd"/>
      <w:r>
        <w:rPr>
          <w:color w:val="000000"/>
          <w:sz w:val="26"/>
          <w:szCs w:val="26"/>
        </w:rPr>
        <w:t xml:space="preserve"> con </w:t>
      </w:r>
      <w:proofErr w:type="spellStart"/>
      <w:r>
        <w:rPr>
          <w:color w:val="000000"/>
          <w:sz w:val="26"/>
          <w:szCs w:val="26"/>
        </w:rPr>
        <w:t>nhện</w:t>
      </w:r>
      <w:proofErr w:type="spellEnd"/>
      <w:r>
        <w:rPr>
          <w:color w:val="000000"/>
          <w:sz w:val="26"/>
          <w:szCs w:val="26"/>
        </w:rPr>
        <w:t>: "</w:t>
      </w:r>
      <w:proofErr w:type="spellStart"/>
      <w:r>
        <w:rPr>
          <w:color w:val="000000"/>
          <w:sz w:val="26"/>
          <w:szCs w:val="26"/>
        </w:rPr>
        <w:t>Đời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gì</w:t>
      </w:r>
      <w:proofErr w:type="spellEnd"/>
      <w:r>
        <w:rPr>
          <w:color w:val="000000"/>
          <w:sz w:val="26"/>
          <w:szCs w:val="26"/>
        </w:rPr>
        <w:t>?"</w:t>
      </w:r>
    </w:p>
    <w:p w:rsidR="001770B2" w:rsidRDefault="001770B2" w:rsidP="001770B2">
      <w:pPr>
        <w:pStyle w:val="NormalWeb"/>
        <w:shd w:val="clear" w:color="auto" w:fill="FFFFFF"/>
        <w:spacing w:before="0" w:beforeAutospacing="0" w:after="22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Con </w:t>
      </w:r>
      <w:proofErr w:type="spellStart"/>
      <w:r>
        <w:rPr>
          <w:color w:val="000000"/>
          <w:sz w:val="26"/>
          <w:szCs w:val="26"/>
        </w:rPr>
        <w:t>nhện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vừa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châu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yêu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quý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bèn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đáp</w:t>
      </w:r>
      <w:proofErr w:type="spellEnd"/>
      <w:r>
        <w:rPr>
          <w:color w:val="000000"/>
          <w:sz w:val="26"/>
          <w:szCs w:val="26"/>
        </w:rPr>
        <w:t>: "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chưa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</w:t>
      </w:r>
      <w:proofErr w:type="spellEnd"/>
      <w:r>
        <w:rPr>
          <w:color w:val="000000"/>
          <w:sz w:val="26"/>
          <w:szCs w:val="26"/>
        </w:rPr>
        <w:t>."</w:t>
      </w:r>
    </w:p>
    <w:p w:rsidR="001770B2" w:rsidRDefault="001770B2" w:rsidP="001770B2">
      <w:pPr>
        <w:pStyle w:val="NormalWeb"/>
        <w:shd w:val="clear" w:color="auto" w:fill="FFFFFF"/>
        <w:spacing w:before="0" w:beforeAutospacing="0" w:after="22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Ba </w:t>
      </w:r>
      <w:proofErr w:type="spellStart"/>
      <w:r>
        <w:rPr>
          <w:color w:val="000000"/>
          <w:sz w:val="26"/>
          <w:szCs w:val="26"/>
        </w:rPr>
        <w:t>ngàn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sau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Phật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hỏi</w:t>
      </w:r>
      <w:proofErr w:type="spellEnd"/>
      <w:r>
        <w:rPr>
          <w:color w:val="000000"/>
          <w:sz w:val="26"/>
          <w:szCs w:val="26"/>
        </w:rPr>
        <w:t xml:space="preserve"> con </w:t>
      </w:r>
      <w:proofErr w:type="spellStart"/>
      <w:r>
        <w:rPr>
          <w:color w:val="000000"/>
          <w:sz w:val="26"/>
          <w:szCs w:val="26"/>
        </w:rPr>
        <w:t>nhện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nữa</w:t>
      </w:r>
      <w:proofErr w:type="spellEnd"/>
      <w:r>
        <w:rPr>
          <w:color w:val="000000"/>
          <w:sz w:val="26"/>
          <w:szCs w:val="26"/>
        </w:rPr>
        <w:t>: "</w:t>
      </w:r>
      <w:proofErr w:type="spellStart"/>
      <w:r>
        <w:rPr>
          <w:color w:val="000000"/>
          <w:sz w:val="26"/>
          <w:szCs w:val="26"/>
        </w:rPr>
        <w:t>Đời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gì</w:t>
      </w:r>
      <w:proofErr w:type="spellEnd"/>
      <w:r>
        <w:rPr>
          <w:color w:val="000000"/>
          <w:sz w:val="26"/>
          <w:szCs w:val="26"/>
        </w:rPr>
        <w:t>?"</w:t>
      </w:r>
    </w:p>
    <w:p w:rsidR="001770B2" w:rsidRDefault="001770B2" w:rsidP="001770B2">
      <w:pPr>
        <w:pStyle w:val="NormalWeb"/>
        <w:shd w:val="clear" w:color="auto" w:fill="FFFFFF"/>
        <w:spacing w:before="0" w:beforeAutospacing="0" w:after="225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Con </w:t>
      </w:r>
      <w:proofErr w:type="spellStart"/>
      <w:r>
        <w:rPr>
          <w:color w:val="000000"/>
          <w:sz w:val="26"/>
          <w:szCs w:val="26"/>
        </w:rPr>
        <w:t>nhện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bẵng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châu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năm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nhưng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vừa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yêu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thương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lòng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lời</w:t>
      </w:r>
      <w:proofErr w:type="spellEnd"/>
      <w:r>
        <w:rPr>
          <w:color w:val="000000"/>
          <w:sz w:val="26"/>
          <w:szCs w:val="26"/>
        </w:rPr>
        <w:t>: "</w:t>
      </w:r>
      <w:proofErr w:type="spellStart"/>
      <w:r>
        <w:rPr>
          <w:color w:val="000000"/>
          <w:sz w:val="26"/>
          <w:szCs w:val="26"/>
        </w:rPr>
        <w:t>Đời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chưa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hay </w:t>
      </w:r>
      <w:proofErr w:type="spellStart"/>
      <w:r>
        <w:rPr>
          <w:color w:val="000000"/>
          <w:sz w:val="26"/>
          <w:szCs w:val="26"/>
        </w:rPr>
        <w:t>thứ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phúc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nắm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giữ</w:t>
      </w:r>
      <w:proofErr w:type="spellEnd"/>
      <w:r>
        <w:rPr>
          <w:color w:val="000000"/>
          <w:sz w:val="26"/>
          <w:szCs w:val="26"/>
        </w:rPr>
        <w:t>."</w:t>
      </w:r>
    </w:p>
    <w:p w:rsidR="001770B2" w:rsidRDefault="001770B2" w:rsidP="001770B2">
      <w:pPr>
        <w:pStyle w:val="NormalWeb"/>
        <w:shd w:val="clear" w:color="auto" w:fill="FFFFFF"/>
        <w:spacing w:before="0" w:beforeAutospacing="0" w:after="225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còn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lòng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còn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ham </w:t>
      </w:r>
      <w:proofErr w:type="spellStart"/>
      <w:r>
        <w:rPr>
          <w:color w:val="000000"/>
          <w:sz w:val="26"/>
          <w:szCs w:val="26"/>
        </w:rPr>
        <w:t>muốn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chúng</w:t>
      </w:r>
      <w:proofErr w:type="spellEnd"/>
      <w:r>
        <w:rPr>
          <w:color w:val="000000"/>
          <w:sz w:val="26"/>
          <w:szCs w:val="26"/>
        </w:rPr>
        <w:t xml:space="preserve"> ta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giờ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dàng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đạt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hạnh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phúc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Lòng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tham</w:t>
      </w:r>
      <w:proofErr w:type="spellEnd"/>
      <w:r>
        <w:rPr>
          <w:color w:val="000000"/>
          <w:sz w:val="26"/>
          <w:szCs w:val="26"/>
        </w:rPr>
        <w:t xml:space="preserve"> con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nuôi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rắn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độc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đủ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giờ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bẫy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kẻ</w:t>
      </w:r>
      <w:proofErr w:type="spellEnd"/>
      <w:r>
        <w:rPr>
          <w:color w:val="000000"/>
          <w:sz w:val="26"/>
          <w:szCs w:val="26"/>
        </w:rPr>
        <w:t xml:space="preserve"> ham </w:t>
      </w:r>
      <w:proofErr w:type="spellStart"/>
      <w:r>
        <w:rPr>
          <w:color w:val="000000"/>
          <w:sz w:val="26"/>
          <w:szCs w:val="26"/>
        </w:rPr>
        <w:t>muốn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luôn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thấy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tâm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nào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sống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nguyện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biết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trọng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mình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nghỉ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ngơi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vừa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đủ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trả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buông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tay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níu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giữ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nữa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color w:val="000000"/>
          <w:sz w:val="26"/>
          <w:szCs w:val="26"/>
        </w:rPr>
        <w:t>Biết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trân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trọng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đang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bây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giờ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chúng</w:t>
      </w:r>
      <w:proofErr w:type="spellEnd"/>
      <w:r>
        <w:rPr>
          <w:color w:val="000000"/>
          <w:sz w:val="26"/>
          <w:szCs w:val="26"/>
        </w:rPr>
        <w:t xml:space="preserve"> ta </w:t>
      </w:r>
      <w:proofErr w:type="spellStart"/>
      <w:r>
        <w:rPr>
          <w:color w:val="000000"/>
          <w:sz w:val="26"/>
          <w:szCs w:val="26"/>
        </w:rPr>
        <w:t>sẽ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người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giàu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vui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giới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1770B2" w:rsidRDefault="001770B2" w:rsidP="001770B2">
      <w:pPr>
        <w:pStyle w:val="author"/>
        <w:shd w:val="clear" w:color="auto" w:fill="FFFFFF"/>
        <w:spacing w:before="0" w:beforeAutospacing="0" w:after="225" w:afterAutospacing="0"/>
        <w:jc w:val="right"/>
        <w:rPr>
          <w:rFonts w:ascii="Time New Roman" w:hAnsi="Time New Roman"/>
          <w:b/>
          <w:bCs/>
          <w:color w:val="333333"/>
          <w:sz w:val="26"/>
          <w:szCs w:val="26"/>
        </w:rPr>
      </w:pPr>
      <w:proofErr w:type="spellStart"/>
      <w:r>
        <w:rPr>
          <w:rFonts w:ascii="Time New Roman" w:hAnsi="Time New Roman"/>
          <w:b/>
          <w:bCs/>
          <w:color w:val="333333"/>
          <w:sz w:val="26"/>
          <w:szCs w:val="26"/>
        </w:rPr>
        <w:t>Dương</w:t>
      </w:r>
      <w:proofErr w:type="spellEnd"/>
      <w:r>
        <w:rPr>
          <w:rFonts w:ascii="Time New Roman" w:hAnsi="Time New Roman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Time New Roman" w:hAnsi="Time New Roman"/>
          <w:b/>
          <w:bCs/>
          <w:color w:val="333333"/>
          <w:sz w:val="26"/>
          <w:szCs w:val="26"/>
        </w:rPr>
        <w:t>Mộc</w:t>
      </w:r>
      <w:proofErr w:type="spellEnd"/>
    </w:p>
    <w:p w:rsidR="001770B2" w:rsidRDefault="001770B2" w:rsidP="001770B2">
      <w:pPr>
        <w:pStyle w:val="source"/>
        <w:shd w:val="clear" w:color="auto" w:fill="FFFFFF"/>
        <w:spacing w:before="0" w:beforeAutospacing="0" w:after="0" w:afterAutospacing="0"/>
        <w:jc w:val="right"/>
        <w:rPr>
          <w:i/>
          <w:iCs/>
          <w:color w:val="333333"/>
        </w:rPr>
      </w:pPr>
      <w:r>
        <w:rPr>
          <w:i/>
          <w:iCs/>
          <w:color w:val="333333"/>
          <w:bdr w:val="none" w:sz="0" w:space="0" w:color="auto" w:frame="1"/>
        </w:rPr>
        <w:t xml:space="preserve">Theo </w:t>
      </w:r>
      <w:proofErr w:type="spellStart"/>
      <w:r>
        <w:rPr>
          <w:i/>
          <w:iCs/>
          <w:color w:val="333333"/>
          <w:bdr w:val="none" w:sz="0" w:space="0" w:color="auto" w:frame="1"/>
        </w:rPr>
        <w:t>Trí</w:t>
      </w:r>
      <w:proofErr w:type="spellEnd"/>
      <w:r>
        <w:rPr>
          <w:i/>
          <w:iCs/>
          <w:color w:val="333333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333333"/>
          <w:bdr w:val="none" w:sz="0" w:space="0" w:color="auto" w:frame="1"/>
        </w:rPr>
        <w:t>thức</w:t>
      </w:r>
      <w:proofErr w:type="spellEnd"/>
      <w:r>
        <w:rPr>
          <w:i/>
          <w:iCs/>
          <w:color w:val="333333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333333"/>
          <w:bdr w:val="none" w:sz="0" w:space="0" w:color="auto" w:frame="1"/>
        </w:rPr>
        <w:t>trẻ</w:t>
      </w:r>
      <w:proofErr w:type="spellEnd"/>
    </w:p>
    <w:p w:rsidR="001770B2" w:rsidRDefault="001770B2"/>
    <w:sectPr w:rsidR="00177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B2"/>
    <w:rsid w:val="001770B2"/>
    <w:rsid w:val="0055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1770B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70B2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70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author">
    <w:name w:val="author"/>
    <w:basedOn w:val="Normal"/>
    <w:rsid w:val="001770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ource">
    <w:name w:val="source"/>
    <w:basedOn w:val="Normal"/>
    <w:rsid w:val="001770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0B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1770B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70B2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70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author">
    <w:name w:val="author"/>
    <w:basedOn w:val="Normal"/>
    <w:rsid w:val="001770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ource">
    <w:name w:val="source"/>
    <w:basedOn w:val="Normal"/>
    <w:rsid w:val="001770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0B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65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2019-05-18T13:39:00Z</dcterms:created>
  <dcterms:modified xsi:type="dcterms:W3CDTF">2019-05-18T13:42:00Z</dcterms:modified>
</cp:coreProperties>
</file>