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63" w:rsidRPr="00C6254A" w:rsidRDefault="00C6254A">
      <w:pPr>
        <w:rPr>
          <w:rFonts w:ascii="Tahoma" w:hAnsi="Tahoma" w:cs="Tahoma"/>
        </w:rPr>
      </w:pPr>
      <w:r w:rsidRPr="00C6254A">
        <w:rPr>
          <w:rFonts w:ascii="Tahoma" w:hAnsi="Tahoma" w:cs="Tahoma"/>
        </w:rPr>
        <w:t xml:space="preserve">                                </w:t>
      </w:r>
      <w:r>
        <w:rPr>
          <w:rFonts w:ascii="Tahoma" w:hAnsi="Tahoma" w:cs="Tahoma"/>
        </w:rPr>
        <w:t xml:space="preserve">  </w:t>
      </w:r>
      <w:r w:rsidRPr="00C6254A">
        <w:rPr>
          <w:rFonts w:ascii="Tahoma" w:hAnsi="Tahoma" w:cs="Tahoma"/>
        </w:rPr>
        <w:t xml:space="preserve">  </w:t>
      </w:r>
      <w:proofErr w:type="spellStart"/>
      <w:r w:rsidR="003F6E12" w:rsidRPr="00C6254A">
        <w:rPr>
          <w:rFonts w:ascii="Tahoma" w:hAnsi="Tahoma" w:cs="Tahoma"/>
        </w:rPr>
        <w:t>Khái</w:t>
      </w:r>
      <w:proofErr w:type="spellEnd"/>
      <w:r w:rsidR="003F6E12" w:rsidRPr="00C6254A">
        <w:rPr>
          <w:rFonts w:ascii="Tahoma" w:hAnsi="Tahoma" w:cs="Tahoma"/>
        </w:rPr>
        <w:t xml:space="preserve"> </w:t>
      </w:r>
      <w:proofErr w:type="spellStart"/>
      <w:r w:rsidR="003F6E12" w:rsidRPr="00C6254A">
        <w:rPr>
          <w:rFonts w:ascii="Tahoma" w:hAnsi="Tahoma" w:cs="Tahoma"/>
        </w:rPr>
        <w:t>quát</w:t>
      </w:r>
      <w:proofErr w:type="spellEnd"/>
      <w:r w:rsidR="003F6E12" w:rsidRPr="00C6254A">
        <w:rPr>
          <w:rFonts w:ascii="Tahoma" w:hAnsi="Tahoma" w:cs="Tahoma"/>
        </w:rPr>
        <w:t xml:space="preserve"> </w:t>
      </w:r>
      <w:proofErr w:type="spellStart"/>
      <w:r w:rsidR="003F6E12" w:rsidRPr="00C6254A">
        <w:rPr>
          <w:rFonts w:ascii="Tahoma" w:hAnsi="Tahoma" w:cs="Tahoma"/>
        </w:rPr>
        <w:t>về</w:t>
      </w:r>
      <w:proofErr w:type="spellEnd"/>
      <w:r w:rsidR="003F6E12" w:rsidRPr="00C6254A">
        <w:rPr>
          <w:rFonts w:ascii="Tahoma" w:hAnsi="Tahoma" w:cs="Tahoma"/>
        </w:rPr>
        <w:t xml:space="preserve"> </w:t>
      </w:r>
      <w:proofErr w:type="spellStart"/>
      <w:r w:rsidR="003F6E12" w:rsidRPr="00C6254A">
        <w:rPr>
          <w:rFonts w:ascii="Tahoma" w:hAnsi="Tahoma" w:cs="Tahoma"/>
        </w:rPr>
        <w:t>bệnh</w:t>
      </w:r>
      <w:proofErr w:type="spellEnd"/>
      <w:r w:rsidR="003F6E12" w:rsidRPr="00C6254A">
        <w:rPr>
          <w:rFonts w:ascii="Tahoma" w:hAnsi="Tahoma" w:cs="Tahoma"/>
        </w:rPr>
        <w:t xml:space="preserve"> </w:t>
      </w:r>
      <w:proofErr w:type="spellStart"/>
      <w:r w:rsidR="003F6E12" w:rsidRPr="00C6254A">
        <w:rPr>
          <w:rFonts w:ascii="Tahoma" w:hAnsi="Tahoma" w:cs="Tahoma"/>
        </w:rPr>
        <w:t>trẻ</w:t>
      </w:r>
      <w:proofErr w:type="spellEnd"/>
      <w:r w:rsidR="003F6E12" w:rsidRPr="00C6254A">
        <w:rPr>
          <w:rFonts w:ascii="Tahoma" w:hAnsi="Tahoma" w:cs="Tahoma"/>
        </w:rPr>
        <w:t xml:space="preserve"> </w:t>
      </w:r>
      <w:proofErr w:type="spellStart"/>
      <w:r w:rsidR="003F6E12" w:rsidRPr="00C6254A">
        <w:rPr>
          <w:rFonts w:ascii="Tahoma" w:hAnsi="Tahoma" w:cs="Tahoma"/>
        </w:rPr>
        <w:t>khóc</w:t>
      </w:r>
      <w:proofErr w:type="spellEnd"/>
      <w:r w:rsidR="003F6E12" w:rsidRPr="00C6254A">
        <w:rPr>
          <w:rFonts w:ascii="Tahoma" w:hAnsi="Tahoma" w:cs="Tahoma"/>
        </w:rPr>
        <w:t xml:space="preserve"> </w:t>
      </w:r>
      <w:proofErr w:type="spellStart"/>
      <w:r w:rsidR="003F6E12" w:rsidRPr="00C6254A">
        <w:rPr>
          <w:rFonts w:ascii="Tahoma" w:hAnsi="Tahoma" w:cs="Tahoma"/>
        </w:rPr>
        <w:t>đêm</w:t>
      </w:r>
      <w:proofErr w:type="spellEnd"/>
      <w:r w:rsidR="003F6E12" w:rsidRPr="00C6254A">
        <w:rPr>
          <w:rFonts w:ascii="Tahoma" w:hAnsi="Tahoma" w:cs="Tahoma"/>
        </w:rPr>
        <w:t xml:space="preserve"> </w:t>
      </w:r>
      <w:proofErr w:type="gramStart"/>
      <w:r w:rsidR="003F6E12" w:rsidRPr="00C6254A">
        <w:rPr>
          <w:rFonts w:ascii="Tahoma" w:hAnsi="Tahoma" w:cs="Tahoma"/>
        </w:rPr>
        <w:t xml:space="preserve">( </w:t>
      </w:r>
      <w:proofErr w:type="spellStart"/>
      <w:r w:rsidR="003F6E12" w:rsidRPr="00C6254A">
        <w:rPr>
          <w:rFonts w:ascii="Tahoma" w:hAnsi="Tahoma" w:cs="Tahoma"/>
        </w:rPr>
        <w:t>Dạ</w:t>
      </w:r>
      <w:proofErr w:type="spellEnd"/>
      <w:proofErr w:type="gramEnd"/>
      <w:r w:rsidR="003F6E12" w:rsidRPr="00C6254A">
        <w:rPr>
          <w:rFonts w:ascii="Tahoma" w:hAnsi="Tahoma" w:cs="Tahoma"/>
        </w:rPr>
        <w:t xml:space="preserve"> </w:t>
      </w:r>
      <w:proofErr w:type="spellStart"/>
      <w:r w:rsidR="003F6E12" w:rsidRPr="00C6254A">
        <w:rPr>
          <w:rFonts w:ascii="Tahoma" w:hAnsi="Tahoma" w:cs="Tahoma"/>
        </w:rPr>
        <w:t>đề</w:t>
      </w:r>
      <w:proofErr w:type="spellEnd"/>
      <w:r w:rsidR="003F6E12" w:rsidRPr="00C6254A">
        <w:rPr>
          <w:rFonts w:ascii="Tahoma" w:hAnsi="Tahoma" w:cs="Tahoma"/>
        </w:rPr>
        <w:t>)</w:t>
      </w:r>
    </w:p>
    <w:p w:rsidR="003F6E12" w:rsidRPr="00C6254A" w:rsidRDefault="003F6E12" w:rsidP="003F6E1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proofErr w:type="spellStart"/>
      <w:r w:rsidRPr="00C6254A">
        <w:rPr>
          <w:rFonts w:ascii="Tahoma" w:hAnsi="Tahoma" w:cs="Tahoma"/>
        </w:rPr>
        <w:t>Đại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cương</w:t>
      </w:r>
      <w:proofErr w:type="spellEnd"/>
    </w:p>
    <w:p w:rsidR="003F6E12" w:rsidRPr="00C6254A" w:rsidRDefault="003F6E12" w:rsidP="003F6E12">
      <w:pPr>
        <w:pStyle w:val="ListParagraph"/>
        <w:ind w:left="1080"/>
        <w:rPr>
          <w:rFonts w:ascii="Tahoma" w:hAnsi="Tahoma" w:cs="Tahoma"/>
        </w:rPr>
      </w:pPr>
      <w:proofErr w:type="spellStart"/>
      <w:r w:rsidRPr="00C6254A">
        <w:rPr>
          <w:rFonts w:ascii="Tahoma" w:hAnsi="Tahoma" w:cs="Tahoma"/>
        </w:rPr>
        <w:t>Trẻ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em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mỗi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khi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tối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đến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là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khóc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proofErr w:type="gramStart"/>
      <w:r w:rsidRPr="00C6254A">
        <w:rPr>
          <w:rFonts w:ascii="Tahoma" w:hAnsi="Tahoma" w:cs="Tahoma"/>
        </w:rPr>
        <w:t>theo</w:t>
      </w:r>
      <w:proofErr w:type="spellEnd"/>
      <w:proofErr w:type="gram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từng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cơn</w:t>
      </w:r>
      <w:proofErr w:type="spellEnd"/>
      <w:r w:rsidRPr="00C6254A">
        <w:rPr>
          <w:rFonts w:ascii="Tahoma" w:hAnsi="Tahoma" w:cs="Tahoma"/>
        </w:rPr>
        <w:t xml:space="preserve">, </w:t>
      </w:r>
      <w:proofErr w:type="spellStart"/>
      <w:r w:rsidRPr="00C6254A">
        <w:rPr>
          <w:rFonts w:ascii="Tahoma" w:hAnsi="Tahoma" w:cs="Tahoma"/>
        </w:rPr>
        <w:t>kéo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dài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suốt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đêm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đến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sáng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mới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nghỉ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như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thế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gọi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là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khóc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đêm</w:t>
      </w:r>
      <w:proofErr w:type="spellEnd"/>
      <w:r w:rsidRPr="00C6254A">
        <w:rPr>
          <w:rFonts w:ascii="Tahoma" w:hAnsi="Tahoma" w:cs="Tahoma"/>
        </w:rPr>
        <w:t xml:space="preserve">. </w:t>
      </w:r>
      <w:proofErr w:type="spellStart"/>
      <w:r w:rsidRPr="00C6254A">
        <w:rPr>
          <w:rFonts w:ascii="Tahoma" w:hAnsi="Tahoma" w:cs="Tahoma"/>
        </w:rPr>
        <w:t>Tuy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nhiên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cần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chú</w:t>
      </w:r>
      <w:proofErr w:type="spellEnd"/>
      <w:r w:rsidRPr="00C6254A">
        <w:rPr>
          <w:rFonts w:ascii="Tahoma" w:hAnsi="Tahoma" w:cs="Tahoma"/>
        </w:rPr>
        <w:t xml:space="preserve"> ý </w:t>
      </w:r>
      <w:proofErr w:type="spellStart"/>
      <w:r w:rsidRPr="00C6254A">
        <w:rPr>
          <w:rFonts w:ascii="Tahoma" w:hAnsi="Tahoma" w:cs="Tahoma"/>
        </w:rPr>
        <w:t>trường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hợp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trẻ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em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trong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tháng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mà</w:t>
      </w:r>
      <w:proofErr w:type="spellEnd"/>
      <w:r w:rsidRPr="00C6254A">
        <w:rPr>
          <w:rFonts w:ascii="Tahoma" w:hAnsi="Tahoma" w:cs="Tahoma"/>
        </w:rPr>
        <w:t xml:space="preserve"> hay </w:t>
      </w:r>
      <w:proofErr w:type="spellStart"/>
      <w:r w:rsidRPr="00C6254A">
        <w:rPr>
          <w:rFonts w:ascii="Tahoma" w:hAnsi="Tahoma" w:cs="Tahoma"/>
        </w:rPr>
        <w:t>khóc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đó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là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hiện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tượng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tốt</w:t>
      </w:r>
      <w:proofErr w:type="spellEnd"/>
      <w:r w:rsidRPr="00C6254A">
        <w:rPr>
          <w:rFonts w:ascii="Tahoma" w:hAnsi="Tahoma" w:cs="Tahoma"/>
        </w:rPr>
        <w:t xml:space="preserve">. Thai </w:t>
      </w:r>
      <w:proofErr w:type="spellStart"/>
      <w:proofErr w:type="gramStart"/>
      <w:r w:rsidRPr="00C6254A">
        <w:rPr>
          <w:rFonts w:ascii="Tahoma" w:hAnsi="Tahoma" w:cs="Tahoma"/>
        </w:rPr>
        <w:t>độc</w:t>
      </w:r>
      <w:proofErr w:type="spellEnd"/>
      <w:r w:rsidRPr="00C6254A">
        <w:rPr>
          <w:rFonts w:ascii="Tahoma" w:hAnsi="Tahoma" w:cs="Tahoma"/>
        </w:rPr>
        <w:t xml:space="preserve"> ,</w:t>
      </w:r>
      <w:proofErr w:type="gram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thai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kinh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cũng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đều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theo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đó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mà</w:t>
      </w:r>
      <w:proofErr w:type="spellEnd"/>
      <w:r w:rsidRPr="00C6254A">
        <w:rPr>
          <w:rFonts w:ascii="Tahoma" w:hAnsi="Tahoma" w:cs="Tahoma"/>
        </w:rPr>
        <w:t xml:space="preserve"> tan. </w:t>
      </w:r>
      <w:proofErr w:type="spellStart"/>
      <w:r w:rsidRPr="00C6254A">
        <w:rPr>
          <w:rFonts w:ascii="Tahoma" w:hAnsi="Tahoma" w:cs="Tahoma"/>
        </w:rPr>
        <w:t>Trường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hợp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khi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cho</w:t>
      </w:r>
      <w:proofErr w:type="spellEnd"/>
      <w:r w:rsidRPr="00C6254A">
        <w:rPr>
          <w:rFonts w:ascii="Tahoma" w:hAnsi="Tahoma" w:cs="Tahoma"/>
        </w:rPr>
        <w:t xml:space="preserve"> con </w:t>
      </w:r>
      <w:proofErr w:type="spellStart"/>
      <w:r w:rsidRPr="00C6254A">
        <w:rPr>
          <w:rFonts w:ascii="Tahoma" w:hAnsi="Tahoma" w:cs="Tahoma"/>
        </w:rPr>
        <w:t>bú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mà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trẻ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khóc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thì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cần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xem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trong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miệng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có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lở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loét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gì</w:t>
      </w:r>
      <w:proofErr w:type="spellEnd"/>
      <w:r w:rsidRPr="00C6254A">
        <w:rPr>
          <w:rFonts w:ascii="Tahoma" w:hAnsi="Tahoma" w:cs="Tahoma"/>
        </w:rPr>
        <w:t xml:space="preserve"> hay </w:t>
      </w:r>
      <w:proofErr w:type="spellStart"/>
      <w:r w:rsidRPr="00C6254A">
        <w:rPr>
          <w:rFonts w:ascii="Tahoma" w:hAnsi="Tahoma" w:cs="Tahoma"/>
        </w:rPr>
        <w:t>không</w:t>
      </w:r>
      <w:proofErr w:type="spellEnd"/>
      <w:r w:rsidRPr="00C6254A">
        <w:rPr>
          <w:rFonts w:ascii="Tahoma" w:hAnsi="Tahoma" w:cs="Tahoma"/>
        </w:rPr>
        <w:t>.</w:t>
      </w:r>
    </w:p>
    <w:p w:rsidR="003F6E12" w:rsidRPr="00C6254A" w:rsidRDefault="003F6E12" w:rsidP="003F6E1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proofErr w:type="spellStart"/>
      <w:r w:rsidRPr="00C6254A">
        <w:rPr>
          <w:rFonts w:ascii="Tahoma" w:hAnsi="Tahoma" w:cs="Tahoma"/>
        </w:rPr>
        <w:t>Nguyên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nhân</w:t>
      </w:r>
      <w:proofErr w:type="spellEnd"/>
    </w:p>
    <w:p w:rsidR="003F6E12" w:rsidRPr="00C6254A" w:rsidRDefault="003F6E12" w:rsidP="003F6E12">
      <w:pPr>
        <w:pStyle w:val="ListParagraph"/>
        <w:ind w:left="1080"/>
        <w:rPr>
          <w:rFonts w:ascii="Tahoma" w:hAnsi="Tahoma" w:cs="Tahoma"/>
        </w:rPr>
      </w:pPr>
      <w:proofErr w:type="spellStart"/>
      <w:proofErr w:type="gramStart"/>
      <w:r w:rsidRPr="00C6254A">
        <w:rPr>
          <w:rFonts w:ascii="Tahoma" w:hAnsi="Tahoma" w:cs="Tahoma"/>
        </w:rPr>
        <w:t>Cổ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nhân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ghi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chép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về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chứng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bệnh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này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rất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nhiều</w:t>
      </w:r>
      <w:proofErr w:type="spellEnd"/>
      <w:r w:rsidRPr="00C6254A">
        <w:rPr>
          <w:rFonts w:ascii="Tahoma" w:hAnsi="Tahoma" w:cs="Tahoma"/>
        </w:rPr>
        <w:t xml:space="preserve">, </w:t>
      </w:r>
      <w:proofErr w:type="spellStart"/>
      <w:r w:rsidRPr="00C6254A">
        <w:rPr>
          <w:rFonts w:ascii="Tahoma" w:hAnsi="Tahoma" w:cs="Tahoma"/>
        </w:rPr>
        <w:t>sách</w:t>
      </w:r>
      <w:proofErr w:type="spellEnd"/>
      <w:r w:rsidRPr="00C6254A">
        <w:rPr>
          <w:rFonts w:ascii="Tahoma" w:hAnsi="Tahoma" w:cs="Tahoma"/>
        </w:rPr>
        <w:t xml:space="preserve"> y tong Kim </w:t>
      </w:r>
      <w:proofErr w:type="spellStart"/>
      <w:r w:rsidRPr="00C6254A">
        <w:rPr>
          <w:rFonts w:ascii="Tahoma" w:hAnsi="Tahoma" w:cs="Tahoma"/>
        </w:rPr>
        <w:t>Giám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nói</w:t>
      </w:r>
      <w:proofErr w:type="spellEnd"/>
      <w:r w:rsidRPr="00C6254A">
        <w:rPr>
          <w:rFonts w:ascii="Tahoma" w:hAnsi="Tahoma" w:cs="Tahoma"/>
        </w:rPr>
        <w:t xml:space="preserve">” </w:t>
      </w:r>
      <w:proofErr w:type="spellStart"/>
      <w:r w:rsidRPr="00C6254A">
        <w:rPr>
          <w:rFonts w:ascii="Tahoma" w:hAnsi="Tahoma" w:cs="Tahoma"/>
        </w:rPr>
        <w:t>Nguyên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nhân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khóc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đêm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có</w:t>
      </w:r>
      <w:proofErr w:type="spellEnd"/>
      <w:r w:rsidRPr="00C6254A">
        <w:rPr>
          <w:rFonts w:ascii="Tahoma" w:hAnsi="Tahoma" w:cs="Tahoma"/>
        </w:rPr>
        <w:t xml:space="preserve"> 2, </w:t>
      </w:r>
      <w:proofErr w:type="spellStart"/>
      <w:r w:rsidRPr="00C6254A">
        <w:rPr>
          <w:rFonts w:ascii="Tahoma" w:hAnsi="Tahoma" w:cs="Tahoma"/>
        </w:rPr>
        <w:t>một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là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Tâm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nhiệt</w:t>
      </w:r>
      <w:proofErr w:type="spellEnd"/>
      <w:r w:rsidRPr="00C6254A">
        <w:rPr>
          <w:rFonts w:ascii="Tahoma" w:hAnsi="Tahoma" w:cs="Tahoma"/>
        </w:rPr>
        <w:t xml:space="preserve">, </w:t>
      </w:r>
      <w:proofErr w:type="spellStart"/>
      <w:r w:rsidRPr="00C6254A">
        <w:rPr>
          <w:rFonts w:ascii="Tahoma" w:hAnsi="Tahoma" w:cs="Tahoma"/>
        </w:rPr>
        <w:t>hai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là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Tỳ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hàn</w:t>
      </w:r>
      <w:proofErr w:type="spellEnd"/>
      <w:r w:rsidRPr="00C6254A">
        <w:rPr>
          <w:rFonts w:ascii="Tahoma" w:hAnsi="Tahoma" w:cs="Tahoma"/>
        </w:rPr>
        <w:t>.</w:t>
      </w:r>
      <w:proofErr w:type="gramEnd"/>
    </w:p>
    <w:p w:rsidR="003F6E12" w:rsidRPr="00C6254A" w:rsidRDefault="003F6E12" w:rsidP="003F6E12">
      <w:pPr>
        <w:pStyle w:val="ListParagraph"/>
        <w:ind w:left="1080"/>
        <w:rPr>
          <w:rFonts w:ascii="Tahoma" w:hAnsi="Tahoma" w:cs="Tahoma"/>
        </w:rPr>
      </w:pPr>
      <w:proofErr w:type="spellStart"/>
      <w:r w:rsidRPr="00C6254A">
        <w:rPr>
          <w:rFonts w:ascii="Tahoma" w:hAnsi="Tahoma" w:cs="Tahoma"/>
        </w:rPr>
        <w:t>Ngày</w:t>
      </w:r>
      <w:proofErr w:type="spellEnd"/>
      <w:r w:rsidRPr="00C6254A">
        <w:rPr>
          <w:rFonts w:ascii="Tahoma" w:hAnsi="Tahoma" w:cs="Tahoma"/>
        </w:rPr>
        <w:t xml:space="preserve"> nay </w:t>
      </w:r>
      <w:proofErr w:type="spellStart"/>
      <w:r w:rsidRPr="00C6254A">
        <w:rPr>
          <w:rFonts w:ascii="Tahoma" w:hAnsi="Tahoma" w:cs="Tahoma"/>
        </w:rPr>
        <w:t>căn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cứ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chứng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hậu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trên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lâm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sàng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chia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làm</w:t>
      </w:r>
      <w:proofErr w:type="spellEnd"/>
      <w:r w:rsidRPr="00C6254A">
        <w:rPr>
          <w:rFonts w:ascii="Tahoma" w:hAnsi="Tahoma" w:cs="Tahoma"/>
        </w:rPr>
        <w:t xml:space="preserve"> 3 </w:t>
      </w:r>
      <w:proofErr w:type="spellStart"/>
      <w:r w:rsidRPr="00C6254A">
        <w:rPr>
          <w:rFonts w:ascii="Tahoma" w:hAnsi="Tahoma" w:cs="Tahoma"/>
        </w:rPr>
        <w:t>loại</w:t>
      </w:r>
      <w:proofErr w:type="spellEnd"/>
      <w:r w:rsidRPr="00C6254A">
        <w:rPr>
          <w:rFonts w:ascii="Tahoma" w:hAnsi="Tahoma" w:cs="Tahoma"/>
        </w:rPr>
        <w:t xml:space="preserve">: </w:t>
      </w:r>
      <w:proofErr w:type="spellStart"/>
      <w:r w:rsidRPr="00C6254A">
        <w:rPr>
          <w:rFonts w:ascii="Tahoma" w:hAnsi="Tahoma" w:cs="Tahoma"/>
        </w:rPr>
        <w:t>Tâm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nhiệt</w:t>
      </w:r>
      <w:proofErr w:type="spellEnd"/>
      <w:r w:rsidRPr="00C6254A">
        <w:rPr>
          <w:rFonts w:ascii="Tahoma" w:hAnsi="Tahoma" w:cs="Tahoma"/>
        </w:rPr>
        <w:t xml:space="preserve">, </w:t>
      </w:r>
      <w:proofErr w:type="spellStart"/>
      <w:r w:rsidRPr="00C6254A">
        <w:rPr>
          <w:rFonts w:ascii="Tahoma" w:hAnsi="Tahoma" w:cs="Tahoma"/>
        </w:rPr>
        <w:t>tỳ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hàn</w:t>
      </w:r>
      <w:proofErr w:type="spellEnd"/>
      <w:r w:rsidRPr="00C6254A">
        <w:rPr>
          <w:rFonts w:ascii="Tahoma" w:hAnsi="Tahoma" w:cs="Tahoma"/>
        </w:rPr>
        <w:t xml:space="preserve">, </w:t>
      </w:r>
      <w:proofErr w:type="spellStart"/>
      <w:r w:rsidRPr="00C6254A">
        <w:rPr>
          <w:rFonts w:ascii="Tahoma" w:hAnsi="Tahoma" w:cs="Tahoma"/>
        </w:rPr>
        <w:t>kinh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sợ</w:t>
      </w:r>
      <w:proofErr w:type="spellEnd"/>
      <w:r w:rsidRPr="00C6254A">
        <w:rPr>
          <w:rFonts w:ascii="Tahoma" w:hAnsi="Tahoma" w:cs="Tahoma"/>
        </w:rPr>
        <w:t xml:space="preserve">. </w:t>
      </w:r>
      <w:proofErr w:type="spellStart"/>
      <w:r w:rsidRPr="00C6254A">
        <w:rPr>
          <w:rFonts w:ascii="Tahoma" w:hAnsi="Tahoma" w:cs="Tahoma"/>
        </w:rPr>
        <w:t>Ngoài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ra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còn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nguyên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nhân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vì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bú</w:t>
      </w:r>
      <w:proofErr w:type="spellEnd"/>
      <w:r w:rsidRPr="00C6254A">
        <w:rPr>
          <w:rFonts w:ascii="Tahoma" w:hAnsi="Tahoma" w:cs="Tahoma"/>
        </w:rPr>
        <w:t xml:space="preserve">, </w:t>
      </w:r>
      <w:proofErr w:type="spellStart"/>
      <w:r w:rsidRPr="00C6254A">
        <w:rPr>
          <w:rFonts w:ascii="Tahoma" w:hAnsi="Tahoma" w:cs="Tahoma"/>
        </w:rPr>
        <w:t>vì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ăn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hoặc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mới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proofErr w:type="gramStart"/>
      <w:r w:rsidRPr="00C6254A">
        <w:rPr>
          <w:rFonts w:ascii="Tahoma" w:hAnsi="Tahoma" w:cs="Tahoma"/>
        </w:rPr>
        <w:t>cai</w:t>
      </w:r>
      <w:proofErr w:type="spellEnd"/>
      <w:proofErr w:type="gram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sửa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hoặc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thois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quen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thích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chơi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đèn</w:t>
      </w:r>
      <w:proofErr w:type="spellEnd"/>
      <w:r w:rsidRPr="00C6254A">
        <w:rPr>
          <w:rFonts w:ascii="Tahoma" w:hAnsi="Tahoma" w:cs="Tahoma"/>
        </w:rPr>
        <w:t xml:space="preserve"> ban </w:t>
      </w:r>
      <w:proofErr w:type="spellStart"/>
      <w:r w:rsidRPr="00C6254A">
        <w:rPr>
          <w:rFonts w:ascii="Tahoma" w:hAnsi="Tahoma" w:cs="Tahoma"/>
        </w:rPr>
        <w:t>đêm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mà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khóc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thì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không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thuốc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phạm</w:t>
      </w:r>
      <w:proofErr w:type="spellEnd"/>
      <w:r w:rsidRPr="00C6254A">
        <w:rPr>
          <w:rFonts w:ascii="Tahoma" w:hAnsi="Tahoma" w:cs="Tahoma"/>
        </w:rPr>
        <w:t xml:space="preserve"> vi </w:t>
      </w:r>
      <w:proofErr w:type="spellStart"/>
      <w:r w:rsidRPr="00C6254A">
        <w:rPr>
          <w:rFonts w:ascii="Tahoma" w:hAnsi="Tahoma" w:cs="Tahoma"/>
        </w:rPr>
        <w:t>của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chứng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bệnh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này</w:t>
      </w:r>
      <w:proofErr w:type="spellEnd"/>
      <w:r w:rsidRPr="00C6254A">
        <w:rPr>
          <w:rFonts w:ascii="Tahoma" w:hAnsi="Tahoma" w:cs="Tahoma"/>
        </w:rPr>
        <w:t>.</w:t>
      </w:r>
    </w:p>
    <w:p w:rsidR="003F6E12" w:rsidRPr="00C6254A" w:rsidRDefault="003F6E12" w:rsidP="003F6E12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proofErr w:type="spellStart"/>
      <w:r w:rsidRPr="00C6254A">
        <w:rPr>
          <w:rFonts w:ascii="Tahoma" w:hAnsi="Tahoma" w:cs="Tahoma"/>
        </w:rPr>
        <w:t>Biện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chứng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luận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trị</w:t>
      </w:r>
      <w:proofErr w:type="spellEnd"/>
    </w:p>
    <w:p w:rsidR="003F6E12" w:rsidRPr="00C6254A" w:rsidRDefault="003F6E12" w:rsidP="003F6E12">
      <w:pPr>
        <w:pStyle w:val="ListParagraph"/>
        <w:ind w:left="1080"/>
        <w:rPr>
          <w:rFonts w:ascii="Tahoma" w:hAnsi="Tahoma" w:cs="Tahoma"/>
        </w:rPr>
      </w:pPr>
      <w:proofErr w:type="spellStart"/>
      <w:r w:rsidRPr="00C6254A">
        <w:rPr>
          <w:rFonts w:ascii="Tahoma" w:hAnsi="Tahoma" w:cs="Tahoma"/>
        </w:rPr>
        <w:t>Kinh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nghiệm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cổ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nhân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thường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dùng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Thiềm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Hoa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Tán</w:t>
      </w:r>
      <w:proofErr w:type="spellEnd"/>
    </w:p>
    <w:p w:rsidR="003F6E12" w:rsidRPr="00C6254A" w:rsidRDefault="003F6E12" w:rsidP="003F6E12">
      <w:pPr>
        <w:pStyle w:val="ListParagraph"/>
        <w:ind w:left="1080"/>
        <w:rPr>
          <w:rFonts w:ascii="Tahoma" w:hAnsi="Tahoma" w:cs="Tahoma"/>
        </w:rPr>
      </w:pPr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Thiềm</w:t>
      </w:r>
      <w:proofErr w:type="spellEnd"/>
      <w:r w:rsidRPr="00C6254A">
        <w:rPr>
          <w:rFonts w:ascii="Tahoma" w:hAnsi="Tahoma" w:cs="Tahoma"/>
        </w:rPr>
        <w:t xml:space="preserve"> y ( </w:t>
      </w:r>
      <w:proofErr w:type="spellStart"/>
      <w:r w:rsidRPr="00C6254A">
        <w:rPr>
          <w:rFonts w:ascii="Tahoma" w:hAnsi="Tahoma" w:cs="Tahoma"/>
        </w:rPr>
        <w:t>bỏ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đầu</w:t>
      </w:r>
      <w:proofErr w:type="spellEnd"/>
      <w:r w:rsidRPr="00C6254A">
        <w:rPr>
          <w:rFonts w:ascii="Tahoma" w:hAnsi="Tahoma" w:cs="Tahoma"/>
        </w:rPr>
        <w:t xml:space="preserve">- </w:t>
      </w:r>
      <w:proofErr w:type="spellStart"/>
      <w:r w:rsidRPr="00C6254A">
        <w:rPr>
          <w:rFonts w:ascii="Tahoma" w:hAnsi="Tahoma" w:cs="Tahoma"/>
        </w:rPr>
        <w:t>chân</w:t>
      </w:r>
      <w:proofErr w:type="spellEnd"/>
      <w:r w:rsidRPr="00C6254A">
        <w:rPr>
          <w:rFonts w:ascii="Tahoma" w:hAnsi="Tahoma" w:cs="Tahoma"/>
        </w:rPr>
        <w:t xml:space="preserve">) </w:t>
      </w:r>
      <w:proofErr w:type="spellStart"/>
      <w:r w:rsidRPr="00C6254A">
        <w:rPr>
          <w:rFonts w:ascii="Tahoma" w:hAnsi="Tahoma" w:cs="Tahoma"/>
        </w:rPr>
        <w:t>sấy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khô</w:t>
      </w:r>
      <w:proofErr w:type="spellEnd"/>
      <w:r w:rsidRPr="00C6254A">
        <w:rPr>
          <w:rFonts w:ascii="Tahoma" w:hAnsi="Tahoma" w:cs="Tahoma"/>
        </w:rPr>
        <w:t xml:space="preserve">, </w:t>
      </w:r>
      <w:proofErr w:type="spellStart"/>
      <w:r w:rsidRPr="00C6254A">
        <w:rPr>
          <w:rFonts w:ascii="Tahoma" w:hAnsi="Tahoma" w:cs="Tahoma"/>
        </w:rPr>
        <w:t>nghiền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nhỏ</w:t>
      </w:r>
      <w:proofErr w:type="spellEnd"/>
      <w:r w:rsidRPr="00C6254A">
        <w:rPr>
          <w:rFonts w:ascii="Tahoma" w:hAnsi="Tahoma" w:cs="Tahoma"/>
        </w:rPr>
        <w:t xml:space="preserve">, </w:t>
      </w:r>
      <w:proofErr w:type="spellStart"/>
      <w:r w:rsidRPr="00C6254A">
        <w:rPr>
          <w:rFonts w:ascii="Tahoma" w:hAnsi="Tahoma" w:cs="Tahoma"/>
        </w:rPr>
        <w:t>dùng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bạc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hà</w:t>
      </w:r>
      <w:proofErr w:type="spellEnd"/>
      <w:r w:rsidRPr="00C6254A">
        <w:rPr>
          <w:rFonts w:ascii="Tahoma" w:hAnsi="Tahoma" w:cs="Tahoma"/>
        </w:rPr>
        <w:t xml:space="preserve"> 2g </w:t>
      </w:r>
      <w:proofErr w:type="spellStart"/>
      <w:r w:rsidRPr="00C6254A">
        <w:rPr>
          <w:rFonts w:ascii="Tahoma" w:hAnsi="Tahoma" w:cs="Tahoma"/>
        </w:rPr>
        <w:t>sắc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làm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thang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hòa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với</w:t>
      </w:r>
      <w:proofErr w:type="spellEnd"/>
      <w:r w:rsidRPr="00C6254A">
        <w:rPr>
          <w:rFonts w:ascii="Tahoma" w:hAnsi="Tahoma" w:cs="Tahoma"/>
        </w:rPr>
        <w:t xml:space="preserve"> o,5 </w:t>
      </w:r>
      <w:proofErr w:type="spellStart"/>
      <w:r w:rsidRPr="00C6254A">
        <w:rPr>
          <w:rFonts w:ascii="Tahoma" w:hAnsi="Tahoma" w:cs="Tahoma"/>
        </w:rPr>
        <w:t>đến</w:t>
      </w:r>
      <w:proofErr w:type="spellEnd"/>
      <w:r w:rsidRPr="00C6254A">
        <w:rPr>
          <w:rFonts w:ascii="Tahoma" w:hAnsi="Tahoma" w:cs="Tahoma"/>
        </w:rPr>
        <w:t xml:space="preserve"> 1g </w:t>
      </w:r>
      <w:proofErr w:type="spellStart"/>
      <w:r w:rsidRPr="00C6254A">
        <w:rPr>
          <w:rFonts w:ascii="Tahoma" w:hAnsi="Tahoma" w:cs="Tahoma"/>
        </w:rPr>
        <w:t>bột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ấy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uống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nước</w:t>
      </w:r>
      <w:proofErr w:type="spellEnd"/>
      <w:r w:rsidRPr="00C6254A">
        <w:rPr>
          <w:rFonts w:ascii="Tahoma" w:hAnsi="Tahoma" w:cs="Tahoma"/>
        </w:rPr>
        <w:t xml:space="preserve">  </w:t>
      </w:r>
      <w:proofErr w:type="spellStart"/>
      <w:r w:rsidRPr="00C6254A">
        <w:rPr>
          <w:rFonts w:ascii="Tahoma" w:hAnsi="Tahoma" w:cs="Tahoma"/>
        </w:rPr>
        <w:t>để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điều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trị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các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chứng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khóc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đêm</w:t>
      </w:r>
      <w:proofErr w:type="spellEnd"/>
      <w:r w:rsidRPr="00C6254A">
        <w:rPr>
          <w:rFonts w:ascii="Tahoma" w:hAnsi="Tahoma" w:cs="Tahoma"/>
        </w:rPr>
        <w:t xml:space="preserve">. </w:t>
      </w:r>
      <w:proofErr w:type="spellStart"/>
      <w:r w:rsidRPr="00C6254A">
        <w:rPr>
          <w:rFonts w:ascii="Tahoma" w:hAnsi="Tahoma" w:cs="Tahoma"/>
        </w:rPr>
        <w:t>Tuy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nhiên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cần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căn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="00C6254A" w:rsidRPr="00C6254A">
        <w:rPr>
          <w:rFonts w:ascii="Tahoma" w:hAnsi="Tahoma" w:cs="Tahoma"/>
        </w:rPr>
        <w:t>cứ</w:t>
      </w:r>
      <w:proofErr w:type="spellEnd"/>
      <w:r w:rsidR="00C6254A" w:rsidRPr="00C6254A">
        <w:rPr>
          <w:rFonts w:ascii="Tahoma" w:hAnsi="Tahoma" w:cs="Tahoma"/>
        </w:rPr>
        <w:t xml:space="preserve"> </w:t>
      </w:r>
      <w:proofErr w:type="spellStart"/>
      <w:r w:rsidR="00C6254A" w:rsidRPr="00C6254A">
        <w:rPr>
          <w:rFonts w:ascii="Tahoma" w:hAnsi="Tahoma" w:cs="Tahoma"/>
        </w:rPr>
        <w:t>nguyên</w:t>
      </w:r>
      <w:proofErr w:type="spellEnd"/>
      <w:r w:rsidR="00C6254A" w:rsidRPr="00C6254A">
        <w:rPr>
          <w:rFonts w:ascii="Tahoma" w:hAnsi="Tahoma" w:cs="Tahoma"/>
        </w:rPr>
        <w:t xml:space="preserve"> </w:t>
      </w:r>
      <w:proofErr w:type="spellStart"/>
      <w:r w:rsidR="00C6254A" w:rsidRPr="00C6254A">
        <w:rPr>
          <w:rFonts w:ascii="Tahoma" w:hAnsi="Tahoma" w:cs="Tahoma"/>
        </w:rPr>
        <w:t>nhân</w:t>
      </w:r>
      <w:proofErr w:type="spellEnd"/>
      <w:r w:rsidR="00C6254A" w:rsidRPr="00C6254A">
        <w:rPr>
          <w:rFonts w:ascii="Tahoma" w:hAnsi="Tahoma" w:cs="Tahoma"/>
        </w:rPr>
        <w:t xml:space="preserve"> </w:t>
      </w:r>
      <w:proofErr w:type="spellStart"/>
      <w:r w:rsidR="00C6254A" w:rsidRPr="00C6254A">
        <w:rPr>
          <w:rFonts w:ascii="Tahoma" w:hAnsi="Tahoma" w:cs="Tahoma"/>
        </w:rPr>
        <w:t>cụ</w:t>
      </w:r>
      <w:proofErr w:type="spellEnd"/>
      <w:r w:rsidR="00C6254A" w:rsidRPr="00C6254A">
        <w:rPr>
          <w:rFonts w:ascii="Tahoma" w:hAnsi="Tahoma" w:cs="Tahoma"/>
        </w:rPr>
        <w:t xml:space="preserve"> </w:t>
      </w:r>
      <w:proofErr w:type="spellStart"/>
      <w:r w:rsidR="00C6254A" w:rsidRPr="00C6254A">
        <w:rPr>
          <w:rFonts w:ascii="Tahoma" w:hAnsi="Tahoma" w:cs="Tahoma"/>
        </w:rPr>
        <w:t>thể</w:t>
      </w:r>
      <w:proofErr w:type="spellEnd"/>
      <w:r w:rsidR="00C6254A" w:rsidRPr="00C6254A">
        <w:rPr>
          <w:rFonts w:ascii="Tahoma" w:hAnsi="Tahoma" w:cs="Tahoma"/>
        </w:rPr>
        <w:t xml:space="preserve"> </w:t>
      </w:r>
      <w:proofErr w:type="spellStart"/>
      <w:r w:rsidR="00C6254A" w:rsidRPr="00C6254A">
        <w:rPr>
          <w:rFonts w:ascii="Tahoma" w:hAnsi="Tahoma" w:cs="Tahoma"/>
        </w:rPr>
        <w:t>mà</w:t>
      </w:r>
      <w:proofErr w:type="spellEnd"/>
      <w:r w:rsidR="00C6254A" w:rsidRPr="00C6254A">
        <w:rPr>
          <w:rFonts w:ascii="Tahoma" w:hAnsi="Tahoma" w:cs="Tahoma"/>
        </w:rPr>
        <w:t xml:space="preserve"> </w:t>
      </w:r>
      <w:proofErr w:type="spellStart"/>
      <w:r w:rsidR="00C6254A" w:rsidRPr="00C6254A">
        <w:rPr>
          <w:rFonts w:ascii="Tahoma" w:hAnsi="Tahoma" w:cs="Tahoma"/>
        </w:rPr>
        <w:t>điều</w:t>
      </w:r>
      <w:proofErr w:type="spellEnd"/>
      <w:r w:rsidR="00C6254A" w:rsidRPr="00C6254A">
        <w:rPr>
          <w:rFonts w:ascii="Tahoma" w:hAnsi="Tahoma" w:cs="Tahoma"/>
        </w:rPr>
        <w:t xml:space="preserve"> </w:t>
      </w:r>
      <w:proofErr w:type="spellStart"/>
      <w:r w:rsidR="00C6254A" w:rsidRPr="00C6254A">
        <w:rPr>
          <w:rFonts w:ascii="Tahoma" w:hAnsi="Tahoma" w:cs="Tahoma"/>
        </w:rPr>
        <w:t>trị</w:t>
      </w:r>
      <w:proofErr w:type="spellEnd"/>
      <w:r w:rsidR="00C6254A" w:rsidRPr="00C6254A">
        <w:rPr>
          <w:rFonts w:ascii="Tahoma" w:hAnsi="Tahoma" w:cs="Tahoma"/>
        </w:rPr>
        <w:t xml:space="preserve"> </w:t>
      </w:r>
      <w:proofErr w:type="spellStart"/>
      <w:r w:rsidR="00C6254A" w:rsidRPr="00C6254A">
        <w:rPr>
          <w:rFonts w:ascii="Tahoma" w:hAnsi="Tahoma" w:cs="Tahoma"/>
        </w:rPr>
        <w:t>thì</w:t>
      </w:r>
      <w:proofErr w:type="spellEnd"/>
      <w:r w:rsidR="00C6254A" w:rsidRPr="00C6254A">
        <w:rPr>
          <w:rFonts w:ascii="Tahoma" w:hAnsi="Tahoma" w:cs="Tahoma"/>
        </w:rPr>
        <w:t xml:space="preserve"> </w:t>
      </w:r>
      <w:proofErr w:type="spellStart"/>
      <w:r w:rsidR="00C6254A" w:rsidRPr="00C6254A">
        <w:rPr>
          <w:rFonts w:ascii="Tahoma" w:hAnsi="Tahoma" w:cs="Tahoma"/>
        </w:rPr>
        <w:t>kết</w:t>
      </w:r>
      <w:proofErr w:type="spellEnd"/>
      <w:r w:rsidR="00C6254A" w:rsidRPr="00C6254A">
        <w:rPr>
          <w:rFonts w:ascii="Tahoma" w:hAnsi="Tahoma" w:cs="Tahoma"/>
        </w:rPr>
        <w:t xml:space="preserve"> </w:t>
      </w:r>
      <w:proofErr w:type="spellStart"/>
      <w:r w:rsidR="00C6254A" w:rsidRPr="00C6254A">
        <w:rPr>
          <w:rFonts w:ascii="Tahoma" w:hAnsi="Tahoma" w:cs="Tahoma"/>
        </w:rPr>
        <w:t>quả</w:t>
      </w:r>
      <w:proofErr w:type="spellEnd"/>
      <w:r w:rsidR="00C6254A" w:rsidRPr="00C6254A">
        <w:rPr>
          <w:rFonts w:ascii="Tahoma" w:hAnsi="Tahoma" w:cs="Tahoma"/>
        </w:rPr>
        <w:t xml:space="preserve"> </w:t>
      </w:r>
      <w:proofErr w:type="spellStart"/>
      <w:r w:rsidR="00C6254A" w:rsidRPr="00C6254A">
        <w:rPr>
          <w:rFonts w:ascii="Tahoma" w:hAnsi="Tahoma" w:cs="Tahoma"/>
        </w:rPr>
        <w:t>tốt</w:t>
      </w:r>
      <w:proofErr w:type="spellEnd"/>
      <w:r w:rsidR="00C6254A" w:rsidRPr="00C6254A">
        <w:rPr>
          <w:rFonts w:ascii="Tahoma" w:hAnsi="Tahoma" w:cs="Tahoma"/>
        </w:rPr>
        <w:t xml:space="preserve"> </w:t>
      </w:r>
      <w:proofErr w:type="spellStart"/>
      <w:r w:rsidR="00C6254A" w:rsidRPr="00C6254A">
        <w:rPr>
          <w:rFonts w:ascii="Tahoma" w:hAnsi="Tahoma" w:cs="Tahoma"/>
        </w:rPr>
        <w:t>hơn</w:t>
      </w:r>
      <w:proofErr w:type="spellEnd"/>
      <w:r w:rsidR="00C6254A" w:rsidRPr="00C6254A">
        <w:rPr>
          <w:rFonts w:ascii="Tahoma" w:hAnsi="Tahoma" w:cs="Tahoma"/>
        </w:rPr>
        <w:t>.</w:t>
      </w:r>
    </w:p>
    <w:p w:rsidR="00C6254A" w:rsidRPr="00C6254A" w:rsidRDefault="00C6254A" w:rsidP="003F6E12">
      <w:pPr>
        <w:pStyle w:val="ListParagraph"/>
        <w:ind w:left="1080"/>
        <w:rPr>
          <w:rFonts w:ascii="Tahoma" w:hAnsi="Tahoma" w:cs="Tahoma"/>
        </w:rPr>
      </w:pPr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Ví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dụ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bài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thuốc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trị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Tâm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nhiệt</w:t>
      </w:r>
      <w:proofErr w:type="spellEnd"/>
    </w:p>
    <w:p w:rsidR="00C6254A" w:rsidRPr="00C6254A" w:rsidRDefault="00C6254A" w:rsidP="003F6E12">
      <w:pPr>
        <w:pStyle w:val="ListParagraph"/>
        <w:ind w:left="1080"/>
        <w:rPr>
          <w:rFonts w:ascii="Tahoma" w:hAnsi="Tahoma" w:cs="Tahoma"/>
        </w:rPr>
      </w:pPr>
      <w:proofErr w:type="spellStart"/>
      <w:r w:rsidRPr="00C6254A">
        <w:rPr>
          <w:rFonts w:ascii="Tahoma" w:hAnsi="Tahoma" w:cs="Tahoma"/>
        </w:rPr>
        <w:t>Dùng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bài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đạo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xích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tán</w:t>
      </w:r>
      <w:proofErr w:type="spellEnd"/>
    </w:p>
    <w:p w:rsidR="00C6254A" w:rsidRPr="00C6254A" w:rsidRDefault="00C6254A" w:rsidP="003F6E12">
      <w:pPr>
        <w:pStyle w:val="ListParagraph"/>
        <w:ind w:left="1080"/>
        <w:rPr>
          <w:rFonts w:ascii="Tahoma" w:hAnsi="Tahoma" w:cs="Tahoma"/>
        </w:rPr>
      </w:pPr>
      <w:proofErr w:type="spellStart"/>
      <w:r w:rsidRPr="00C6254A">
        <w:rPr>
          <w:rFonts w:ascii="Tahoma" w:hAnsi="Tahoma" w:cs="Tahoma"/>
        </w:rPr>
        <w:t>Sinh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địa</w:t>
      </w:r>
      <w:proofErr w:type="spellEnd"/>
      <w:r w:rsidRPr="00C6254A">
        <w:rPr>
          <w:rFonts w:ascii="Tahoma" w:hAnsi="Tahoma" w:cs="Tahoma"/>
        </w:rPr>
        <w:t>: 4g</w:t>
      </w:r>
    </w:p>
    <w:p w:rsidR="00C6254A" w:rsidRPr="00C6254A" w:rsidRDefault="00C6254A" w:rsidP="003F6E12">
      <w:pPr>
        <w:pStyle w:val="ListParagraph"/>
        <w:ind w:left="1080"/>
        <w:rPr>
          <w:rFonts w:ascii="Tahoma" w:hAnsi="Tahoma" w:cs="Tahoma"/>
        </w:rPr>
      </w:pPr>
      <w:r w:rsidRPr="00C6254A">
        <w:rPr>
          <w:rFonts w:ascii="Tahoma" w:hAnsi="Tahoma" w:cs="Tahoma"/>
        </w:rPr>
        <w:t xml:space="preserve">Cam </w:t>
      </w:r>
      <w:proofErr w:type="spellStart"/>
      <w:r w:rsidRPr="00C6254A">
        <w:rPr>
          <w:rFonts w:ascii="Tahoma" w:hAnsi="Tahoma" w:cs="Tahoma"/>
        </w:rPr>
        <w:t>thảo</w:t>
      </w:r>
      <w:proofErr w:type="spellEnd"/>
      <w:r w:rsidRPr="00C6254A">
        <w:rPr>
          <w:rFonts w:ascii="Tahoma" w:hAnsi="Tahoma" w:cs="Tahoma"/>
        </w:rPr>
        <w:t xml:space="preserve"> 2g</w:t>
      </w:r>
    </w:p>
    <w:p w:rsidR="00C6254A" w:rsidRPr="00C6254A" w:rsidRDefault="00C6254A" w:rsidP="003F6E12">
      <w:pPr>
        <w:pStyle w:val="ListParagraph"/>
        <w:ind w:left="1080"/>
        <w:rPr>
          <w:rFonts w:ascii="Tahoma" w:hAnsi="Tahoma" w:cs="Tahoma"/>
        </w:rPr>
      </w:pPr>
      <w:proofErr w:type="spellStart"/>
      <w:r w:rsidRPr="00C6254A">
        <w:rPr>
          <w:rFonts w:ascii="Tahoma" w:hAnsi="Tahoma" w:cs="Tahoma"/>
        </w:rPr>
        <w:t>Mộc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thông</w:t>
      </w:r>
      <w:proofErr w:type="spellEnd"/>
      <w:r w:rsidRPr="00C6254A">
        <w:rPr>
          <w:rFonts w:ascii="Tahoma" w:hAnsi="Tahoma" w:cs="Tahoma"/>
        </w:rPr>
        <w:t xml:space="preserve"> 4g</w:t>
      </w:r>
    </w:p>
    <w:p w:rsidR="00C6254A" w:rsidRPr="00C6254A" w:rsidRDefault="00C6254A" w:rsidP="003F6E12">
      <w:pPr>
        <w:pStyle w:val="ListParagraph"/>
        <w:ind w:left="1080"/>
        <w:rPr>
          <w:rFonts w:ascii="Tahoma" w:hAnsi="Tahoma" w:cs="Tahoma"/>
        </w:rPr>
      </w:pPr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Các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vị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nghiền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nhỏ</w:t>
      </w:r>
      <w:proofErr w:type="spellEnd"/>
      <w:r w:rsidRPr="00C6254A">
        <w:rPr>
          <w:rFonts w:ascii="Tahoma" w:hAnsi="Tahoma" w:cs="Tahoma"/>
        </w:rPr>
        <w:t xml:space="preserve">, </w:t>
      </w:r>
      <w:proofErr w:type="spellStart"/>
      <w:r w:rsidRPr="00C6254A">
        <w:rPr>
          <w:rFonts w:ascii="Tahoma" w:hAnsi="Tahoma" w:cs="Tahoma"/>
        </w:rPr>
        <w:t>uống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với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nước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sắc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bấc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proofErr w:type="gramStart"/>
      <w:r w:rsidRPr="00C6254A">
        <w:rPr>
          <w:rFonts w:ascii="Tahoma" w:hAnsi="Tahoma" w:cs="Tahoma"/>
        </w:rPr>
        <w:t>đèn</w:t>
      </w:r>
      <w:proofErr w:type="spellEnd"/>
      <w:r w:rsidRPr="00C6254A">
        <w:rPr>
          <w:rFonts w:ascii="Tahoma" w:hAnsi="Tahoma" w:cs="Tahoma"/>
        </w:rPr>
        <w:t xml:space="preserve">  2g</w:t>
      </w:r>
      <w:proofErr w:type="gramEnd"/>
      <w:r w:rsidRPr="00C6254A">
        <w:rPr>
          <w:rFonts w:ascii="Tahoma" w:hAnsi="Tahoma" w:cs="Tahoma"/>
        </w:rPr>
        <w:t xml:space="preserve">, </w:t>
      </w:r>
      <w:proofErr w:type="spellStart"/>
      <w:r w:rsidRPr="00C6254A">
        <w:rPr>
          <w:rFonts w:ascii="Tahoma" w:hAnsi="Tahoma" w:cs="Tahoma"/>
        </w:rPr>
        <w:t>lá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tre</w:t>
      </w:r>
      <w:proofErr w:type="spellEnd"/>
      <w:r w:rsidRPr="00C6254A">
        <w:rPr>
          <w:rFonts w:ascii="Tahoma" w:hAnsi="Tahoma" w:cs="Tahoma"/>
        </w:rPr>
        <w:t xml:space="preserve"> 4g</w:t>
      </w:r>
    </w:p>
    <w:p w:rsidR="00C6254A" w:rsidRDefault="00C6254A" w:rsidP="003F6E12">
      <w:pPr>
        <w:pStyle w:val="ListParagraph"/>
        <w:ind w:left="1080"/>
        <w:rPr>
          <w:rFonts w:ascii="Tahoma" w:hAnsi="Tahoma" w:cs="Tahoma"/>
        </w:rPr>
      </w:pPr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Có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thể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gia</w:t>
      </w:r>
      <w:proofErr w:type="spellEnd"/>
      <w:r w:rsidRPr="00C6254A">
        <w:rPr>
          <w:rFonts w:ascii="Tahoma" w:hAnsi="Tahoma" w:cs="Tahoma"/>
        </w:rPr>
        <w:t xml:space="preserve"> them </w:t>
      </w:r>
      <w:proofErr w:type="spellStart"/>
      <w:r w:rsidRPr="00C6254A">
        <w:rPr>
          <w:rFonts w:ascii="Tahoma" w:hAnsi="Tahoma" w:cs="Tahoma"/>
        </w:rPr>
        <w:t>hoàng</w:t>
      </w:r>
      <w:proofErr w:type="spellEnd"/>
      <w:r w:rsidRPr="00C6254A">
        <w:rPr>
          <w:rFonts w:ascii="Tahoma" w:hAnsi="Tahoma" w:cs="Tahoma"/>
        </w:rPr>
        <w:t xml:space="preserve"> liên2g, </w:t>
      </w:r>
      <w:proofErr w:type="spellStart"/>
      <w:r w:rsidRPr="00C6254A">
        <w:rPr>
          <w:rFonts w:ascii="Tahoma" w:hAnsi="Tahoma" w:cs="Tahoma"/>
        </w:rPr>
        <w:t>thuyền</w:t>
      </w:r>
      <w:proofErr w:type="spellEnd"/>
      <w:r w:rsidRPr="00C6254A">
        <w:rPr>
          <w:rFonts w:ascii="Tahoma" w:hAnsi="Tahoma" w:cs="Tahoma"/>
        </w:rPr>
        <w:t xml:space="preserve"> </w:t>
      </w:r>
      <w:proofErr w:type="spellStart"/>
      <w:r w:rsidRPr="00C6254A">
        <w:rPr>
          <w:rFonts w:ascii="Tahoma" w:hAnsi="Tahoma" w:cs="Tahoma"/>
        </w:rPr>
        <w:t>thoái</w:t>
      </w:r>
      <w:proofErr w:type="spellEnd"/>
      <w:r w:rsidRPr="00C6254A">
        <w:rPr>
          <w:rFonts w:ascii="Tahoma" w:hAnsi="Tahoma" w:cs="Tahoma"/>
        </w:rPr>
        <w:t xml:space="preserve"> 1g</w:t>
      </w:r>
    </w:p>
    <w:p w:rsidR="00C6254A" w:rsidRDefault="00C6254A" w:rsidP="003F6E12">
      <w:pPr>
        <w:pStyle w:val="ListParagraph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Ví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dụ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bài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thuốc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trị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tỳ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Hàn</w:t>
      </w:r>
      <w:proofErr w:type="spellEnd"/>
    </w:p>
    <w:p w:rsidR="00C6254A" w:rsidRDefault="00C6254A" w:rsidP="003F6E12">
      <w:pPr>
        <w:pStyle w:val="ListParagraph"/>
        <w:ind w:left="108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Dùng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bài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quân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khí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tán</w:t>
      </w:r>
      <w:proofErr w:type="spellEnd"/>
    </w:p>
    <w:p w:rsidR="00C6254A" w:rsidRDefault="00C6254A" w:rsidP="003F6E12">
      <w:pPr>
        <w:pStyle w:val="ListParagraph"/>
        <w:ind w:left="108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Mộc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hương</w:t>
      </w:r>
      <w:proofErr w:type="spellEnd"/>
      <w:r>
        <w:rPr>
          <w:rFonts w:ascii="Tahoma" w:hAnsi="Tahoma" w:cs="Tahoma"/>
        </w:rPr>
        <w:t xml:space="preserve"> 1g</w:t>
      </w:r>
    </w:p>
    <w:p w:rsidR="00C6254A" w:rsidRDefault="00C6254A" w:rsidP="003F6E12">
      <w:pPr>
        <w:pStyle w:val="ListParagraph"/>
        <w:ind w:left="108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Sa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nhân</w:t>
      </w:r>
      <w:proofErr w:type="spellEnd"/>
      <w:r>
        <w:rPr>
          <w:rFonts w:ascii="Tahoma" w:hAnsi="Tahoma" w:cs="Tahoma"/>
        </w:rPr>
        <w:t xml:space="preserve"> 2g</w:t>
      </w:r>
    </w:p>
    <w:p w:rsidR="00C6254A" w:rsidRDefault="00C6254A" w:rsidP="003F6E12">
      <w:pPr>
        <w:pStyle w:val="ListParagraph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Bào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khương</w:t>
      </w:r>
      <w:proofErr w:type="spellEnd"/>
      <w:r>
        <w:rPr>
          <w:rFonts w:ascii="Tahoma" w:hAnsi="Tahoma" w:cs="Tahoma"/>
        </w:rPr>
        <w:t xml:space="preserve"> 2g </w:t>
      </w:r>
    </w:p>
    <w:p w:rsidR="00C6254A" w:rsidRDefault="00C6254A" w:rsidP="003F6E12">
      <w:pPr>
        <w:pStyle w:val="ListParagraph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Trần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bì</w:t>
      </w:r>
      <w:proofErr w:type="spellEnd"/>
      <w:r>
        <w:rPr>
          <w:rFonts w:ascii="Tahoma" w:hAnsi="Tahoma" w:cs="Tahoma"/>
        </w:rPr>
        <w:t xml:space="preserve"> 2g</w:t>
      </w:r>
    </w:p>
    <w:p w:rsidR="00C6254A" w:rsidRDefault="00C6254A" w:rsidP="003F6E12">
      <w:pPr>
        <w:pStyle w:val="ListParagraph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Cát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cánh</w:t>
      </w:r>
      <w:proofErr w:type="spellEnd"/>
      <w:r>
        <w:rPr>
          <w:rFonts w:ascii="Tahoma" w:hAnsi="Tahoma" w:cs="Tahoma"/>
        </w:rPr>
        <w:t xml:space="preserve"> 4g</w:t>
      </w:r>
    </w:p>
    <w:p w:rsidR="00C6254A" w:rsidRDefault="00C6254A" w:rsidP="003F6E12">
      <w:pPr>
        <w:pStyle w:val="ListParagraph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Chích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thảo</w:t>
      </w:r>
      <w:proofErr w:type="spellEnd"/>
      <w:r>
        <w:rPr>
          <w:rFonts w:ascii="Tahoma" w:hAnsi="Tahoma" w:cs="Tahoma"/>
        </w:rPr>
        <w:t xml:space="preserve"> 2g</w:t>
      </w:r>
    </w:p>
    <w:p w:rsidR="00C6254A" w:rsidRPr="00C6254A" w:rsidRDefault="00C6254A" w:rsidP="003F6E12">
      <w:pPr>
        <w:pStyle w:val="ListParagraph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Tán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bột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mỗi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ngày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uống</w:t>
      </w:r>
      <w:proofErr w:type="spellEnd"/>
      <w:r>
        <w:rPr>
          <w:rFonts w:ascii="Tahoma" w:hAnsi="Tahoma" w:cs="Tahoma"/>
        </w:rPr>
        <w:t xml:space="preserve"> 1-2 g </w:t>
      </w:r>
      <w:proofErr w:type="spellStart"/>
      <w:r>
        <w:rPr>
          <w:rFonts w:ascii="Tahoma" w:hAnsi="Tahoma" w:cs="Tahoma"/>
        </w:rPr>
        <w:t>với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nước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thang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táo</w:t>
      </w:r>
      <w:proofErr w:type="spellEnd"/>
      <w:r>
        <w:rPr>
          <w:rFonts w:ascii="Tahoma" w:hAnsi="Tahoma" w:cs="Tahoma"/>
        </w:rPr>
        <w:t xml:space="preserve"> đỏ</w:t>
      </w:r>
    </w:p>
    <w:p w:rsidR="003F6E12" w:rsidRPr="00C6254A" w:rsidRDefault="003F6E12">
      <w:pPr>
        <w:rPr>
          <w:rFonts w:ascii="Tahoma" w:hAnsi="Tahoma" w:cs="Tahoma"/>
        </w:rPr>
      </w:pPr>
    </w:p>
    <w:sectPr w:rsidR="003F6E12" w:rsidRPr="00C6254A" w:rsidSect="00B86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44F7"/>
    <w:multiLevelType w:val="hybridMultilevel"/>
    <w:tmpl w:val="A3B877AA"/>
    <w:lvl w:ilvl="0" w:tplc="E5F6A1F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3F6E12"/>
    <w:rsid w:val="003F6E12"/>
    <w:rsid w:val="00B86763"/>
    <w:rsid w:val="00C6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2021-03-16T01:36:00Z</dcterms:created>
  <dcterms:modified xsi:type="dcterms:W3CDTF">2021-03-16T01:54:00Z</dcterms:modified>
</cp:coreProperties>
</file>