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2E" w:rsidRDefault="0060482E"/>
    <w:p w:rsidR="003A7927" w:rsidRDefault="00AC07DC">
      <w:pPr>
        <w:rPr>
          <w:noProof/>
        </w:rPr>
      </w:pPr>
      <w:proofErr w:type="spellStart"/>
      <w:r>
        <w:rPr>
          <w:sz w:val="40"/>
          <w:szCs w:val="40"/>
        </w:rPr>
        <w:t>Tổng</w:t>
      </w:r>
      <w:proofErr w:type="spellEnd"/>
      <w:r>
        <w:rPr>
          <w:sz w:val="40"/>
          <w:szCs w:val="40"/>
        </w:rPr>
        <w:t xml:space="preserve"> hợp</w:t>
      </w:r>
      <w:r w:rsidR="0060482E">
        <w:rPr>
          <w:sz w:val="40"/>
          <w:szCs w:val="40"/>
        </w:rPr>
        <w:t xml:space="preserve"> THUỐC  TÊ PROCAIN</w:t>
      </w:r>
    </w:p>
    <w:p w:rsidR="00AC07DC" w:rsidRDefault="00AC07DC">
      <w:r>
        <w:rPr>
          <w:noProof/>
        </w:rPr>
        <w:drawing>
          <wp:inline distT="0" distB="0" distL="0" distR="0">
            <wp:extent cx="5943600" cy="3338195"/>
            <wp:effectExtent l="19050" t="0" r="0" b="0"/>
            <wp:docPr id="2" name="Picture 1" descr="Tổng hợp proc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ổng hợp procai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7DC" w:rsidSect="003A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82E"/>
    <w:rsid w:val="001F7B4E"/>
    <w:rsid w:val="00236017"/>
    <w:rsid w:val="003A7927"/>
    <w:rsid w:val="0060482E"/>
    <w:rsid w:val="00AC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Thuylinh</dc:creator>
  <cp:lastModifiedBy>Thuylinh</cp:lastModifiedBy>
  <cp:revision>2</cp:revision>
  <dcterms:created xsi:type="dcterms:W3CDTF">2019-05-11T13:50:00Z</dcterms:created>
  <dcterms:modified xsi:type="dcterms:W3CDTF">2019-05-11T13:50:00Z</dcterms:modified>
</cp:coreProperties>
</file>