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1A7" w:rsidRDefault="00B62FD1">
      <w:proofErr w:type="spellStart"/>
      <w:r>
        <w:t>Dựa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Stockley’s</w:t>
      </w:r>
      <w:proofErr w:type="spellEnd"/>
      <w:r>
        <w:t xml:space="preserve"> Drug Interaction </w:t>
      </w:r>
      <w:proofErr w:type="spellStart"/>
      <w:r>
        <w:t>và</w:t>
      </w:r>
      <w:proofErr w:type="spellEnd"/>
      <w:r>
        <w:t xml:space="preserve"> AHFS drug information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2 </w:t>
      </w:r>
      <w:proofErr w:type="spellStart"/>
      <w:r>
        <w:t>thuốc</w:t>
      </w:r>
      <w:proofErr w:type="spellEnd"/>
      <w:r>
        <w:t xml:space="preserve"> Tobramycin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ceftriaxon</w:t>
      </w:r>
      <w:bookmarkStart w:id="0" w:name="_GoBack"/>
      <w:bookmarkEnd w:id="0"/>
      <w:proofErr w:type="spellEnd"/>
    </w:p>
    <w:sectPr w:rsidR="00647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3F"/>
    <w:rsid w:val="006471A7"/>
    <w:rsid w:val="00A8543F"/>
    <w:rsid w:val="00B62FD1"/>
    <w:rsid w:val="00B7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F55D9"/>
  <w15:chartTrackingRefBased/>
  <w15:docId w15:val="{4910DEF8-2752-4A30-9BD9-8606A40C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2020-12-17T02:39:00Z</dcterms:created>
  <dcterms:modified xsi:type="dcterms:W3CDTF">2020-12-21T13:03:00Z</dcterms:modified>
</cp:coreProperties>
</file>