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F7" w:rsidRPr="007A38F7" w:rsidRDefault="007A38F7" w:rsidP="007A38F7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9B606F">
        <w:rPr>
          <w:b/>
          <w:sz w:val="32"/>
          <w:szCs w:val="32"/>
        </w:rPr>
        <w:t>ÔN TẬP THỰC HÀNH HÓA DƯỢC 1</w:t>
      </w:r>
    </w:p>
    <w:p w:rsidR="007A38F7" w:rsidRPr="009B606F" w:rsidRDefault="007A38F7" w:rsidP="007A38F7">
      <w:pPr>
        <w:spacing w:line="360" w:lineRule="auto"/>
        <w:rPr>
          <w:b/>
          <w:sz w:val="28"/>
          <w:szCs w:val="28"/>
        </w:rPr>
      </w:pPr>
      <w:r w:rsidRPr="009B606F">
        <w:rPr>
          <w:b/>
          <w:sz w:val="28"/>
          <w:szCs w:val="28"/>
        </w:rPr>
        <w:t xml:space="preserve">BIỆT DƯỢC: </w:t>
      </w:r>
      <w:proofErr w:type="spellStart"/>
      <w:r w:rsidRPr="009B606F">
        <w:rPr>
          <w:b/>
          <w:sz w:val="28"/>
          <w:szCs w:val="28"/>
        </w:rPr>
        <w:t>Nêu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chỉ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định</w:t>
      </w:r>
      <w:proofErr w:type="spellEnd"/>
      <w:r w:rsidRPr="009B606F">
        <w:rPr>
          <w:b/>
          <w:sz w:val="28"/>
          <w:szCs w:val="28"/>
        </w:rPr>
        <w:t xml:space="preserve">, </w:t>
      </w:r>
      <w:proofErr w:type="spellStart"/>
      <w:r w:rsidRPr="009B606F">
        <w:rPr>
          <w:b/>
          <w:sz w:val="28"/>
          <w:szCs w:val="28"/>
        </w:rPr>
        <w:t>chống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chỉ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định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và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kể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tên</w:t>
      </w:r>
      <w:proofErr w:type="spellEnd"/>
      <w:r w:rsidRPr="009B606F">
        <w:rPr>
          <w:b/>
          <w:sz w:val="28"/>
          <w:szCs w:val="28"/>
        </w:rPr>
        <w:t xml:space="preserve"> 2 </w:t>
      </w:r>
      <w:proofErr w:type="spellStart"/>
      <w:r w:rsidRPr="009B606F">
        <w:rPr>
          <w:b/>
          <w:sz w:val="28"/>
          <w:szCs w:val="28"/>
        </w:rPr>
        <w:t>biệt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dược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của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các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hoạt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chất</w:t>
      </w:r>
      <w:proofErr w:type="spellEnd"/>
      <w:r w:rsidRPr="009B606F">
        <w:rPr>
          <w:b/>
          <w:sz w:val="28"/>
          <w:szCs w:val="28"/>
        </w:rPr>
        <w:t xml:space="preserve"> </w:t>
      </w:r>
      <w:proofErr w:type="spellStart"/>
      <w:r w:rsidRPr="009B606F">
        <w:rPr>
          <w:b/>
          <w:sz w:val="28"/>
          <w:szCs w:val="28"/>
        </w:rPr>
        <w:t>sau</w:t>
      </w:r>
      <w:proofErr w:type="spellEnd"/>
      <w:r w:rsidRPr="009B606F">
        <w:rPr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319"/>
      </w:tblGrid>
      <w:tr w:rsidR="007A38F7" w:rsidRPr="009B606F" w:rsidTr="00D13A4F"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9B606F">
              <w:rPr>
                <w:sz w:val="28"/>
                <w:szCs w:val="28"/>
              </w:rPr>
              <w:t>Lidocain</w:t>
            </w:r>
            <w:proofErr w:type="spellEnd"/>
          </w:p>
        </w:tc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9B606F">
              <w:rPr>
                <w:sz w:val="28"/>
                <w:szCs w:val="28"/>
              </w:rPr>
              <w:t>Vitamin C</w:t>
            </w:r>
          </w:p>
        </w:tc>
      </w:tr>
      <w:tr w:rsidR="007A38F7" w:rsidRPr="009B606F" w:rsidTr="00D13A4F"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9B606F">
              <w:rPr>
                <w:sz w:val="28"/>
                <w:szCs w:val="28"/>
              </w:rPr>
              <w:t>Aspirin</w:t>
            </w:r>
          </w:p>
        </w:tc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9B606F">
              <w:rPr>
                <w:sz w:val="28"/>
                <w:szCs w:val="28"/>
              </w:rPr>
              <w:t>Furosemid</w:t>
            </w:r>
            <w:proofErr w:type="spellEnd"/>
          </w:p>
        </w:tc>
      </w:tr>
      <w:tr w:rsidR="007A38F7" w:rsidRPr="009B606F" w:rsidTr="00D13A4F"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9B606F">
              <w:rPr>
                <w:sz w:val="28"/>
                <w:szCs w:val="28"/>
              </w:rPr>
              <w:t>Paracetamol</w:t>
            </w:r>
            <w:proofErr w:type="spellEnd"/>
          </w:p>
        </w:tc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9B606F">
              <w:rPr>
                <w:sz w:val="28"/>
                <w:szCs w:val="28"/>
              </w:rPr>
              <w:t>Salbutamol</w:t>
            </w:r>
          </w:p>
        </w:tc>
      </w:tr>
      <w:tr w:rsidR="007A38F7" w:rsidRPr="009B606F" w:rsidTr="00D13A4F"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9B606F">
              <w:rPr>
                <w:sz w:val="28"/>
                <w:szCs w:val="28"/>
              </w:rPr>
              <w:t>Adrenalin</w:t>
            </w:r>
          </w:p>
        </w:tc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9B606F">
              <w:rPr>
                <w:sz w:val="28"/>
                <w:szCs w:val="28"/>
              </w:rPr>
              <w:t>Clopidogrel</w:t>
            </w:r>
            <w:proofErr w:type="spellEnd"/>
          </w:p>
        </w:tc>
      </w:tr>
      <w:tr w:rsidR="007A38F7" w:rsidRPr="009B606F" w:rsidTr="00D13A4F"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9B606F">
              <w:rPr>
                <w:sz w:val="28"/>
                <w:szCs w:val="28"/>
              </w:rPr>
              <w:t>Verapamil</w:t>
            </w:r>
          </w:p>
        </w:tc>
        <w:tc>
          <w:tcPr>
            <w:tcW w:w="4645" w:type="dxa"/>
          </w:tcPr>
          <w:p w:rsidR="007A38F7" w:rsidRPr="009B606F" w:rsidRDefault="007A38F7" w:rsidP="007A38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9B606F">
              <w:rPr>
                <w:sz w:val="28"/>
                <w:szCs w:val="28"/>
              </w:rPr>
              <w:t>Metoclopramid</w:t>
            </w:r>
            <w:proofErr w:type="spellEnd"/>
          </w:p>
          <w:p w:rsidR="007A38F7" w:rsidRPr="009B606F" w:rsidRDefault="007A38F7" w:rsidP="00D13A4F">
            <w:pPr>
              <w:pStyle w:val="ListParagraph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257A11" w:rsidRDefault="00257A11"/>
    <w:sectPr w:rsidR="00257A11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3A87"/>
    <w:multiLevelType w:val="hybridMultilevel"/>
    <w:tmpl w:val="23C0B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F7"/>
    <w:rsid w:val="00257A11"/>
    <w:rsid w:val="00421569"/>
    <w:rsid w:val="004756F3"/>
    <w:rsid w:val="00622AE0"/>
    <w:rsid w:val="007A38F7"/>
    <w:rsid w:val="00A1442A"/>
    <w:rsid w:val="00A934E3"/>
    <w:rsid w:val="00EB16E4"/>
    <w:rsid w:val="00E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F7"/>
    <w:pPr>
      <w:ind w:left="720"/>
      <w:contextualSpacing/>
    </w:pPr>
  </w:style>
  <w:style w:type="table" w:styleId="TableGrid">
    <w:name w:val="Table Grid"/>
    <w:basedOn w:val="TableNormal"/>
    <w:uiPriority w:val="59"/>
    <w:rsid w:val="007A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F7"/>
    <w:pPr>
      <w:ind w:left="720"/>
      <w:contextualSpacing/>
    </w:pPr>
  </w:style>
  <w:style w:type="table" w:styleId="TableGrid">
    <w:name w:val="Table Grid"/>
    <w:basedOn w:val="TableNormal"/>
    <w:uiPriority w:val="59"/>
    <w:rsid w:val="007A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2018-05-28T04:00:00Z</dcterms:created>
  <dcterms:modified xsi:type="dcterms:W3CDTF">2018-05-28T04:00:00Z</dcterms:modified>
</cp:coreProperties>
</file>