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4F831" w14:textId="1BAA1E54" w:rsidR="003A2A93" w:rsidRPr="00E17516" w:rsidRDefault="006012FF" w:rsidP="00900978">
      <w:pPr>
        <w:jc w:val="both"/>
        <w:rPr>
          <w:rFonts w:ascii="Times New Roman" w:hAnsi="Times New Roman" w:cs="Times New Roman"/>
          <w:b/>
          <w:sz w:val="26"/>
          <w:szCs w:val="26"/>
        </w:rPr>
      </w:pPr>
      <w:r w:rsidRPr="00E17516">
        <w:rPr>
          <w:rFonts w:ascii="Times New Roman" w:hAnsi="Times New Roman" w:cs="Times New Roman"/>
          <w:b/>
          <w:sz w:val="26"/>
          <w:szCs w:val="26"/>
        </w:rPr>
        <w:t>Bài tập Hóa phân tích nâng cao tham khảo:</w:t>
      </w:r>
    </w:p>
    <w:p w14:paraId="41E4CDCE" w14:textId="77777777" w:rsidR="00646BA1" w:rsidRPr="0047661A" w:rsidRDefault="00646BA1" w:rsidP="00646BA1">
      <w:pPr>
        <w:jc w:val="both"/>
        <w:rPr>
          <w:sz w:val="26"/>
          <w:szCs w:val="26"/>
        </w:rPr>
      </w:pPr>
      <w:r w:rsidRPr="0047661A">
        <w:rPr>
          <w:sz w:val="26"/>
          <w:szCs w:val="26"/>
        </w:rPr>
        <w:t xml:space="preserve">Để xác định hàm lượng của một kim loại trong một mẫu phân tích bằng phổ hấp thụ nguyên tử, người ta sử dụng phương pháp đường chuẩn. Dãy mẫu chuẩn được chuẩn bị trong những điều kiện như nhau, đem đo phổ AAS và xây dựng đường chuẩn người ta được phương trình tuyến </w:t>
      </w:r>
      <w:proofErr w:type="gramStart"/>
      <w:r w:rsidRPr="0047661A">
        <w:rPr>
          <w:sz w:val="26"/>
          <w:szCs w:val="26"/>
        </w:rPr>
        <w:t>tính  A</w:t>
      </w:r>
      <w:proofErr w:type="gramEnd"/>
      <w:r w:rsidRPr="0047661A">
        <w:rPr>
          <w:sz w:val="26"/>
          <w:szCs w:val="26"/>
        </w:rPr>
        <w:t>= 0,4342.C</w:t>
      </w:r>
      <w:r w:rsidRPr="0047661A">
        <w:rPr>
          <w:sz w:val="26"/>
          <w:szCs w:val="26"/>
          <w:vertAlign w:val="subscript"/>
        </w:rPr>
        <w:t>x</w:t>
      </w:r>
      <w:r w:rsidRPr="0047661A">
        <w:rPr>
          <w:sz w:val="26"/>
          <w:szCs w:val="26"/>
        </w:rPr>
        <w:t>+0,0009 . (C</w:t>
      </w:r>
      <w:r w:rsidRPr="0047661A">
        <w:rPr>
          <w:sz w:val="26"/>
          <w:szCs w:val="26"/>
          <w:vertAlign w:val="subscript"/>
        </w:rPr>
        <w:t>X</w:t>
      </w:r>
      <w:r w:rsidRPr="0047661A">
        <w:rPr>
          <w:sz w:val="26"/>
          <w:szCs w:val="26"/>
        </w:rPr>
        <w:t xml:space="preserve"> tính bằng ppm)</w:t>
      </w:r>
    </w:p>
    <w:p w14:paraId="01B82C82" w14:textId="77777777" w:rsidR="00646BA1" w:rsidRPr="0047661A" w:rsidRDefault="00646BA1" w:rsidP="00646BA1">
      <w:pPr>
        <w:ind w:firstLine="540"/>
        <w:jc w:val="both"/>
        <w:rPr>
          <w:sz w:val="26"/>
          <w:szCs w:val="26"/>
        </w:rPr>
      </w:pPr>
      <w:r w:rsidRPr="0047661A">
        <w:rPr>
          <w:sz w:val="26"/>
          <w:szCs w:val="26"/>
        </w:rPr>
        <w:t xml:space="preserve">a, Xác định nồng độ của mẫu chuẩn khi A= 0,682; 0,245   </w:t>
      </w:r>
    </w:p>
    <w:p w14:paraId="11903472" w14:textId="77777777" w:rsidR="00646BA1" w:rsidRPr="0047661A" w:rsidRDefault="00646BA1" w:rsidP="00646BA1">
      <w:pPr>
        <w:jc w:val="both"/>
        <w:rPr>
          <w:b/>
          <w:sz w:val="26"/>
          <w:szCs w:val="26"/>
        </w:rPr>
      </w:pPr>
      <w:r w:rsidRPr="0047661A">
        <w:rPr>
          <w:sz w:val="26"/>
          <w:szCs w:val="26"/>
        </w:rPr>
        <w:t xml:space="preserve">         b, Tính hàm lượng kim loại trong mẫu khi A = 0,565.</w:t>
      </w:r>
    </w:p>
    <w:p w14:paraId="1EF7A7D0" w14:textId="19ED5BBB" w:rsidR="003A2A93" w:rsidRPr="00395D7B" w:rsidRDefault="003A2A93" w:rsidP="00646BA1">
      <w:pPr>
        <w:jc w:val="both"/>
        <w:rPr>
          <w:rFonts w:ascii="Times New Roman" w:hAnsi="Times New Roman" w:cs="Times New Roman"/>
          <w:sz w:val="26"/>
          <w:szCs w:val="26"/>
          <w:lang w:val="es-ES"/>
        </w:rPr>
      </w:pPr>
      <w:bookmarkStart w:id="0" w:name="_GoBack"/>
      <w:bookmarkEnd w:id="0"/>
    </w:p>
    <w:sectPr w:rsidR="003A2A93" w:rsidRPr="00395D7B" w:rsidSect="00651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C29F8"/>
    <w:multiLevelType w:val="hybridMultilevel"/>
    <w:tmpl w:val="9EBC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93"/>
    <w:rsid w:val="002B23ED"/>
    <w:rsid w:val="00395D7B"/>
    <w:rsid w:val="003A2A93"/>
    <w:rsid w:val="004F606F"/>
    <w:rsid w:val="006012FF"/>
    <w:rsid w:val="00646BA1"/>
    <w:rsid w:val="0065113E"/>
    <w:rsid w:val="00737F37"/>
    <w:rsid w:val="00900978"/>
    <w:rsid w:val="00A278A5"/>
    <w:rsid w:val="00C004DD"/>
    <w:rsid w:val="00C81B66"/>
    <w:rsid w:val="00C86DE6"/>
    <w:rsid w:val="00CA6BB7"/>
    <w:rsid w:val="00E1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AB49"/>
  <w15:docId w15:val="{E761A382-D6AF-4994-949A-2AE4BF7D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thanhtuyenpt</dc:creator>
  <cp:lastModifiedBy>Chang Heo</cp:lastModifiedBy>
  <cp:revision>5</cp:revision>
  <dcterms:created xsi:type="dcterms:W3CDTF">2018-07-16T09:29:00Z</dcterms:created>
  <dcterms:modified xsi:type="dcterms:W3CDTF">2018-10-12T09:12:00Z</dcterms:modified>
</cp:coreProperties>
</file>