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AC1BB8">
        <w:rPr>
          <w:rFonts w:asciiTheme="majorHAnsi" w:hAnsiTheme="majorHAnsi" w:cstheme="majorHAnsi"/>
          <w:sz w:val="26"/>
          <w:szCs w:val="26"/>
        </w:rPr>
        <w:t>tá dược sau</w:t>
      </w:r>
      <w:r>
        <w:rPr>
          <w:rFonts w:asciiTheme="majorHAnsi" w:hAnsiTheme="majorHAnsi" w:cstheme="majorHAnsi"/>
          <w:sz w:val="26"/>
          <w:szCs w:val="26"/>
        </w:rPr>
        <w:t>:</w:t>
      </w:r>
    </w:p>
    <w:p w:rsidR="00F42AE4" w:rsidRDefault="00AF2E5B" w:rsidP="00AC1BB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AC1BB8">
        <w:rPr>
          <w:rFonts w:asciiTheme="majorHAnsi" w:hAnsiTheme="majorHAnsi" w:cstheme="majorHAnsi"/>
          <w:sz w:val="26"/>
          <w:szCs w:val="26"/>
        </w:rPr>
        <w:t>Sáp este cetyl</w:t>
      </w:r>
      <w:r w:rsidR="00AC1BB8">
        <w:rPr>
          <w:rFonts w:asciiTheme="majorHAnsi" w:hAnsiTheme="majorHAnsi" w:cstheme="majorHAnsi"/>
          <w:sz w:val="26"/>
          <w:szCs w:val="26"/>
        </w:rPr>
        <w:tab/>
        <w:t>125g</w:t>
      </w:r>
    </w:p>
    <w:p w:rsidR="00AC1BB8" w:rsidRDefault="00AC1BB8" w:rsidP="00AC1BB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Sáp trắng</w:t>
      </w:r>
      <w:r>
        <w:rPr>
          <w:rFonts w:asciiTheme="majorHAnsi" w:hAnsiTheme="majorHAnsi" w:cstheme="majorHAnsi"/>
          <w:sz w:val="26"/>
          <w:szCs w:val="26"/>
        </w:rPr>
        <w:tab/>
        <w:t>120g</w:t>
      </w:r>
    </w:p>
    <w:p w:rsidR="00AC1BB8" w:rsidRDefault="00AC1BB8" w:rsidP="00AC1BB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Dầu parafin</w:t>
      </w:r>
      <w:r>
        <w:rPr>
          <w:rFonts w:asciiTheme="majorHAnsi" w:hAnsiTheme="majorHAnsi" w:cstheme="majorHAnsi"/>
          <w:sz w:val="26"/>
          <w:szCs w:val="26"/>
        </w:rPr>
        <w:tab/>
        <w:t>560g</w:t>
      </w:r>
    </w:p>
    <w:p w:rsidR="00AC1BB8" w:rsidRDefault="00AC1BB8" w:rsidP="00AC1BB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Natri borat</w:t>
      </w:r>
      <w:r>
        <w:rPr>
          <w:rFonts w:asciiTheme="majorHAnsi" w:hAnsiTheme="majorHAnsi" w:cstheme="majorHAnsi"/>
          <w:sz w:val="26"/>
          <w:szCs w:val="26"/>
        </w:rPr>
        <w:tab/>
        <w:t>5g</w:t>
      </w:r>
    </w:p>
    <w:p w:rsidR="00AC1BB8" w:rsidRDefault="00AC1BB8" w:rsidP="00AC1BB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Nước cất</w:t>
      </w:r>
      <w:r>
        <w:rPr>
          <w:rFonts w:asciiTheme="majorHAnsi" w:hAnsiTheme="majorHAnsi" w:cstheme="majorHAnsi"/>
          <w:sz w:val="26"/>
          <w:szCs w:val="26"/>
        </w:rPr>
        <w:tab/>
        <w:t>180ml</w:t>
      </w:r>
    </w:p>
    <w:p w:rsidR="00CD3C6C" w:rsidRDefault="00CD3C6C" w:rsidP="00CD3C6C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Nêu tác dụng từng thành phần, tác dụng và cách sử dụng?</w:t>
      </w:r>
    </w:p>
    <w:p w:rsidR="00E651A1" w:rsidRDefault="00CD3C6C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E5B"/>
    <w:rsid w:val="00161AD1"/>
    <w:rsid w:val="002B6DA4"/>
    <w:rsid w:val="004072BA"/>
    <w:rsid w:val="00602EC3"/>
    <w:rsid w:val="00AC1BB8"/>
    <w:rsid w:val="00AF2E5B"/>
    <w:rsid w:val="00C75A42"/>
    <w:rsid w:val="00CD3C6C"/>
    <w:rsid w:val="00DB731E"/>
    <w:rsid w:val="00F4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2018-05-17T15:51:00Z</dcterms:created>
  <dcterms:modified xsi:type="dcterms:W3CDTF">2018-08-17T14:05:00Z</dcterms:modified>
</cp:coreProperties>
</file>