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1B5C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Trả lời ngắn</w:t>
      </w:r>
      <w:r w:rsidR="006C3525">
        <w:rPr>
          <w:rFonts w:ascii="Times New Roman" w:hAnsi="Times New Roman"/>
          <w:b/>
          <w:sz w:val="28"/>
          <w:szCs w:val="28"/>
        </w:rPr>
        <w:t xml:space="preserve"> các câu sau</w:t>
      </w:r>
      <w:r w:rsidR="00862AB6">
        <w:rPr>
          <w:rFonts w:ascii="Times New Roman" w:hAnsi="Times New Roman"/>
          <w:b/>
          <w:sz w:val="28"/>
          <w:szCs w:val="28"/>
        </w:rPr>
        <w:t>:</w:t>
      </w:r>
      <w:r w:rsidR="006C3525">
        <w:rPr>
          <w:rFonts w:ascii="Times New Roman" w:hAnsi="Times New Roman"/>
          <w:b/>
          <w:sz w:val="28"/>
          <w:szCs w:val="28"/>
        </w:rPr>
        <w:t xml:space="preserve"> (Thuốc </w:t>
      </w:r>
      <w:r>
        <w:rPr>
          <w:rFonts w:ascii="Times New Roman" w:hAnsi="Times New Roman"/>
          <w:b/>
          <w:sz w:val="28"/>
          <w:szCs w:val="28"/>
        </w:rPr>
        <w:t>kháng sinh betalactam</w:t>
      </w:r>
      <w:r w:rsidR="006C3525">
        <w:rPr>
          <w:rFonts w:ascii="Times New Roman" w:hAnsi="Times New Roman"/>
          <w:b/>
          <w:sz w:val="28"/>
          <w:szCs w:val="28"/>
        </w:rPr>
        <w:t>)</w:t>
      </w:r>
    </w:p>
    <w:p w:rsidR="00567628" w:rsidRDefault="00567628"/>
    <w:p w:rsidR="001B5C28" w:rsidRDefault="001B5C28" w:rsidP="001B5C28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18.1. Khung cơ bản của kháng sinh </w:t>
      </w:r>
      <w:r>
        <w:rPr>
          <w:rFonts w:ascii="Times New Roman" w:hAnsi="Times New Roman"/>
          <w:sz w:val="26"/>
        </w:rPr>
        <w:sym w:font="Symbol" w:char="F062"/>
      </w:r>
      <w:r>
        <w:rPr>
          <w:rFonts w:ascii="Times New Roman" w:hAnsi="Times New Roman"/>
          <w:sz w:val="26"/>
          <w:lang w:val="it-IT"/>
        </w:rPr>
        <w:t>-lactam gồm: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it-IT"/>
        </w:rPr>
        <w:tab/>
      </w:r>
      <w:r>
        <w:rPr>
          <w:rFonts w:ascii="Times New Roman" w:hAnsi="Times New Roman"/>
          <w:sz w:val="26"/>
          <w:lang w:val="es-MX"/>
        </w:rPr>
        <w:t xml:space="preserve">A. Monobactam </w:t>
      </w:r>
      <w:r>
        <w:rPr>
          <w:rFonts w:ascii="Times New Roman" w:hAnsi="Times New Roman"/>
          <w:sz w:val="26"/>
          <w:lang w:val="es-MX"/>
        </w:rPr>
        <w:tab/>
        <w:t xml:space="preserve"> B.............</w:t>
      </w:r>
      <w:r>
        <w:rPr>
          <w:rFonts w:ascii="Times New Roman" w:hAnsi="Times New Roman"/>
          <w:color w:val="0000FF"/>
          <w:sz w:val="26"/>
          <w:lang w:val="es-MX"/>
        </w:rPr>
        <w:tab/>
      </w:r>
      <w:r>
        <w:rPr>
          <w:rFonts w:ascii="Times New Roman" w:hAnsi="Times New Roman"/>
          <w:sz w:val="26"/>
          <w:lang w:val="es-MX"/>
        </w:rPr>
        <w:t xml:space="preserve"> </w:t>
      </w:r>
      <w:r>
        <w:rPr>
          <w:rFonts w:ascii="Times New Roman" w:hAnsi="Times New Roman"/>
          <w:sz w:val="26"/>
          <w:lang w:val="es-MX"/>
        </w:rPr>
        <w:tab/>
        <w:t xml:space="preserve">C.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-Cephem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</wp:posOffset>
            </wp:positionV>
            <wp:extent cx="914400" cy="836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</w:rPr>
        <w:t xml:space="preserve">18.2. Vẽ thêm vào cấu trúc </w:t>
      </w:r>
      <w:r>
        <w:rPr>
          <w:rFonts w:ascii="Times New Roman" w:hAnsi="Times New Roman"/>
          <w:sz w:val="26"/>
        </w:rPr>
        <w:sym w:font="Symbol" w:char="F062"/>
      </w:r>
      <w:r>
        <w:rPr>
          <w:rFonts w:ascii="Times New Roman" w:hAnsi="Times New Roman"/>
          <w:sz w:val="26"/>
        </w:rPr>
        <w:t xml:space="preserve">-lactam để được các khung: </w:t>
      </w:r>
    </w:p>
    <w:p w:rsidR="001B5C28" w:rsidRDefault="001B5C28" w:rsidP="001B5C28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: 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-cephem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B:: penam</w:t>
      </w:r>
      <w:bookmarkStart w:id="0" w:name="_GoBack"/>
      <w:bookmarkEnd w:id="0"/>
    </w:p>
    <w:p w:rsidR="001B5C28" w:rsidRDefault="001B5C28" w:rsidP="001B5C28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B =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</w:t>
      </w:r>
    </w:p>
    <w:p w:rsidR="001B5C28" w:rsidRDefault="001B5C28" w:rsidP="001B5C28">
      <w:pPr>
        <w:ind w:left="576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</w:rPr>
        <w:t>-lactam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18.3. Xếp các penicillin dưới đây vào đúng nhóm: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Penicillin V, cloxacillin, dicloxacillin, amoxicillin, ticarcillin.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/>
          <w:sz w:val="26"/>
        </w:rPr>
        <w:t>- Penicillin nhóm I:</w:t>
      </w:r>
      <w:r>
        <w:rPr>
          <w:rFonts w:ascii="Times New Roman" w:hAnsi="Times New Roman"/>
          <w:sz w:val="26"/>
        </w:rPr>
        <w:t xml:space="preserve"> Penicillin G,.....A......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i/>
          <w:sz w:val="26"/>
        </w:rPr>
        <w:t>- Penicillin nhóm II:</w:t>
      </w:r>
      <w:r>
        <w:rPr>
          <w:rFonts w:ascii="Times New Roman" w:hAnsi="Times New Roman"/>
          <w:sz w:val="26"/>
        </w:rPr>
        <w:t xml:space="preserve"> Meticillin,.......B......</w:t>
      </w:r>
    </w:p>
    <w:p w:rsidR="001B5C28" w:rsidRDefault="001B5C28" w:rsidP="001B5C28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     </w:t>
      </w:r>
      <w:r>
        <w:rPr>
          <w:rFonts w:ascii="Times New Roman" w:hAnsi="Times New Roman"/>
          <w:i/>
          <w:sz w:val="26"/>
          <w:lang w:val="it-IT"/>
        </w:rPr>
        <w:t>- Penicillin nhóm III:</w:t>
      </w:r>
      <w:r>
        <w:rPr>
          <w:rFonts w:ascii="Times New Roman" w:hAnsi="Times New Roman"/>
          <w:sz w:val="26"/>
          <w:lang w:val="it-IT"/>
        </w:rPr>
        <w:t xml:space="preserve"> Ampicillin,.....C......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it-IT"/>
        </w:rPr>
        <w:t xml:space="preserve">     </w:t>
      </w:r>
      <w:r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color w:val="0000FF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ab/>
        <w:t xml:space="preserve">     B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 xml:space="preserve">   C = 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18.4. Đặc điểm dược động học của penicillin nhóm I: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Bị </w:t>
      </w:r>
      <w:r>
        <w:rPr>
          <w:rFonts w:ascii="Times New Roman" w:hAnsi="Times New Roman"/>
          <w:i/>
          <w:sz w:val="26"/>
        </w:rPr>
        <w:sym w:font="Symbol" w:char="F062"/>
      </w:r>
      <w:r>
        <w:rPr>
          <w:rFonts w:ascii="Times New Roman" w:hAnsi="Times New Roman"/>
          <w:i/>
          <w:sz w:val="26"/>
        </w:rPr>
        <w:t>-lactamase</w:t>
      </w:r>
      <w:r>
        <w:rPr>
          <w:rFonts w:ascii="Times New Roman" w:hAnsi="Times New Roman"/>
          <w:sz w:val="26"/>
        </w:rPr>
        <w:t xml:space="preserve"> phân hủy.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2. Thời gian bán thải khoảng….…A…… (ngắn).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Sau pha thành dung dịch dễ…..…B…..., mất hoạt tính.</w:t>
      </w:r>
    </w:p>
    <w:p w:rsidR="001B5C28" w:rsidRDefault="001B5C28" w:rsidP="001B5C28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00"/>
          <w:sz w:val="26"/>
        </w:rPr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00"/>
          <w:sz w:val="26"/>
        </w:rPr>
        <w:t>B =</w:t>
      </w:r>
      <w:r>
        <w:rPr>
          <w:rFonts w:ascii="Times New Roman" w:hAnsi="Times New Roman"/>
          <w:color w:val="0000FF"/>
          <w:sz w:val="26"/>
        </w:rPr>
        <w:t xml:space="preserve"> 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18.5. Thêm nhóm thế R và R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 xml:space="preserve"> vào công thức “X” để được thuốc Cefaclor: </w:t>
      </w:r>
    </w:p>
    <w:p w:rsidR="001B5C28" w:rsidRDefault="001B5C28" w:rsidP="001B5C28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 xml:space="preserve"> = 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552575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C28" w:rsidRDefault="001B5C28" w:rsidP="001B5C28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 =</w:t>
      </w:r>
    </w:p>
    <w:p w:rsidR="001B5C28" w:rsidRDefault="001B5C28" w:rsidP="001B5C28">
      <w:pPr>
        <w:ind w:left="50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“X”</w:t>
      </w:r>
    </w:p>
    <w:p w:rsidR="001B5C28" w:rsidRDefault="001B5C28" w:rsidP="001B5C28">
      <w:pPr>
        <w:jc w:val="both"/>
        <w:rPr>
          <w:rFonts w:ascii="Times New Roman" w:hAnsi="Times New Roman"/>
          <w:sz w:val="26"/>
        </w:rPr>
      </w:pPr>
    </w:p>
    <w:p w:rsidR="00567628" w:rsidRDefault="00567628" w:rsidP="00FA4DA4">
      <w:pPr>
        <w:jc w:val="both"/>
      </w:pPr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1B5C28"/>
    <w:rsid w:val="002A7996"/>
    <w:rsid w:val="0030028B"/>
    <w:rsid w:val="00567628"/>
    <w:rsid w:val="00624B8B"/>
    <w:rsid w:val="00676176"/>
    <w:rsid w:val="006C3525"/>
    <w:rsid w:val="007D7C4A"/>
    <w:rsid w:val="00862AB6"/>
    <w:rsid w:val="00EA76ED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Company>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dcterms:created xsi:type="dcterms:W3CDTF">2018-07-10T09:22:00Z</dcterms:created>
  <dcterms:modified xsi:type="dcterms:W3CDTF">2020-07-18T15:36:00Z</dcterms:modified>
</cp:coreProperties>
</file>