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55" w:rsidRDefault="00042455" w:rsidP="009A32E9">
      <w:pPr>
        <w:tabs>
          <w:tab w:val="left" w:pos="885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042455">
        <w:rPr>
          <w:rFonts w:ascii="Times New Roman" w:hAnsi="Times New Roman"/>
          <w:b/>
          <w:bCs/>
          <w:sz w:val="26"/>
          <w:szCs w:val="26"/>
          <w:lang w:val="pt-BR"/>
        </w:rPr>
        <w:t>NGHIÊN CỨU BÀO CHẾ KEM CHỨA GLABRIDIN</w:t>
      </w:r>
    </w:p>
    <w:p w:rsidR="00042455" w:rsidRPr="00042455" w:rsidRDefault="00042455" w:rsidP="009A32E9">
      <w:pPr>
        <w:tabs>
          <w:tab w:val="left" w:pos="885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Đặng Hoàng Đức</w:t>
      </w:r>
      <w:r w:rsidR="001370DF">
        <w:rPr>
          <w:rFonts w:ascii="Times New Roman" w:hAnsi="Times New Roman"/>
          <w:b/>
          <w:bCs/>
          <w:sz w:val="26"/>
          <w:szCs w:val="26"/>
          <w:lang w:val="pt-BR"/>
        </w:rPr>
        <w:t>*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>, Nguyễn Thị Bảo Khánh, Nguyễn Thị Thùy Trang</w:t>
      </w:r>
    </w:p>
    <w:p w:rsidR="000F5877" w:rsidRDefault="00042455" w:rsidP="009A32E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 Dược – Trường Đại học Duy Tân</w:t>
      </w:r>
    </w:p>
    <w:p w:rsidR="00042455" w:rsidRPr="00A50640" w:rsidRDefault="00042455" w:rsidP="009A32E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50640">
        <w:rPr>
          <w:rFonts w:ascii="Times New Roman" w:hAnsi="Times New Roman" w:cs="Times New Roman"/>
          <w:b/>
          <w:sz w:val="26"/>
          <w:szCs w:val="26"/>
        </w:rPr>
        <w:t>Tóm tắ</w:t>
      </w:r>
      <w:r w:rsidR="00A50640">
        <w:rPr>
          <w:rFonts w:ascii="Times New Roman" w:hAnsi="Times New Roman" w:cs="Times New Roman"/>
          <w:b/>
          <w:sz w:val="26"/>
          <w:szCs w:val="26"/>
        </w:rPr>
        <w:t>t:</w:t>
      </w:r>
    </w:p>
    <w:p w:rsidR="00042455" w:rsidRDefault="00042455" w:rsidP="009A32E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56DB">
        <w:rPr>
          <w:rFonts w:ascii="Times New Roman" w:hAnsi="Times New Roman" w:cs="Times New Roman"/>
          <w:sz w:val="26"/>
          <w:szCs w:val="26"/>
        </w:rPr>
        <w:t>Glabridin là hoạt chất chính được phân lập từ rễ cam thảo âu (</w:t>
      </w:r>
      <w:r w:rsidRPr="00C056DB">
        <w:rPr>
          <w:rFonts w:ascii="Times New Roman" w:hAnsi="Times New Roman" w:cs="Times New Roman"/>
          <w:i/>
          <w:sz w:val="26"/>
          <w:szCs w:val="26"/>
        </w:rPr>
        <w:t>Glycyrrhiza glabra</w:t>
      </w:r>
      <w:r w:rsidR="001370DF">
        <w:rPr>
          <w:rFonts w:ascii="Times New Roman" w:hAnsi="Times New Roman" w:cs="Times New Roman"/>
          <w:sz w:val="26"/>
          <w:szCs w:val="26"/>
        </w:rPr>
        <w:t xml:space="preserve">), </w:t>
      </w:r>
      <w:r w:rsidRPr="00C056DB">
        <w:rPr>
          <w:rFonts w:ascii="Times New Roman" w:hAnsi="Times New Roman" w:cs="Times New Roman"/>
          <w:sz w:val="26"/>
          <w:szCs w:val="26"/>
        </w:rPr>
        <w:t>thuộc họ</w:t>
      </w:r>
      <w:r>
        <w:rPr>
          <w:rFonts w:ascii="Times New Roman" w:hAnsi="Times New Roman" w:cs="Times New Roman"/>
          <w:sz w:val="26"/>
          <w:szCs w:val="26"/>
        </w:rPr>
        <w:t xml:space="preserve"> Fabaceae</w:t>
      </w:r>
      <w:r w:rsidRPr="00C056D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4E38">
        <w:rPr>
          <w:rFonts w:ascii="Times New Roman" w:hAnsi="Times New Roman" w:cs="Times New Roman"/>
          <w:sz w:val="26"/>
          <w:szCs w:val="26"/>
        </w:rPr>
        <w:t>là một isoflavan có hoạt tính sinh học đa dạng, đa tác động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B4E38">
        <w:rPr>
          <w:rFonts w:ascii="Times New Roman" w:hAnsi="Times New Roman" w:cs="Times New Roman"/>
          <w:sz w:val="26"/>
          <w:szCs w:val="26"/>
        </w:rPr>
        <w:t xml:space="preserve">với các tác dụng như làm trắng da, chống </w:t>
      </w:r>
      <w:proofErr w:type="gramStart"/>
      <w:r w:rsidRPr="002B4E38">
        <w:rPr>
          <w:rFonts w:ascii="Times New Roman" w:hAnsi="Times New Roman" w:cs="Times New Roman"/>
          <w:sz w:val="26"/>
          <w:szCs w:val="26"/>
        </w:rPr>
        <w:t>tia</w:t>
      </w:r>
      <w:proofErr w:type="gramEnd"/>
      <w:r w:rsidRPr="002B4E38">
        <w:rPr>
          <w:rFonts w:ascii="Times New Roman" w:hAnsi="Times New Roman" w:cs="Times New Roman"/>
          <w:sz w:val="26"/>
          <w:szCs w:val="26"/>
        </w:rPr>
        <w:t xml:space="preserve"> UV tác dụng chống oxy hóa, tác dụng chống viêm và giảm nám da</w:t>
      </w:r>
      <w:r w:rsidR="0096744C">
        <w:rPr>
          <w:rFonts w:ascii="Times New Roman" w:hAnsi="Times New Roman" w:cs="Times New Roman"/>
          <w:sz w:val="26"/>
          <w:szCs w:val="26"/>
        </w:rPr>
        <w:t xml:space="preserve">. Đề tài đã </w:t>
      </w:r>
      <w:r w:rsidR="00A50640">
        <w:rPr>
          <w:rFonts w:ascii="Times New Roman" w:hAnsi="Times New Roman" w:cs="Times New Roman"/>
          <w:sz w:val="26"/>
          <w:szCs w:val="26"/>
        </w:rPr>
        <w:t xml:space="preserve">xây dựng </w:t>
      </w:r>
      <w:r>
        <w:rPr>
          <w:rFonts w:ascii="Times New Roman" w:hAnsi="Times New Roman" w:cs="Times New Roman"/>
          <w:sz w:val="26"/>
          <w:szCs w:val="26"/>
        </w:rPr>
        <w:t>quy trình bào chế</w:t>
      </w:r>
      <w:r w:rsidR="001370DF">
        <w:rPr>
          <w:rFonts w:ascii="Times New Roman" w:hAnsi="Times New Roman" w:cs="Times New Roman"/>
          <w:sz w:val="26"/>
          <w:szCs w:val="26"/>
        </w:rPr>
        <w:t xml:space="preserve"> </w:t>
      </w:r>
      <w:r w:rsidR="00A50640">
        <w:rPr>
          <w:rFonts w:ascii="Times New Roman" w:hAnsi="Times New Roman" w:cs="Times New Roman"/>
          <w:sz w:val="26"/>
          <w:szCs w:val="26"/>
        </w:rPr>
        <w:t xml:space="preserve">kem </w:t>
      </w:r>
      <w:r w:rsidR="007724EA">
        <w:rPr>
          <w:rFonts w:ascii="Times New Roman" w:hAnsi="Times New Roman" w:cs="Times New Roman"/>
          <w:sz w:val="26"/>
          <w:szCs w:val="26"/>
        </w:rPr>
        <w:t>chứa glabridin.</w:t>
      </w:r>
    </w:p>
    <w:p w:rsidR="00A50640" w:rsidRPr="007531A1" w:rsidRDefault="00A50640" w:rsidP="009A32E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A1">
        <w:rPr>
          <w:rFonts w:ascii="Times New Roman" w:hAnsi="Times New Roman" w:cs="Times New Roman"/>
          <w:b/>
          <w:sz w:val="26"/>
          <w:szCs w:val="26"/>
        </w:rPr>
        <w:t>Quy trình bào chế</w:t>
      </w:r>
    </w:p>
    <w:p w:rsidR="00A50640" w:rsidRDefault="00A50640" w:rsidP="006A6F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sz w:val="26"/>
          <w:szCs w:val="26"/>
          <w:lang w:val="vi-VN"/>
        </w:rPr>
        <w:t xml:space="preserve">Kem </w:t>
      </w:r>
      <w:r w:rsidRPr="002B4E38">
        <w:rPr>
          <w:rFonts w:ascii="Times New Roman" w:hAnsi="Times New Roman" w:cs="Times New Roman"/>
          <w:sz w:val="26"/>
          <w:szCs w:val="26"/>
        </w:rPr>
        <w:t xml:space="preserve">chứa glabridin được bào chế 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>bằng phương pháp nhũ hóa với tá dược nhũ tương chưa có sẵ</w:t>
      </w:r>
      <w:r>
        <w:rPr>
          <w:rFonts w:ascii="Times New Roman" w:hAnsi="Times New Roman" w:cs="Times New Roman"/>
          <w:sz w:val="26"/>
          <w:szCs w:val="26"/>
          <w:lang w:val="vi-VN"/>
        </w:rPr>
        <w:t>n</w:t>
      </w:r>
      <w:r w:rsidRPr="009F7BB8">
        <w:rPr>
          <w:rFonts w:ascii="Times New Roman" w:hAnsi="Times New Roman" w:cs="Times New Roman"/>
          <w:sz w:val="26"/>
          <w:szCs w:val="26"/>
        </w:rPr>
        <w:t xml:space="preserve"> </w:t>
      </w:r>
      <w:r w:rsidRPr="002B4E38">
        <w:rPr>
          <w:rFonts w:ascii="Times New Roman" w:hAnsi="Times New Roman" w:cs="Times New Roman"/>
          <w:sz w:val="26"/>
          <w:szCs w:val="26"/>
        </w:rPr>
        <w:t>[1] [2]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B4E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Q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>uy trình bào chế đượ</w:t>
      </w:r>
      <w:r>
        <w:rPr>
          <w:rFonts w:ascii="Times New Roman" w:hAnsi="Times New Roman" w:cs="Times New Roman"/>
          <w:sz w:val="26"/>
          <w:szCs w:val="26"/>
          <w:lang w:val="vi-VN"/>
        </w:rPr>
        <w:t>c thể hiện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 xml:space="preserve"> ở hình</w:t>
      </w:r>
      <w:r w:rsidRPr="002B4E38">
        <w:rPr>
          <w:rFonts w:ascii="Times New Roman" w:hAnsi="Times New Roman" w:cs="Times New Roman"/>
          <w:sz w:val="26"/>
          <w:szCs w:val="26"/>
        </w:rPr>
        <w:t xml:space="preserve"> 2.1. </w:t>
      </w:r>
    </w:p>
    <w:p w:rsidR="00A50640" w:rsidRPr="002B4E38" w:rsidRDefault="00A50640" w:rsidP="009A32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B4E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F49B1" wp14:editId="1C3AE3CB">
                <wp:simplePos x="0" y="0"/>
                <wp:positionH relativeFrom="column">
                  <wp:posOffset>139700</wp:posOffset>
                </wp:positionH>
                <wp:positionV relativeFrom="paragraph">
                  <wp:posOffset>25400</wp:posOffset>
                </wp:positionV>
                <wp:extent cx="2295525" cy="819150"/>
                <wp:effectExtent l="0" t="0" r="28575" b="19050"/>
                <wp:wrapNone/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19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219" w:rsidRPr="00E36A3D" w:rsidRDefault="00874219" w:rsidP="00A50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Dược chất + tá dược thân nước Đun nóng 40-50</w:t>
                            </w:r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49B1" id="Round Diagonal Corner Rectangle 20" o:spid="_x0000_s1026" style="position:absolute;left:0;text-align:left;margin-left:11pt;margin-top:2pt;width:180.7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55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" adj="-11796480,,5400" path="m136528,l2295525,r,l2295525,682622v,75402,-61126,136528,-136528,136528l,819150r,l,136528c,61126,61126,,136528,xe" fillcolor="white [3201]" strokecolor="black [3200]" strokeweight="1pt">
                <v:stroke joinstyle="miter"/>
                <v:formulas/>
                <v:path arrowok="t" o:connecttype="custom" o:connectlocs="136528,0;2295525,0;2295525,0;2295525,682622;2158997,819150;0,819150;0,819150;0,136528;136528,0" o:connectangles="0,0,0,0,0,0,0,0,0" textboxrect="0,0,2295525,819150"/>
                <v:textbox>
                  <w:txbxContent>
                    <w:p w:rsidR="00874219" w:rsidRPr="00E36A3D" w:rsidRDefault="00874219" w:rsidP="00A50640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Dược chất + tá dược thân nước Đun nóng 40-50</w:t>
                      </w:r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1AA15" wp14:editId="6426981B">
                <wp:simplePos x="0" y="0"/>
                <wp:positionH relativeFrom="column">
                  <wp:posOffset>1266825</wp:posOffset>
                </wp:positionH>
                <wp:positionV relativeFrom="paragraph">
                  <wp:posOffset>6985</wp:posOffset>
                </wp:positionV>
                <wp:extent cx="45719" cy="400050"/>
                <wp:effectExtent l="19050" t="0" r="31115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D85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99.75pt;margin-top:.55pt;width:3.6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" adj="20366" fillcolor="window" strokecolor="windowText" strokeweight="2pt"/>
            </w:pict>
          </mc:Fallback>
        </mc:AlternateContent>
      </w: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631A8" wp14:editId="7DCBB871">
                <wp:simplePos x="0" y="0"/>
                <wp:positionH relativeFrom="column">
                  <wp:posOffset>3397250</wp:posOffset>
                </wp:positionH>
                <wp:positionV relativeFrom="paragraph">
                  <wp:posOffset>124460</wp:posOffset>
                </wp:positionV>
                <wp:extent cx="2133600" cy="831215"/>
                <wp:effectExtent l="0" t="0" r="19050" b="26035"/>
                <wp:wrapNone/>
                <wp:docPr id="33" name="Round Diagonal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3121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219" w:rsidRPr="00E36A3D" w:rsidRDefault="00874219" w:rsidP="00A50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Pha</w:t>
                            </w:r>
                            <w:proofErr w:type="gramEnd"/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dầu                                          Đun nóng 60-65</w:t>
                            </w:r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31A8" id="Round Diagonal Corner Rectangle 33" o:spid="_x0000_s1027" style="position:absolute;left:0;text-align:left;margin-left:267.5pt;margin-top:9.8pt;width:168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0,831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" adj="-11796480,,5400" path="m138539,l2133600,r,l2133600,692676v,76513,-62026,138539,-138539,138539l,831215r,l,138539c,62026,62026,,138539,xe" fillcolor="window" strokecolor="windowText" strokeweight="2pt">
                <v:stroke joinstyle="miter"/>
                <v:formulas/>
                <v:path arrowok="t" o:connecttype="custom" o:connectlocs="138539,0;2133600,0;2133600,0;2133600,692676;1995061,831215;0,831215;0,831215;0,138539;138539,0" o:connectangles="0,0,0,0,0,0,0,0,0" textboxrect="0,0,2133600,831215"/>
                <v:textbox>
                  <w:txbxContent>
                    <w:p w:rsidR="00874219" w:rsidRPr="00E36A3D" w:rsidRDefault="00874219" w:rsidP="00A50640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Pha</w:t>
                      </w:r>
                      <w:proofErr w:type="gramEnd"/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dầu                                          Đun nóng 60-65</w:t>
                      </w:r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B4E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D305" wp14:editId="5BFF25FB">
                <wp:simplePos x="0" y="0"/>
                <wp:positionH relativeFrom="column">
                  <wp:posOffset>139700</wp:posOffset>
                </wp:positionH>
                <wp:positionV relativeFrom="paragraph">
                  <wp:posOffset>153036</wp:posOffset>
                </wp:positionV>
                <wp:extent cx="2228850" cy="819150"/>
                <wp:effectExtent l="0" t="0" r="19050" b="19050"/>
                <wp:wrapNone/>
                <wp:docPr id="34" name="Round Diagonal Corner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191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219" w:rsidRPr="00E36A3D" w:rsidRDefault="00874219" w:rsidP="00A50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Nước                                            Đun nóng 65-70</w:t>
                            </w:r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                            (Phối hợp, khuấy trộn)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D305" id="Round Diagonal Corner Rectangle 34" o:spid="_x0000_s1028" style="position:absolute;left:0;text-align:left;margin-left:11pt;margin-top:12.05pt;width:175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28850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" adj="-11796480,,5400" path="m136528,l2228850,r,l2228850,682622v,75402,-61126,136528,-136528,136528l,819150r,l,136528c,61126,61126,,136528,xe" fillcolor="window" strokecolor="windowText" strokeweight="2pt">
                <v:stroke joinstyle="miter"/>
                <v:formulas/>
                <v:path arrowok="t" o:connecttype="custom" o:connectlocs="136528,0;2228850,0;2228850,0;2228850,682622;2092322,819150;0,819150;0,819150;0,136528;136528,0" o:connectangles="0,0,0,0,0,0,0,0,0" textboxrect="0,0,2228850,819150"/>
                <v:textbox>
                  <w:txbxContent>
                    <w:p w:rsidR="00874219" w:rsidRPr="00E36A3D" w:rsidRDefault="00874219" w:rsidP="00A50640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Nước                                            Đun nóng 65-70</w:t>
                      </w:r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                            (Phối hợp, khuấy trộn)</w:t>
                      </w:r>
                    </w:p>
                  </w:txbxContent>
                </v:textbox>
              </v:shape>
            </w:pict>
          </mc:Fallback>
        </mc:AlternateContent>
      </w: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0ECBE" wp14:editId="2F6717B5">
                <wp:simplePos x="0" y="0"/>
                <wp:positionH relativeFrom="column">
                  <wp:posOffset>1263651</wp:posOffset>
                </wp:positionH>
                <wp:positionV relativeFrom="paragraph">
                  <wp:posOffset>127634</wp:posOffset>
                </wp:positionV>
                <wp:extent cx="647700" cy="447675"/>
                <wp:effectExtent l="0" t="0" r="7620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A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99.5pt;margin-top:10.05pt;width:51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">
                <v:stroke endarrow="open"/>
              </v:shape>
            </w:pict>
          </mc:Fallback>
        </mc:AlternateContent>
      </w:r>
      <w:r w:rsidRPr="002B4E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536B3" wp14:editId="6010307D">
                <wp:simplePos x="0" y="0"/>
                <wp:positionH relativeFrom="column">
                  <wp:posOffset>3838574</wp:posOffset>
                </wp:positionH>
                <wp:positionV relativeFrom="paragraph">
                  <wp:posOffset>115571</wp:posOffset>
                </wp:positionV>
                <wp:extent cx="628650" cy="453390"/>
                <wp:effectExtent l="38100" t="0" r="19050" b="6096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53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185B" id="Straight Arrow Connector 35" o:spid="_x0000_s1026" type="#_x0000_t32" style="position:absolute;margin-left:302.25pt;margin-top:9.1pt;width:49.5pt;height:35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">
                <v:stroke endarrow="open"/>
              </v:shape>
            </w:pict>
          </mc:Fallback>
        </mc:AlternateContent>
      </w: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125D7" wp14:editId="5AB5A1AA">
                <wp:simplePos x="0" y="0"/>
                <wp:positionH relativeFrom="column">
                  <wp:posOffset>1787525</wp:posOffset>
                </wp:positionH>
                <wp:positionV relativeFrom="paragraph">
                  <wp:posOffset>5715</wp:posOffset>
                </wp:positionV>
                <wp:extent cx="2162175" cy="7715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219" w:rsidRPr="00E36A3D" w:rsidRDefault="00874219" w:rsidP="00A50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Phối hợp thành hỗn hợp           đồng nhất                                   (Trong cối)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125D7" id="Rectangle 43" o:spid="_x0000_s1029" style="position:absolute;left:0;text-align:left;margin-left:140.75pt;margin-top:.45pt;width:170.25pt;height:6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" fillcolor="window" strokecolor="windowText" strokeweight="2pt">
                <v:textbox>
                  <w:txbxContent>
                    <w:p w:rsidR="00874219" w:rsidRPr="00E36A3D" w:rsidRDefault="00874219" w:rsidP="00A50640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Phối hợp thành hỗn hợp           đồng nhất                                   (Trong cối)</w:t>
                      </w:r>
                    </w:p>
                  </w:txbxContent>
                </v:textbox>
              </v:rect>
            </w:pict>
          </mc:Fallback>
        </mc:AlternateContent>
      </w: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sz w:val="26"/>
          <w:szCs w:val="26"/>
        </w:rPr>
        <w:tab/>
      </w: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7DA91" wp14:editId="19589E0E">
                <wp:simplePos x="0" y="0"/>
                <wp:positionH relativeFrom="column">
                  <wp:posOffset>255905</wp:posOffset>
                </wp:positionH>
                <wp:positionV relativeFrom="paragraph">
                  <wp:posOffset>152483</wp:posOffset>
                </wp:positionV>
                <wp:extent cx="1234440" cy="598805"/>
                <wp:effectExtent l="0" t="0" r="22860" b="1079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988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219" w:rsidRDefault="00874219" w:rsidP="00A5064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Tinh dầu</w:t>
                            </w:r>
                          </w:p>
                          <w:p w:rsidR="00874219" w:rsidRDefault="00874219" w:rsidP="00A5064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74219" w:rsidRDefault="00874219" w:rsidP="00A5064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74219" w:rsidRPr="00E36A3D" w:rsidRDefault="00874219" w:rsidP="00A5064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7DA91" id="Oval 52" o:spid="_x0000_s1030" style="position:absolute;left:0;text-align:left;margin-left:20.15pt;margin-top:12pt;width:97.2pt;height:4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" fillcolor="window" strokecolor="windowText" strokeweight="2pt">
                <v:textbox>
                  <w:txbxContent>
                    <w:p w:rsidR="00874219" w:rsidRDefault="00874219" w:rsidP="00A5064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Tinh dầu</w:t>
                      </w:r>
                    </w:p>
                    <w:p w:rsidR="00874219" w:rsidRDefault="00874219" w:rsidP="00A5064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74219" w:rsidRDefault="00874219" w:rsidP="00A5064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74219" w:rsidRPr="00E36A3D" w:rsidRDefault="00874219" w:rsidP="00A5064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2B4E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44D75" wp14:editId="5B0C818E">
                <wp:simplePos x="0" y="0"/>
                <wp:positionH relativeFrom="column">
                  <wp:posOffset>2880360</wp:posOffset>
                </wp:positionH>
                <wp:positionV relativeFrom="paragraph">
                  <wp:posOffset>226695</wp:posOffset>
                </wp:positionV>
                <wp:extent cx="45719" cy="446405"/>
                <wp:effectExtent l="19050" t="0" r="31115" b="2984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4640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A67A" id="Down Arrow 51" o:spid="_x0000_s1026" type="#_x0000_t67" style="position:absolute;margin-left:226.8pt;margin-top:17.85pt;width:3.6pt;height:35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" adj="20494" fillcolor="window" strokecolor="windowText" strokeweight="2pt"/>
            </w:pict>
          </mc:Fallback>
        </mc:AlternateContent>
      </w: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30EC3" wp14:editId="00EA1115">
                <wp:simplePos x="0" y="0"/>
                <wp:positionH relativeFrom="column">
                  <wp:posOffset>1492498</wp:posOffset>
                </wp:positionH>
                <wp:positionV relativeFrom="paragraph">
                  <wp:posOffset>125094</wp:posOffset>
                </wp:positionV>
                <wp:extent cx="1381125" cy="45085"/>
                <wp:effectExtent l="0" t="0" r="28575" b="12065"/>
                <wp:wrapNone/>
                <wp:docPr id="53" name="Lef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125" cy="4508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8E8C3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3" o:spid="_x0000_s1026" type="#_x0000_t66" style="position:absolute;margin-left:117.5pt;margin-top:9.85pt;width:108.75pt;height:3.5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" adj="353" fillcolor="window" strokecolor="windowText" strokeweight="2pt"/>
            </w:pict>
          </mc:Fallback>
        </mc:AlternateContent>
      </w: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DF59F" wp14:editId="7CE4A7EE">
                <wp:simplePos x="0" y="0"/>
                <wp:positionH relativeFrom="column">
                  <wp:posOffset>1837055</wp:posOffset>
                </wp:positionH>
                <wp:positionV relativeFrom="paragraph">
                  <wp:posOffset>136525</wp:posOffset>
                </wp:positionV>
                <wp:extent cx="2162175" cy="6381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219" w:rsidRPr="00E36A3D" w:rsidRDefault="00874219" w:rsidP="00A50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Kem đồng nhất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DF59F" id="Rectangle 56" o:spid="_x0000_s1031" style="position:absolute;left:0;text-align:left;margin-left:144.65pt;margin-top:10.75pt;width:170.2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" fillcolor="window" strokecolor="windowText" strokeweight="2pt">
                <v:textbox>
                  <w:txbxContent>
                    <w:p w:rsidR="00874219" w:rsidRPr="00E36A3D" w:rsidRDefault="00874219" w:rsidP="00A50640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Kem đồng nhất</w:t>
                      </w:r>
                    </w:p>
                  </w:txbxContent>
                </v:textbox>
              </v:rect>
            </w:pict>
          </mc:Fallback>
        </mc:AlternateContent>
      </w: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B52A0" wp14:editId="2C6DC1C8">
                <wp:simplePos x="0" y="0"/>
                <wp:positionH relativeFrom="column">
                  <wp:posOffset>2905125</wp:posOffset>
                </wp:positionH>
                <wp:positionV relativeFrom="paragraph">
                  <wp:posOffset>193675</wp:posOffset>
                </wp:positionV>
                <wp:extent cx="47625" cy="457200"/>
                <wp:effectExtent l="19050" t="0" r="47625" b="38100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C297" id="Down Arrow 57" o:spid="_x0000_s1026" type="#_x0000_t67" style="position:absolute;margin-left:228.75pt;margin-top:15.25pt;width:3.7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" adj="20475" fillcolor="window" strokecolor="windowText" strokeweight="2pt"/>
            </w:pict>
          </mc:Fallback>
        </mc:AlternateContent>
      </w:r>
    </w:p>
    <w:p w:rsidR="00A50640" w:rsidRPr="002B4E38" w:rsidRDefault="00A50640" w:rsidP="009A32E9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</w:p>
    <w:p w:rsidR="00A50640" w:rsidRPr="002B4E38" w:rsidRDefault="00A50640" w:rsidP="009A32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FE0AA" wp14:editId="3B4A866A">
                <wp:simplePos x="0" y="0"/>
                <wp:positionH relativeFrom="column">
                  <wp:posOffset>1877695</wp:posOffset>
                </wp:positionH>
                <wp:positionV relativeFrom="paragraph">
                  <wp:posOffset>104140</wp:posOffset>
                </wp:positionV>
                <wp:extent cx="2114550" cy="6572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219" w:rsidRPr="00E36A3D" w:rsidRDefault="00874219" w:rsidP="00A50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36A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Đóng hộp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FE0AA" id="Rectangle 58" o:spid="_x0000_s1032" style="position:absolute;left:0;text-align:left;margin-left:147.85pt;margin-top:8.2pt;width:166.5pt;height:5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" fillcolor="window" strokecolor="windowText" strokeweight="2pt">
                <v:textbox>
                  <w:txbxContent>
                    <w:p w:rsidR="00874219" w:rsidRPr="00E36A3D" w:rsidRDefault="00874219" w:rsidP="00A50640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36A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Đóng hộp</w:t>
                      </w:r>
                    </w:p>
                  </w:txbxContent>
                </v:textbox>
              </v:rect>
            </w:pict>
          </mc:Fallback>
        </mc:AlternateContent>
      </w:r>
    </w:p>
    <w:p w:rsidR="00A50640" w:rsidRPr="002B4E38" w:rsidRDefault="00A50640" w:rsidP="009A32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640" w:rsidRPr="007531A1" w:rsidRDefault="00A50640" w:rsidP="009A32E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4E38">
        <w:rPr>
          <w:rFonts w:ascii="Times New Roman" w:hAnsi="Times New Roman" w:cs="Times New Roman"/>
          <w:sz w:val="26"/>
          <w:szCs w:val="26"/>
        </w:rPr>
        <w:t xml:space="preserve">       </w:t>
      </w:r>
      <w:r w:rsidRPr="002B4E38">
        <w:rPr>
          <w:rFonts w:ascii="Times New Roman" w:hAnsi="Times New Roman" w:cs="Times New Roman"/>
          <w:sz w:val="26"/>
          <w:szCs w:val="26"/>
        </w:rPr>
        <w:tab/>
      </w:r>
      <w:r w:rsidRPr="002B4E38">
        <w:rPr>
          <w:rFonts w:ascii="Times New Roman" w:hAnsi="Times New Roman" w:cs="Times New Roman"/>
          <w:sz w:val="26"/>
          <w:szCs w:val="26"/>
        </w:rPr>
        <w:tab/>
      </w:r>
      <w:r w:rsidRPr="002B4E38">
        <w:rPr>
          <w:rFonts w:ascii="Times New Roman" w:hAnsi="Times New Roman" w:cs="Times New Roman"/>
          <w:sz w:val="26"/>
          <w:szCs w:val="26"/>
        </w:rPr>
        <w:tab/>
      </w:r>
    </w:p>
    <w:p w:rsidR="00A50640" w:rsidRDefault="00A50640" w:rsidP="007724EA">
      <w:pPr>
        <w:tabs>
          <w:tab w:val="center" w:pos="450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FED">
        <w:rPr>
          <w:rFonts w:ascii="Times New Roman" w:hAnsi="Times New Roman" w:cs="Times New Roman"/>
          <w:b/>
          <w:sz w:val="26"/>
          <w:szCs w:val="26"/>
          <w:lang w:val="vi-VN"/>
        </w:rPr>
        <w:t>Hình</w:t>
      </w:r>
      <w:r w:rsidRPr="00320FED">
        <w:rPr>
          <w:rFonts w:ascii="Times New Roman" w:hAnsi="Times New Roman" w:cs="Times New Roman"/>
          <w:b/>
          <w:sz w:val="26"/>
          <w:szCs w:val="26"/>
        </w:rPr>
        <w:t xml:space="preserve"> 2.1</w:t>
      </w:r>
      <w:r w:rsidRPr="00320FED">
        <w:rPr>
          <w:rFonts w:ascii="Times New Roman" w:hAnsi="Times New Roman" w:cs="Times New Roman"/>
          <w:b/>
          <w:sz w:val="26"/>
          <w:szCs w:val="26"/>
          <w:lang w:val="vi-VN"/>
        </w:rPr>
        <w:t>: Q</w:t>
      </w:r>
      <w:r w:rsidRPr="00320FED">
        <w:rPr>
          <w:rFonts w:ascii="Times New Roman" w:hAnsi="Times New Roman" w:cs="Times New Roman"/>
          <w:b/>
          <w:sz w:val="26"/>
          <w:szCs w:val="26"/>
        </w:rPr>
        <w:t>uy trình bào chế kem chứa glabridin</w:t>
      </w:r>
    </w:p>
    <w:p w:rsidR="00FC2B74" w:rsidRPr="002B4E38" w:rsidRDefault="00FC2B74" w:rsidP="00FC2B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sz w:val="26"/>
          <w:szCs w:val="26"/>
        </w:rPr>
        <w:t>Trải qua các bước cụ thể sau, mổi mẻ được bào chế ở quy mô 30 gam:</w:t>
      </w:r>
    </w:p>
    <w:p w:rsidR="00FC2B74" w:rsidRPr="002B4E38" w:rsidRDefault="00FC2B74" w:rsidP="00FC2B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sz w:val="26"/>
          <w:szCs w:val="26"/>
        </w:rPr>
        <w:t xml:space="preserve">Bước 1: 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>Đun Propylen glycol, glycerin đến 40-50</w:t>
      </w:r>
      <w:r w:rsidRPr="002B4E38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o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 xml:space="preserve">C sau đó hòa tan </w:t>
      </w:r>
      <w:r w:rsidRPr="002B4E38">
        <w:rPr>
          <w:rFonts w:ascii="Times New Roman" w:hAnsi="Times New Roman" w:cs="Times New Roman"/>
          <w:sz w:val="26"/>
          <w:szCs w:val="26"/>
        </w:rPr>
        <w:t xml:space="preserve">nipagin, 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>nipazol, glabridin vào tạo dung dịch A</w:t>
      </w:r>
      <w:r w:rsidRPr="002B4E38">
        <w:rPr>
          <w:rFonts w:ascii="Times New Roman" w:hAnsi="Times New Roman" w:cs="Times New Roman"/>
          <w:sz w:val="26"/>
          <w:szCs w:val="26"/>
        </w:rPr>
        <w:t>.</w:t>
      </w:r>
    </w:p>
    <w:p w:rsidR="00FC2B74" w:rsidRPr="002B4E38" w:rsidRDefault="00FC2B74" w:rsidP="00FC2B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sz w:val="26"/>
          <w:szCs w:val="26"/>
        </w:rPr>
        <w:t>Bước 2: Cân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 xml:space="preserve"> lượng nước vừa đủ trong cốc có mỏ, thêm từ từ vừa thêm vừa khuấy lượng nước vào dung dịch A tạo hỗn hợp </w:t>
      </w:r>
      <w:proofErr w:type="gramStart"/>
      <w:r w:rsidRPr="002B4E38">
        <w:rPr>
          <w:rFonts w:ascii="Times New Roman" w:hAnsi="Times New Roman" w:cs="Times New Roman"/>
          <w:sz w:val="26"/>
          <w:szCs w:val="26"/>
          <w:lang w:val="vi-VN"/>
        </w:rPr>
        <w:t>pha</w:t>
      </w:r>
      <w:proofErr w:type="gramEnd"/>
      <w:r w:rsidRPr="002B4E38">
        <w:rPr>
          <w:rFonts w:ascii="Times New Roman" w:hAnsi="Times New Roman" w:cs="Times New Roman"/>
          <w:sz w:val="26"/>
          <w:szCs w:val="26"/>
          <w:lang w:val="vi-VN"/>
        </w:rPr>
        <w:t xml:space="preserve"> nước</w:t>
      </w:r>
      <w:r w:rsidRPr="002B4E38">
        <w:rPr>
          <w:rFonts w:ascii="Times New Roman" w:hAnsi="Times New Roman" w:cs="Times New Roman"/>
          <w:sz w:val="26"/>
          <w:szCs w:val="26"/>
        </w:rPr>
        <w:t>, đun nóng cho đến đạt nhiệt độ từ 65-70</w:t>
      </w:r>
      <w:r w:rsidRPr="002B4E38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2B4E38">
        <w:rPr>
          <w:rFonts w:ascii="Times New Roman" w:hAnsi="Times New Roman" w:cs="Times New Roman"/>
          <w:sz w:val="26"/>
          <w:szCs w:val="26"/>
        </w:rPr>
        <w:t>C.</w:t>
      </w:r>
    </w:p>
    <w:p w:rsidR="00FC2B74" w:rsidRPr="002B4E38" w:rsidRDefault="00FC2B74" w:rsidP="00FC2B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sz w:val="26"/>
          <w:szCs w:val="26"/>
        </w:rPr>
        <w:t xml:space="preserve">Bước 3: Song song với bước 2, cân và 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 xml:space="preserve">đun các tá dược </w:t>
      </w:r>
      <w:proofErr w:type="gramStart"/>
      <w:r w:rsidRPr="002B4E38">
        <w:rPr>
          <w:rFonts w:ascii="Times New Roman" w:hAnsi="Times New Roman" w:cs="Times New Roman"/>
          <w:sz w:val="26"/>
          <w:szCs w:val="26"/>
          <w:lang w:val="vi-VN"/>
        </w:rPr>
        <w:t>pha</w:t>
      </w:r>
      <w:proofErr w:type="gramEnd"/>
      <w:r w:rsidRPr="002B4E38">
        <w:rPr>
          <w:rFonts w:ascii="Times New Roman" w:hAnsi="Times New Roman" w:cs="Times New Roman"/>
          <w:sz w:val="26"/>
          <w:szCs w:val="26"/>
          <w:lang w:val="vi-VN"/>
        </w:rPr>
        <w:t xml:space="preserve"> dầ</w:t>
      </w:r>
      <w:r>
        <w:rPr>
          <w:rFonts w:ascii="Times New Roman" w:hAnsi="Times New Roman" w:cs="Times New Roman"/>
          <w:sz w:val="26"/>
          <w:szCs w:val="26"/>
          <w:lang w:val="vi-VN"/>
        </w:rPr>
        <w:t>u: GMS, C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>eteareth-2</w:t>
      </w:r>
      <w:r w:rsidRPr="002B4E38">
        <w:rPr>
          <w:rFonts w:ascii="Times New Roman" w:hAnsi="Times New Roman" w:cs="Times New Roman"/>
          <w:sz w:val="26"/>
          <w:szCs w:val="26"/>
        </w:rPr>
        <w:t>5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vi-VN"/>
        </w:rPr>
        <w:t>bơ S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 xml:space="preserve">hea, </w:t>
      </w:r>
      <w:r>
        <w:rPr>
          <w:rFonts w:ascii="Times New Roman" w:hAnsi="Times New Roman" w:cs="Times New Roman"/>
          <w:sz w:val="26"/>
          <w:szCs w:val="26"/>
          <w:lang w:val="vi-VN"/>
        </w:rPr>
        <w:t>cetyl alcol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>, isopropyl myristate đến nhiệt độ 60-65</w:t>
      </w:r>
      <w:r w:rsidRPr="002B4E38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o</w:t>
      </w:r>
      <w:r w:rsidRPr="002B4E38">
        <w:rPr>
          <w:rFonts w:ascii="Times New Roman" w:hAnsi="Times New Roman" w:cs="Times New Roman"/>
          <w:sz w:val="26"/>
          <w:szCs w:val="26"/>
        </w:rPr>
        <w:t>C.</w:t>
      </w:r>
    </w:p>
    <w:p w:rsidR="00FC2B74" w:rsidRPr="002B4E38" w:rsidRDefault="00FC2B74" w:rsidP="00FC2B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sz w:val="26"/>
          <w:szCs w:val="26"/>
        </w:rPr>
        <w:t xml:space="preserve">Bước 4: </w:t>
      </w:r>
      <w:r>
        <w:rPr>
          <w:rFonts w:ascii="Times New Roman" w:hAnsi="Times New Roman" w:cs="Times New Roman"/>
          <w:sz w:val="26"/>
          <w:szCs w:val="26"/>
          <w:lang w:val="vi-VN"/>
        </w:rPr>
        <w:t>Ph</w:t>
      </w:r>
      <w:r>
        <w:rPr>
          <w:rFonts w:ascii="Times New Roman" w:hAnsi="Times New Roman" w:cs="Times New Roman"/>
          <w:sz w:val="26"/>
          <w:szCs w:val="26"/>
        </w:rPr>
        <w:t xml:space="preserve">ối hợp </w:t>
      </w:r>
      <w:proofErr w:type="gramStart"/>
      <w:r>
        <w:rPr>
          <w:rFonts w:ascii="Times New Roman" w:hAnsi="Times New Roman" w:cs="Times New Roman"/>
          <w:sz w:val="26"/>
          <w:szCs w:val="26"/>
        </w:rPr>
        <w:t>pha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dầu với pha nước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>, khuấy trộn</w:t>
      </w:r>
      <w:r w:rsidRPr="002B4E38">
        <w:rPr>
          <w:rFonts w:ascii="Times New Roman" w:hAnsi="Times New Roman" w:cs="Times New Roman"/>
          <w:sz w:val="26"/>
          <w:szCs w:val="26"/>
        </w:rPr>
        <w:t>.</w:t>
      </w:r>
    </w:p>
    <w:p w:rsidR="00FC2B74" w:rsidRPr="002B4E38" w:rsidRDefault="00FC2B74" w:rsidP="00FC2B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sz w:val="26"/>
          <w:szCs w:val="26"/>
        </w:rPr>
        <w:t>Bước 5: N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 xml:space="preserve">hiệt độ </w:t>
      </w:r>
      <w:r w:rsidRPr="002B4E38">
        <w:rPr>
          <w:rFonts w:ascii="Times New Roman" w:hAnsi="Times New Roman" w:cs="Times New Roman"/>
          <w:sz w:val="26"/>
          <w:szCs w:val="26"/>
        </w:rPr>
        <w:t xml:space="preserve">hạ xuống khoảng từ 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>35-30</w:t>
      </w:r>
      <w:r w:rsidRPr="002B4E38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o</w:t>
      </w:r>
      <w:r w:rsidRPr="002B4E38">
        <w:rPr>
          <w:rFonts w:ascii="Times New Roman" w:hAnsi="Times New Roman" w:cs="Times New Roman"/>
          <w:sz w:val="26"/>
          <w:szCs w:val="26"/>
        </w:rPr>
        <w:t>C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 xml:space="preserve"> thêm tinh dầu vào và tiếp tục khuấy trộn</w:t>
      </w:r>
      <w:r w:rsidRPr="002B4E38">
        <w:rPr>
          <w:rFonts w:ascii="Times New Roman" w:hAnsi="Times New Roman" w:cs="Times New Roman"/>
          <w:sz w:val="26"/>
          <w:szCs w:val="26"/>
        </w:rPr>
        <w:t xml:space="preserve"> tới khi tạo thành kem hoàn chỉnh.</w:t>
      </w:r>
    </w:p>
    <w:p w:rsidR="00FC2B74" w:rsidRPr="002B4E38" w:rsidRDefault="00FC2B74" w:rsidP="00FC2B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sz w:val="26"/>
          <w:szCs w:val="26"/>
        </w:rPr>
        <w:t xml:space="preserve">Bước 6: 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>Để nguội</w:t>
      </w:r>
      <w:r w:rsidRPr="002B4E38">
        <w:rPr>
          <w:rFonts w:ascii="Times New Roman" w:hAnsi="Times New Roman" w:cs="Times New Roman"/>
          <w:sz w:val="26"/>
          <w:szCs w:val="26"/>
        </w:rPr>
        <w:t>.</w:t>
      </w:r>
    </w:p>
    <w:p w:rsidR="00FC2B74" w:rsidRPr="002B4E38" w:rsidRDefault="00FC2B74" w:rsidP="00FC2B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B4E38">
        <w:rPr>
          <w:rFonts w:ascii="Times New Roman" w:hAnsi="Times New Roman" w:cs="Times New Roman"/>
          <w:sz w:val="26"/>
          <w:szCs w:val="26"/>
        </w:rPr>
        <w:t xml:space="preserve">Bước 7: </w:t>
      </w:r>
      <w:r w:rsidRPr="002B4E38">
        <w:rPr>
          <w:rFonts w:ascii="Times New Roman" w:hAnsi="Times New Roman" w:cs="Times New Roman"/>
          <w:sz w:val="26"/>
          <w:szCs w:val="26"/>
          <w:lang w:val="vi-VN"/>
        </w:rPr>
        <w:t>Đóng hộp</w:t>
      </w:r>
      <w:r w:rsidRPr="002B4E38">
        <w:rPr>
          <w:rFonts w:ascii="Times New Roman" w:hAnsi="Times New Roman" w:cs="Times New Roman"/>
          <w:sz w:val="26"/>
          <w:szCs w:val="26"/>
        </w:rPr>
        <w:t>.</w:t>
      </w:r>
    </w:p>
    <w:p w:rsidR="00FC2B74" w:rsidRPr="002B4E38" w:rsidRDefault="00FC2B74" w:rsidP="00FC2B74">
      <w:pPr>
        <w:tabs>
          <w:tab w:val="center" w:pos="45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064C1" w:rsidRDefault="005064C1" w:rsidP="005064C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512713050"/>
    </w:p>
    <w:p w:rsidR="005064C1" w:rsidRPr="005064C1" w:rsidRDefault="005064C1" w:rsidP="005064C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4C1">
        <w:rPr>
          <w:rFonts w:ascii="Times New Roman" w:hAnsi="Times New Roman" w:cs="Times New Roman"/>
          <w:b/>
          <w:sz w:val="26"/>
          <w:szCs w:val="26"/>
        </w:rPr>
        <w:t>TÀI LIỆU THAM KHẢO</w:t>
      </w:r>
    </w:p>
    <w:bookmarkEnd w:id="1"/>
    <w:p w:rsidR="00A50640" w:rsidRPr="007724EA" w:rsidRDefault="007724EA" w:rsidP="007724EA">
      <w:pPr>
        <w:pStyle w:val="ListParagraph"/>
        <w:numPr>
          <w:ilvl w:val="0"/>
          <w:numId w:val="38"/>
        </w:numPr>
        <w:tabs>
          <w:tab w:val="left" w:pos="360"/>
          <w:tab w:val="center" w:pos="48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4EA">
        <w:rPr>
          <w:rFonts w:ascii="Times New Roman" w:hAnsi="Times New Roman" w:cs="Times New Roman"/>
          <w:i/>
          <w:sz w:val="26"/>
          <w:szCs w:val="26"/>
        </w:rPr>
        <w:t>Dang Hoang Duc, Nguyen Thi Thuy Trang</w:t>
      </w:r>
      <w:r w:rsidRPr="007724EA">
        <w:rPr>
          <w:rFonts w:ascii="Times New Roman" w:hAnsi="Times New Roman" w:cs="Times New Roman"/>
          <w:sz w:val="26"/>
          <w:szCs w:val="26"/>
        </w:rPr>
        <w:t xml:space="preserve"> (2018) “ </w:t>
      </w:r>
      <w:r w:rsidRPr="007724EA">
        <w:rPr>
          <w:rFonts w:ascii="Times New Roman" w:hAnsi="Times New Roman" w:cs="Times New Roman"/>
          <w:i/>
          <w:sz w:val="26"/>
          <w:szCs w:val="26"/>
        </w:rPr>
        <w:t>Nghiên cứu Bào chế kem chứa Glabridin</w:t>
      </w:r>
      <w:r w:rsidRPr="007724EA">
        <w:rPr>
          <w:rFonts w:ascii="Times New Roman" w:hAnsi="Times New Roman" w:cs="Times New Roman"/>
          <w:sz w:val="26"/>
          <w:szCs w:val="26"/>
        </w:rPr>
        <w:t>”, Đại học Duy Tân, Đà Nẵng</w:t>
      </w:r>
    </w:p>
    <w:p w:rsidR="00A50640" w:rsidRPr="00A50640" w:rsidRDefault="00A50640" w:rsidP="009A32E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455" w:rsidRPr="00042455" w:rsidRDefault="00042455" w:rsidP="009A32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042455" w:rsidRPr="0004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F63"/>
    <w:multiLevelType w:val="hybridMultilevel"/>
    <w:tmpl w:val="866A2E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44BA8"/>
    <w:multiLevelType w:val="hybridMultilevel"/>
    <w:tmpl w:val="5B12379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9535FFB"/>
    <w:multiLevelType w:val="hybridMultilevel"/>
    <w:tmpl w:val="BDA4F6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61B65"/>
    <w:multiLevelType w:val="hybridMultilevel"/>
    <w:tmpl w:val="0ABAC4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163CB"/>
    <w:multiLevelType w:val="hybridMultilevel"/>
    <w:tmpl w:val="E8DE27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F41F7"/>
    <w:multiLevelType w:val="hybridMultilevel"/>
    <w:tmpl w:val="C1A0A82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B0B1CDA"/>
    <w:multiLevelType w:val="hybridMultilevel"/>
    <w:tmpl w:val="D87CAF2C"/>
    <w:lvl w:ilvl="0" w:tplc="040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>
    <w:nsid w:val="24AD3111"/>
    <w:multiLevelType w:val="multilevel"/>
    <w:tmpl w:val="7E32C2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50E5507"/>
    <w:multiLevelType w:val="hybridMultilevel"/>
    <w:tmpl w:val="FFAADA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541D13"/>
    <w:multiLevelType w:val="hybridMultilevel"/>
    <w:tmpl w:val="51B2AD4E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>
    <w:nsid w:val="282554A0"/>
    <w:multiLevelType w:val="hybridMultilevel"/>
    <w:tmpl w:val="934A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3992"/>
    <w:multiLevelType w:val="hybridMultilevel"/>
    <w:tmpl w:val="D098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833EB"/>
    <w:multiLevelType w:val="hybridMultilevel"/>
    <w:tmpl w:val="1DF253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840079"/>
    <w:multiLevelType w:val="hybridMultilevel"/>
    <w:tmpl w:val="C63EF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1723A9"/>
    <w:multiLevelType w:val="hybridMultilevel"/>
    <w:tmpl w:val="70C23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002E6"/>
    <w:multiLevelType w:val="multilevel"/>
    <w:tmpl w:val="AF6C60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2B6B8B"/>
    <w:multiLevelType w:val="multilevel"/>
    <w:tmpl w:val="152EF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4E77A9"/>
    <w:multiLevelType w:val="multilevel"/>
    <w:tmpl w:val="D966DFE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43182C2E"/>
    <w:multiLevelType w:val="hybridMultilevel"/>
    <w:tmpl w:val="F2F895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362862"/>
    <w:multiLevelType w:val="hybridMultilevel"/>
    <w:tmpl w:val="8D628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039E0"/>
    <w:multiLevelType w:val="hybridMultilevel"/>
    <w:tmpl w:val="5E124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66686"/>
    <w:multiLevelType w:val="hybridMultilevel"/>
    <w:tmpl w:val="61E03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014C22"/>
    <w:multiLevelType w:val="hybridMultilevel"/>
    <w:tmpl w:val="5A9C8BD2"/>
    <w:lvl w:ilvl="0" w:tplc="1B9EFBB0">
      <w:start w:val="1"/>
      <w:numFmt w:val="decimal"/>
      <w:lvlText w:val="4.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56F47"/>
    <w:multiLevelType w:val="multilevel"/>
    <w:tmpl w:val="6756E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D79360D"/>
    <w:multiLevelType w:val="hybridMultilevel"/>
    <w:tmpl w:val="286AB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D0D7D"/>
    <w:multiLevelType w:val="hybridMultilevel"/>
    <w:tmpl w:val="A6883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C15AF"/>
    <w:multiLevelType w:val="hybridMultilevel"/>
    <w:tmpl w:val="5D666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B09C6"/>
    <w:multiLevelType w:val="hybridMultilevel"/>
    <w:tmpl w:val="8E248B32"/>
    <w:lvl w:ilvl="0" w:tplc="0409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8">
    <w:nsid w:val="71F16DD8"/>
    <w:multiLevelType w:val="multilevel"/>
    <w:tmpl w:val="8800C8E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7D91D6B"/>
    <w:multiLevelType w:val="hybridMultilevel"/>
    <w:tmpl w:val="7894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37014"/>
    <w:multiLevelType w:val="hybridMultilevel"/>
    <w:tmpl w:val="F3081D28"/>
    <w:lvl w:ilvl="0" w:tplc="A818457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662294"/>
    <w:multiLevelType w:val="hybridMultilevel"/>
    <w:tmpl w:val="5258540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78C56F03"/>
    <w:multiLevelType w:val="hybridMultilevel"/>
    <w:tmpl w:val="F328DC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4B7CBF"/>
    <w:multiLevelType w:val="hybridMultilevel"/>
    <w:tmpl w:val="0C22E5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834EAE"/>
    <w:multiLevelType w:val="multilevel"/>
    <w:tmpl w:val="6B44AC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E62593F"/>
    <w:multiLevelType w:val="hybridMultilevel"/>
    <w:tmpl w:val="9030F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64080"/>
    <w:multiLevelType w:val="hybridMultilevel"/>
    <w:tmpl w:val="17240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A7222"/>
    <w:multiLevelType w:val="hybridMultilevel"/>
    <w:tmpl w:val="C366B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0"/>
  </w:num>
  <w:num w:numId="5">
    <w:abstractNumId w:val="15"/>
  </w:num>
  <w:num w:numId="6">
    <w:abstractNumId w:val="20"/>
  </w:num>
  <w:num w:numId="7">
    <w:abstractNumId w:val="34"/>
  </w:num>
  <w:num w:numId="8">
    <w:abstractNumId w:val="35"/>
  </w:num>
  <w:num w:numId="9">
    <w:abstractNumId w:val="22"/>
  </w:num>
  <w:num w:numId="10">
    <w:abstractNumId w:val="6"/>
  </w:num>
  <w:num w:numId="11">
    <w:abstractNumId w:val="19"/>
  </w:num>
  <w:num w:numId="12">
    <w:abstractNumId w:val="18"/>
  </w:num>
  <w:num w:numId="13">
    <w:abstractNumId w:val="27"/>
  </w:num>
  <w:num w:numId="14">
    <w:abstractNumId w:val="33"/>
  </w:num>
  <w:num w:numId="15">
    <w:abstractNumId w:val="13"/>
  </w:num>
  <w:num w:numId="16">
    <w:abstractNumId w:val="36"/>
  </w:num>
  <w:num w:numId="17">
    <w:abstractNumId w:val="26"/>
  </w:num>
  <w:num w:numId="18">
    <w:abstractNumId w:val="3"/>
  </w:num>
  <w:num w:numId="19">
    <w:abstractNumId w:val="31"/>
  </w:num>
  <w:num w:numId="20">
    <w:abstractNumId w:val="10"/>
  </w:num>
  <w:num w:numId="21">
    <w:abstractNumId w:val="5"/>
  </w:num>
  <w:num w:numId="22">
    <w:abstractNumId w:val="25"/>
  </w:num>
  <w:num w:numId="23">
    <w:abstractNumId w:val="14"/>
  </w:num>
  <w:num w:numId="24">
    <w:abstractNumId w:val="8"/>
  </w:num>
  <w:num w:numId="25">
    <w:abstractNumId w:val="9"/>
  </w:num>
  <w:num w:numId="26">
    <w:abstractNumId w:val="11"/>
  </w:num>
  <w:num w:numId="27">
    <w:abstractNumId w:val="32"/>
  </w:num>
  <w:num w:numId="28">
    <w:abstractNumId w:val="37"/>
  </w:num>
  <w:num w:numId="29">
    <w:abstractNumId w:val="29"/>
  </w:num>
  <w:num w:numId="30">
    <w:abstractNumId w:val="1"/>
  </w:num>
  <w:num w:numId="31">
    <w:abstractNumId w:val="2"/>
  </w:num>
  <w:num w:numId="32">
    <w:abstractNumId w:val="12"/>
  </w:num>
  <w:num w:numId="33">
    <w:abstractNumId w:val="30"/>
  </w:num>
  <w:num w:numId="34">
    <w:abstractNumId w:val="21"/>
  </w:num>
  <w:num w:numId="35">
    <w:abstractNumId w:val="17"/>
  </w:num>
  <w:num w:numId="36">
    <w:abstractNumId w:val="28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5"/>
    <w:rsid w:val="00042455"/>
    <w:rsid w:val="000761DC"/>
    <w:rsid w:val="000F5877"/>
    <w:rsid w:val="001370DF"/>
    <w:rsid w:val="0013779A"/>
    <w:rsid w:val="00401402"/>
    <w:rsid w:val="005064C1"/>
    <w:rsid w:val="005A3086"/>
    <w:rsid w:val="005E291F"/>
    <w:rsid w:val="006A6F12"/>
    <w:rsid w:val="007724EA"/>
    <w:rsid w:val="007963A9"/>
    <w:rsid w:val="008719FE"/>
    <w:rsid w:val="00874219"/>
    <w:rsid w:val="00902E1C"/>
    <w:rsid w:val="00914ACF"/>
    <w:rsid w:val="0096744C"/>
    <w:rsid w:val="0099445A"/>
    <w:rsid w:val="009A32E9"/>
    <w:rsid w:val="00A50640"/>
    <w:rsid w:val="00AC5DE5"/>
    <w:rsid w:val="00B40CAF"/>
    <w:rsid w:val="00C424F2"/>
    <w:rsid w:val="00C71734"/>
    <w:rsid w:val="00D54A93"/>
    <w:rsid w:val="00F2360A"/>
    <w:rsid w:val="00F35F3A"/>
    <w:rsid w:val="00FA4B15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B3BDA-9FD4-4961-8EDC-ECD4DCA0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5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1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6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9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9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06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5064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719FE"/>
    <w:pPr>
      <w:outlineLvl w:val="9"/>
    </w:pPr>
    <w:rPr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F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9FE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19FE"/>
    <w:pPr>
      <w:spacing w:after="0" w:line="240" w:lineRule="auto"/>
    </w:pPr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9FE"/>
    <w:rPr>
      <w:vertAlign w:val="superscript"/>
    </w:rPr>
  </w:style>
  <w:style w:type="table" w:styleId="TableGrid">
    <w:name w:val="Table Grid"/>
    <w:basedOn w:val="TableNormal"/>
    <w:uiPriority w:val="39"/>
    <w:rsid w:val="008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19F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719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FE"/>
  </w:style>
  <w:style w:type="paragraph" w:styleId="Footer">
    <w:name w:val="footer"/>
    <w:basedOn w:val="Normal"/>
    <w:link w:val="FooterChar"/>
    <w:uiPriority w:val="99"/>
    <w:unhideWhenUsed/>
    <w:rsid w:val="0087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9F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9FE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9F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9FE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719FE"/>
    <w:pPr>
      <w:tabs>
        <w:tab w:val="right" w:leader="dot" w:pos="8780"/>
      </w:tabs>
      <w:spacing w:after="0" w:line="360" w:lineRule="auto"/>
      <w:ind w:left="220"/>
    </w:pPr>
    <w:rPr>
      <w:rFonts w:ascii="Times New Roman" w:eastAsiaTheme="majorEastAsia" w:hAnsi="Times New Roman" w:cs="Times New Roman"/>
      <w:b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719FE"/>
    <w:pPr>
      <w:tabs>
        <w:tab w:val="right" w:leader="dot" w:pos="8780"/>
      </w:tabs>
      <w:spacing w:after="0" w:line="360" w:lineRule="auto"/>
    </w:pPr>
    <w:rPr>
      <w:rFonts w:ascii="Times New Roman" w:eastAsiaTheme="minorEastAsia" w:hAnsi="Times New Roman" w:cs="Times New Roman"/>
      <w:b/>
      <w:noProof/>
      <w:sz w:val="26"/>
      <w:szCs w:val="26"/>
      <w:lang w:val="vi-VN"/>
    </w:rPr>
  </w:style>
  <w:style w:type="paragraph" w:styleId="TOC3">
    <w:name w:val="toc 3"/>
    <w:basedOn w:val="Normal"/>
    <w:next w:val="Normal"/>
    <w:autoRedefine/>
    <w:uiPriority w:val="39"/>
    <w:unhideWhenUsed/>
    <w:rsid w:val="008719FE"/>
    <w:pPr>
      <w:tabs>
        <w:tab w:val="right" w:leader="dot" w:pos="8780"/>
      </w:tabs>
      <w:spacing w:after="0" w:line="360" w:lineRule="auto"/>
      <w:ind w:left="180"/>
    </w:pPr>
    <w:rPr>
      <w:rFonts w:eastAsiaTheme="minorEastAs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9F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9FE"/>
    <w:pPr>
      <w:spacing w:after="0" w:line="240" w:lineRule="auto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9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9F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719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71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2019-02-15T12:26:00Z</dcterms:created>
  <dcterms:modified xsi:type="dcterms:W3CDTF">2019-09-07T02:16:00Z</dcterms:modified>
</cp:coreProperties>
</file>