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85" w:rsidRPr="00700D85" w:rsidRDefault="00C72DA8" w:rsidP="00700D85">
      <w:pPr>
        <w:rPr>
          <w:rFonts w:ascii="Times New Roman" w:hAnsi="Times New Roman" w:cs="Times New Roman"/>
          <w:sz w:val="28"/>
        </w:rPr>
      </w:pPr>
      <w:r w:rsidRPr="00C72DA8">
        <w:rPr>
          <w:rFonts w:ascii="Times New Roman" w:hAnsi="Times New Roman" w:cs="Times New Roman"/>
          <w:sz w:val="28"/>
        </w:rPr>
        <w:t>CÂU HỎI BÀI KINH DOANH DƯỢC</w:t>
      </w:r>
    </w:p>
    <w:p w:rsidR="00616C08" w:rsidRPr="00616C08" w:rsidRDefault="00616C08" w:rsidP="00616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16C08">
        <w:rPr>
          <w:rFonts w:ascii="Times New Roman" w:hAnsi="Times New Roman" w:cs="Times New Roman"/>
          <w:bCs/>
          <w:sz w:val="28"/>
          <w:lang w:val="vi-VN"/>
        </w:rPr>
        <w:t>Cơ sở có hoạt động dượ</w:t>
      </w:r>
      <w:r w:rsidR="00B814C8">
        <w:rPr>
          <w:rFonts w:ascii="Times New Roman" w:hAnsi="Times New Roman" w:cs="Times New Roman"/>
          <w:bCs/>
          <w:sz w:val="28"/>
          <w:lang w:val="vi-VN"/>
        </w:rPr>
        <w:t>c</w:t>
      </w:r>
      <w:r w:rsidRPr="00616C08">
        <w:rPr>
          <w:rFonts w:ascii="Times New Roman" w:hAnsi="Times New Roman" w:cs="Times New Roman"/>
          <w:bCs/>
          <w:sz w:val="28"/>
          <w:lang w:val="vi-VN"/>
        </w:rPr>
        <w:t xml:space="preserve"> thuộc diện cấp Giấy chứng nhận đủ Điều kiện kinh doanh dược</w:t>
      </w:r>
      <w:r w:rsidR="00B814C8">
        <w:rPr>
          <w:rFonts w:ascii="Times New Roman" w:hAnsi="Times New Roman" w:cs="Times New Roman"/>
          <w:bCs/>
          <w:sz w:val="28"/>
        </w:rPr>
        <w:t>:</w:t>
      </w:r>
    </w:p>
    <w:p w:rsidR="00B814C8" w:rsidRPr="00B814C8" w:rsidRDefault="00B814C8" w:rsidP="00B81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Cơ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sở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sản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xuất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nguyên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làm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</w:t>
      </w:r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14C8" w:rsidRPr="00B814C8" w:rsidRDefault="00B814C8" w:rsidP="00B81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Cơ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sở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bán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buôn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nguyên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làm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</w:t>
      </w:r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814C8" w:rsidRPr="00B814C8" w:rsidRDefault="00B814C8" w:rsidP="00B814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Cs/>
          <w:sz w:val="28"/>
        </w:rPr>
        <w:t>Cơ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sở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bán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lẻ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Nhà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tủ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</w:t>
      </w:r>
      <w:r>
        <w:rPr>
          <w:rFonts w:ascii="Times New Roman" w:hAnsi="Times New Roman" w:cs="Times New Roman"/>
          <w:sz w:val="28"/>
        </w:rPr>
        <w:t>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trạm</w:t>
      </w:r>
      <w:proofErr w:type="spellEnd"/>
      <w:r>
        <w:rPr>
          <w:rFonts w:ascii="Times New Roman" w:hAnsi="Times New Roman" w:cs="Times New Roman"/>
          <w:sz w:val="28"/>
        </w:rPr>
        <w:t xml:space="preserve"> y </w:t>
      </w:r>
      <w:proofErr w:type="spellStart"/>
      <w:r>
        <w:rPr>
          <w:rFonts w:ascii="Times New Roman" w:hAnsi="Times New Roman" w:cs="Times New Roman"/>
          <w:sz w:val="28"/>
        </w:rPr>
        <w:t>tế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xã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chuyên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bán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lẻ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dược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dược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cổ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truyề</w:t>
      </w:r>
      <w:r>
        <w:rPr>
          <w:rFonts w:ascii="Times New Roman" w:hAnsi="Times New Roman" w:cs="Times New Roman"/>
          <w:sz w:val="28"/>
        </w:rPr>
        <w:t>n</w:t>
      </w:r>
      <w:proofErr w:type="spellEnd"/>
    </w:p>
    <w:p w:rsidR="00C72DA8" w:rsidRDefault="00B814C8" w:rsidP="00616C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A,B,C </w:t>
      </w:r>
      <w:proofErr w:type="spellStart"/>
      <w:r>
        <w:rPr>
          <w:rFonts w:ascii="Times New Roman" w:hAnsi="Times New Roman" w:cs="Times New Roman"/>
          <w:sz w:val="28"/>
        </w:rPr>
        <w:t>đều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đúng</w:t>
      </w:r>
      <w:proofErr w:type="spellEnd"/>
    </w:p>
    <w:p w:rsidR="00B814C8" w:rsidRPr="00B814C8" w:rsidRDefault="00B814C8" w:rsidP="00B814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814C8">
        <w:rPr>
          <w:rFonts w:ascii="Times New Roman" w:hAnsi="Times New Roman" w:cs="Times New Roman"/>
          <w:bCs/>
          <w:sz w:val="28"/>
          <w:lang w:val="vi-VN"/>
        </w:rPr>
        <w:t xml:space="preserve">Cơ sở có hoạt động dược thuộc </w:t>
      </w:r>
      <w:proofErr w:type="spellStart"/>
      <w:r>
        <w:rPr>
          <w:rFonts w:ascii="Times New Roman" w:hAnsi="Times New Roman" w:cs="Times New Roman"/>
          <w:bCs/>
          <w:sz w:val="28"/>
        </w:rPr>
        <w:t>không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B814C8">
        <w:rPr>
          <w:rFonts w:ascii="Times New Roman" w:hAnsi="Times New Roman" w:cs="Times New Roman"/>
          <w:bCs/>
          <w:sz w:val="28"/>
          <w:lang w:val="vi-VN"/>
        </w:rPr>
        <w:t>diện cấp Giấy chứng nhận đủ Điều kiện kinh doanh dược</w:t>
      </w:r>
      <w:r>
        <w:rPr>
          <w:rFonts w:ascii="Times New Roman" w:hAnsi="Times New Roman" w:cs="Times New Roman"/>
          <w:bCs/>
          <w:sz w:val="28"/>
        </w:rPr>
        <w:t>:</w:t>
      </w:r>
    </w:p>
    <w:p w:rsidR="00283DBC" w:rsidRPr="00283DBC" w:rsidRDefault="00283DBC" w:rsidP="00283D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>
        <w:rPr>
          <w:rFonts w:ascii="Times New Roman" w:hAnsi="Times New Roman" w:cs="Times New Roman"/>
          <w:sz w:val="28"/>
        </w:rPr>
        <w:t xml:space="preserve"> n</w:t>
      </w:r>
      <w:r w:rsidRPr="00B814C8">
        <w:rPr>
          <w:rFonts w:ascii="Times New Roman" w:hAnsi="Times New Roman" w:cs="Times New Roman"/>
          <w:sz w:val="28"/>
          <w:lang w:val="vi-VN"/>
        </w:rPr>
        <w:t xml:space="preserve">uôi trồng, thu hái dược liệu </w:t>
      </w:r>
    </w:p>
    <w:p w:rsidR="00B814C8" w:rsidRPr="00B814C8" w:rsidRDefault="00B814C8" w:rsidP="00B814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814C8">
        <w:rPr>
          <w:rFonts w:ascii="Times New Roman" w:hAnsi="Times New Roman" w:cs="Times New Roman"/>
          <w:bCs/>
          <w:sz w:val="28"/>
        </w:rPr>
        <w:t>Cơ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sở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kinh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doanh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dịch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vụ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bảo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quản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nguyên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làm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>;</w:t>
      </w:r>
    </w:p>
    <w:p w:rsidR="00B814C8" w:rsidRPr="00B814C8" w:rsidRDefault="00B814C8" w:rsidP="00B814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814C8">
        <w:rPr>
          <w:rFonts w:ascii="Times New Roman" w:hAnsi="Times New Roman" w:cs="Times New Roman"/>
          <w:bCs/>
          <w:sz w:val="28"/>
        </w:rPr>
        <w:t>Cơ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sở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kinh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doanh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dịch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vụ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kiểm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nghiệm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nguyên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làm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>;</w:t>
      </w:r>
    </w:p>
    <w:p w:rsidR="00B814C8" w:rsidRPr="00B814C8" w:rsidRDefault="00B814C8" w:rsidP="00B814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B814C8">
        <w:rPr>
          <w:rFonts w:ascii="Times New Roman" w:hAnsi="Times New Roman" w:cs="Times New Roman"/>
          <w:bCs/>
          <w:sz w:val="28"/>
        </w:rPr>
        <w:t>Cơ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sở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xuất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khẩu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nhập</w:t>
      </w:r>
      <w:proofErr w:type="spellEnd"/>
      <w:r w:rsidRPr="00B814C8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bCs/>
          <w:sz w:val="28"/>
        </w:rPr>
        <w:t>khẩu</w:t>
      </w:r>
      <w:proofErr w:type="spellEnd"/>
      <w:r w:rsidRPr="00B814C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14C8">
        <w:rPr>
          <w:rFonts w:ascii="Times New Roman" w:hAnsi="Times New Roman" w:cs="Times New Roman"/>
          <w:sz w:val="28"/>
        </w:rPr>
        <w:t>nguyên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liệu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làm</w:t>
      </w:r>
      <w:proofErr w:type="spellEnd"/>
      <w:r w:rsidRPr="00B814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4C8">
        <w:rPr>
          <w:rFonts w:ascii="Times New Roman" w:hAnsi="Times New Roman" w:cs="Times New Roman"/>
          <w:sz w:val="28"/>
        </w:rPr>
        <w:t>thuốc</w:t>
      </w:r>
      <w:proofErr w:type="spellEnd"/>
      <w:r w:rsidRPr="00B814C8">
        <w:rPr>
          <w:rFonts w:ascii="Times New Roman" w:hAnsi="Times New Roman" w:cs="Times New Roman"/>
          <w:sz w:val="28"/>
        </w:rPr>
        <w:t>;</w:t>
      </w:r>
    </w:p>
    <w:p w:rsidR="00416100" w:rsidRPr="00416100" w:rsidRDefault="00416100" w:rsidP="004161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Trường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hợp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nào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đây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Giấy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chứng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đủ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doanh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B814C8">
        <w:rPr>
          <w:rFonts w:ascii="Times New Roman" w:hAnsi="Times New Roman" w:cs="Times New Roman"/>
          <w:sz w:val="28"/>
          <w:lang w:val="vi-VN"/>
        </w:rPr>
        <w:t>G</w:t>
      </w:r>
      <w:r w:rsidRPr="00B814C8">
        <w:rPr>
          <w:rFonts w:ascii="Times New Roman" w:hAnsi="Times New Roman" w:cs="Times New Roman"/>
          <w:sz w:val="28"/>
        </w:rPr>
        <w:t>CN ĐĐKKĐ</w:t>
      </w:r>
      <w:r>
        <w:rPr>
          <w:rFonts w:ascii="Times New Roman" w:hAnsi="Times New Roman" w:cs="Times New Roman"/>
          <w:sz w:val="28"/>
        </w:rPr>
        <w:t>):</w:t>
      </w:r>
    </w:p>
    <w:p w:rsidR="00416100" w:rsidRDefault="00700D85" w:rsidP="00416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814C8">
        <w:rPr>
          <w:rFonts w:ascii="Times New Roman" w:hAnsi="Times New Roman" w:cs="Times New Roman"/>
          <w:sz w:val="28"/>
          <w:lang w:val="vi-VN"/>
        </w:rPr>
        <w:t>Ch</w:t>
      </w:r>
      <w:r w:rsidRPr="00B814C8">
        <w:rPr>
          <w:rFonts w:ascii="Times New Roman" w:hAnsi="Times New Roman" w:cs="Times New Roman"/>
          <w:sz w:val="28"/>
          <w:lang w:val="vi-VN"/>
        </w:rPr>
        <w:t>ấ</w:t>
      </w:r>
      <w:r w:rsidRPr="00B814C8">
        <w:rPr>
          <w:rFonts w:ascii="Times New Roman" w:hAnsi="Times New Roman" w:cs="Times New Roman"/>
          <w:sz w:val="28"/>
          <w:lang w:val="vi-VN"/>
        </w:rPr>
        <w:t>m d</w:t>
      </w:r>
      <w:r w:rsidRPr="00B814C8">
        <w:rPr>
          <w:rFonts w:ascii="Times New Roman" w:hAnsi="Times New Roman" w:cs="Times New Roman"/>
          <w:sz w:val="28"/>
          <w:lang w:val="vi-VN"/>
        </w:rPr>
        <w:t>ứ</w:t>
      </w:r>
      <w:r w:rsidRPr="00B814C8">
        <w:rPr>
          <w:rFonts w:ascii="Times New Roman" w:hAnsi="Times New Roman" w:cs="Times New Roman"/>
          <w:sz w:val="28"/>
          <w:lang w:val="vi-VN"/>
        </w:rPr>
        <w:t>t ho</w:t>
      </w:r>
      <w:r w:rsidRPr="00B814C8">
        <w:rPr>
          <w:rFonts w:ascii="Times New Roman" w:hAnsi="Times New Roman" w:cs="Times New Roman"/>
          <w:sz w:val="28"/>
          <w:lang w:val="vi-VN"/>
        </w:rPr>
        <w:t>ạ</w:t>
      </w:r>
      <w:r w:rsidRPr="00B814C8">
        <w:rPr>
          <w:rFonts w:ascii="Times New Roman" w:hAnsi="Times New Roman" w:cs="Times New Roman"/>
          <w:sz w:val="28"/>
          <w:lang w:val="vi-VN"/>
        </w:rPr>
        <w:t>t đ</w:t>
      </w:r>
      <w:r w:rsidRPr="00B814C8">
        <w:rPr>
          <w:rFonts w:ascii="Times New Roman" w:hAnsi="Times New Roman" w:cs="Times New Roman"/>
          <w:sz w:val="28"/>
          <w:lang w:val="vi-VN"/>
        </w:rPr>
        <w:t>ộ</w:t>
      </w:r>
      <w:r w:rsidRPr="00B814C8">
        <w:rPr>
          <w:rFonts w:ascii="Times New Roman" w:hAnsi="Times New Roman" w:cs="Times New Roman"/>
          <w:sz w:val="28"/>
          <w:lang w:val="vi-VN"/>
        </w:rPr>
        <w:t>ng kinh doanh dư</w:t>
      </w:r>
      <w:r w:rsidRPr="00B814C8">
        <w:rPr>
          <w:rFonts w:ascii="Times New Roman" w:hAnsi="Times New Roman" w:cs="Times New Roman"/>
          <w:sz w:val="28"/>
          <w:lang w:val="vi-VN"/>
        </w:rPr>
        <w:t>ợ</w:t>
      </w:r>
      <w:r w:rsidRPr="00B814C8">
        <w:rPr>
          <w:rFonts w:ascii="Times New Roman" w:hAnsi="Times New Roman" w:cs="Times New Roman"/>
          <w:sz w:val="28"/>
          <w:lang w:val="vi-VN"/>
        </w:rPr>
        <w:t>c.</w:t>
      </w:r>
    </w:p>
    <w:p w:rsidR="00416100" w:rsidRDefault="00700D85" w:rsidP="00416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16100">
        <w:rPr>
          <w:rFonts w:ascii="Times New Roman" w:hAnsi="Times New Roman" w:cs="Times New Roman"/>
          <w:sz w:val="28"/>
          <w:lang w:val="vi-VN"/>
        </w:rPr>
        <w:t xml:space="preserve">Không đáp </w:t>
      </w:r>
      <w:r w:rsidRPr="00416100">
        <w:rPr>
          <w:rFonts w:ascii="Times New Roman" w:hAnsi="Times New Roman" w:cs="Times New Roman"/>
          <w:sz w:val="28"/>
          <w:lang w:val="vi-VN"/>
        </w:rPr>
        <w:t>ứ</w:t>
      </w:r>
      <w:r w:rsidRPr="00416100">
        <w:rPr>
          <w:rFonts w:ascii="Times New Roman" w:hAnsi="Times New Roman" w:cs="Times New Roman"/>
          <w:sz w:val="28"/>
          <w:lang w:val="vi-VN"/>
        </w:rPr>
        <w:t>ng m</w:t>
      </w:r>
      <w:r w:rsidRPr="00416100">
        <w:rPr>
          <w:rFonts w:ascii="Times New Roman" w:hAnsi="Times New Roman" w:cs="Times New Roman"/>
          <w:sz w:val="28"/>
          <w:lang w:val="vi-VN"/>
        </w:rPr>
        <w:t>ộ</w:t>
      </w:r>
      <w:r w:rsidRPr="00416100">
        <w:rPr>
          <w:rFonts w:ascii="Times New Roman" w:hAnsi="Times New Roman" w:cs="Times New Roman"/>
          <w:sz w:val="28"/>
          <w:lang w:val="vi-VN"/>
        </w:rPr>
        <w:t>t trong các Đi</w:t>
      </w:r>
      <w:r w:rsidRPr="00416100">
        <w:rPr>
          <w:rFonts w:ascii="Times New Roman" w:hAnsi="Times New Roman" w:cs="Times New Roman"/>
          <w:sz w:val="28"/>
          <w:lang w:val="vi-VN"/>
        </w:rPr>
        <w:t>ề</w:t>
      </w:r>
      <w:r w:rsidRPr="00416100">
        <w:rPr>
          <w:rFonts w:ascii="Times New Roman" w:hAnsi="Times New Roman" w:cs="Times New Roman"/>
          <w:sz w:val="28"/>
          <w:lang w:val="vi-VN"/>
        </w:rPr>
        <w:t>u ki</w:t>
      </w:r>
      <w:r w:rsidRPr="00416100">
        <w:rPr>
          <w:rFonts w:ascii="Times New Roman" w:hAnsi="Times New Roman" w:cs="Times New Roman"/>
          <w:sz w:val="28"/>
          <w:lang w:val="vi-VN"/>
        </w:rPr>
        <w:t>ệ</w:t>
      </w:r>
      <w:r w:rsidRPr="00416100">
        <w:rPr>
          <w:rFonts w:ascii="Times New Roman" w:hAnsi="Times New Roman" w:cs="Times New Roman"/>
          <w:sz w:val="28"/>
          <w:lang w:val="vi-VN"/>
        </w:rPr>
        <w:t>n c</w:t>
      </w:r>
      <w:r w:rsidRPr="00416100">
        <w:rPr>
          <w:rFonts w:ascii="Times New Roman" w:hAnsi="Times New Roman" w:cs="Times New Roman"/>
          <w:sz w:val="28"/>
          <w:lang w:val="vi-VN"/>
        </w:rPr>
        <w:t>ấ</w:t>
      </w:r>
      <w:r w:rsidRPr="00416100">
        <w:rPr>
          <w:rFonts w:ascii="Times New Roman" w:hAnsi="Times New Roman" w:cs="Times New Roman"/>
          <w:sz w:val="28"/>
          <w:lang w:val="vi-VN"/>
        </w:rPr>
        <w:t>p G</w:t>
      </w:r>
      <w:r w:rsidRPr="00416100">
        <w:rPr>
          <w:rFonts w:ascii="Times New Roman" w:hAnsi="Times New Roman" w:cs="Times New Roman"/>
          <w:sz w:val="28"/>
        </w:rPr>
        <w:t>CN ĐĐKKĐ</w:t>
      </w:r>
      <w:r w:rsidRPr="00416100">
        <w:rPr>
          <w:rFonts w:ascii="Times New Roman" w:hAnsi="Times New Roman" w:cs="Times New Roman"/>
          <w:sz w:val="28"/>
          <w:lang w:val="vi-VN"/>
        </w:rPr>
        <w:t xml:space="preserve"> </w:t>
      </w:r>
    </w:p>
    <w:p w:rsidR="00B814C8" w:rsidRPr="00F47849" w:rsidRDefault="00B814C8" w:rsidP="00F4784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416100">
        <w:rPr>
          <w:rFonts w:ascii="Times New Roman" w:hAnsi="Times New Roman" w:cs="Times New Roman"/>
          <w:sz w:val="28"/>
          <w:lang w:val="vi-VN"/>
        </w:rPr>
        <w:t>Kh</w:t>
      </w:r>
      <w:r w:rsidRPr="00F47849">
        <w:rPr>
          <w:rFonts w:ascii="Times New Roman" w:hAnsi="Times New Roman" w:cs="Times New Roman"/>
          <w:sz w:val="28"/>
          <w:lang w:val="vi-VN"/>
        </w:rPr>
        <w:t>ông hoạt động trong thời gian 12 tháng liên tục mà không thông báo với cơ quan quản lý nhà nước về dược</w:t>
      </w:r>
    </w:p>
    <w:p w:rsidR="00416100" w:rsidRDefault="00416100" w:rsidP="004161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A, B, C </w:t>
      </w:r>
      <w:proofErr w:type="spellStart"/>
      <w:r>
        <w:rPr>
          <w:rFonts w:ascii="Times New Roman" w:hAnsi="Times New Roman" w:cs="Times New Roman"/>
          <w:sz w:val="28"/>
        </w:rPr>
        <w:t>đều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sai</w:t>
      </w:r>
      <w:proofErr w:type="spellEnd"/>
    </w:p>
    <w:p w:rsidR="007F6DBE" w:rsidRPr="007F6DBE" w:rsidRDefault="007F6DBE" w:rsidP="007F6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7F6DBE">
        <w:rPr>
          <w:rFonts w:ascii="Times New Roman" w:hAnsi="Times New Roman" w:cs="Times New Roman"/>
          <w:sz w:val="28"/>
        </w:rPr>
        <w:t>Hiệu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lực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của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Giấy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chứng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nhận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đủ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điều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kiện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kinh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doanh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dược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47849" w:rsidRPr="00F47849" w:rsidRDefault="00F47849" w:rsidP="00F478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Không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lực</w:t>
      </w:r>
      <w:proofErr w:type="spellEnd"/>
    </w:p>
    <w:p w:rsidR="007F6DBE" w:rsidRPr="007F6DBE" w:rsidRDefault="007F6DBE" w:rsidP="007F6D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7F6DBE">
        <w:rPr>
          <w:rFonts w:ascii="Times New Roman" w:hAnsi="Times New Roman" w:cs="Times New Roman"/>
          <w:sz w:val="28"/>
        </w:rPr>
        <w:t xml:space="preserve">5 </w:t>
      </w:r>
      <w:proofErr w:type="spellStart"/>
      <w:r w:rsidRPr="007F6DBE">
        <w:rPr>
          <w:rFonts w:ascii="Times New Roman" w:hAnsi="Times New Roman" w:cs="Times New Roman"/>
          <w:sz w:val="28"/>
        </w:rPr>
        <w:t>năm</w:t>
      </w:r>
      <w:proofErr w:type="spellEnd"/>
    </w:p>
    <w:p w:rsidR="007F6DBE" w:rsidRDefault="007F6DBE" w:rsidP="007F6D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</w:rPr>
        <w:t>năm</w:t>
      </w:r>
      <w:proofErr w:type="spellEnd"/>
    </w:p>
    <w:p w:rsidR="007F6DBE" w:rsidRDefault="007F6DBE" w:rsidP="007F6DB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</w:rPr>
        <w:t>năm</w:t>
      </w:r>
      <w:proofErr w:type="spellEnd"/>
    </w:p>
    <w:p w:rsidR="00191339" w:rsidRDefault="00F46A69" w:rsidP="00F46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Quy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định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thời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được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cấp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lần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đầu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hồ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đủ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đối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với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Giấy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chứng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nhận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đủ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điều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kiện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kinh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6DBE">
        <w:rPr>
          <w:rFonts w:ascii="Times New Roman" w:hAnsi="Times New Roman" w:cs="Times New Roman"/>
          <w:sz w:val="28"/>
        </w:rPr>
        <w:t>doanh</w:t>
      </w:r>
      <w:proofErr w:type="spellEnd"/>
      <w:r w:rsidRPr="007F6DB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dược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46A69" w:rsidRDefault="00F46A69" w:rsidP="00F46A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kể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từ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khi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nhận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phiếu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tiếp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nhận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hồ</w:t>
      </w:r>
      <w:proofErr w:type="spellEnd"/>
      <w:r w:rsidR="00CF66B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66B6">
        <w:rPr>
          <w:rFonts w:ascii="Times New Roman" w:hAnsi="Times New Roman" w:cs="Times New Roman"/>
          <w:sz w:val="28"/>
        </w:rPr>
        <w:t>sơ</w:t>
      </w:r>
      <w:proofErr w:type="spellEnd"/>
    </w:p>
    <w:p w:rsidR="000E1BDD" w:rsidRDefault="000E1BDD" w:rsidP="000E1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</w:p>
    <w:p w:rsidR="000E1BDD" w:rsidRDefault="000E1BDD" w:rsidP="000E1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</w:p>
    <w:p w:rsidR="000E1BDD" w:rsidRDefault="000E1BDD" w:rsidP="000E1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</w:rPr>
        <w:t>ngày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phiếu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tiếp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nhận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hồ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sơ</w:t>
      </w:r>
      <w:proofErr w:type="spellEnd"/>
    </w:p>
    <w:p w:rsidR="00191339" w:rsidRPr="00416100" w:rsidRDefault="00191339" w:rsidP="000E1BDD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p w:rsidR="00B814C8" w:rsidRPr="00B814C8" w:rsidRDefault="00B814C8" w:rsidP="00B814C8">
      <w:pPr>
        <w:pStyle w:val="ListParagraph"/>
        <w:ind w:left="1080"/>
        <w:rPr>
          <w:rFonts w:ascii="Times New Roman" w:hAnsi="Times New Roman" w:cs="Times New Roman"/>
          <w:sz w:val="28"/>
        </w:rPr>
      </w:pPr>
    </w:p>
    <w:sectPr w:rsidR="00B814C8" w:rsidRPr="00B8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220"/>
    <w:multiLevelType w:val="hybridMultilevel"/>
    <w:tmpl w:val="18943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D7F67"/>
    <w:multiLevelType w:val="hybridMultilevel"/>
    <w:tmpl w:val="F022CD5A"/>
    <w:lvl w:ilvl="0" w:tplc="9F4ED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C9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A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C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82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C2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A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8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6334A"/>
    <w:multiLevelType w:val="hybridMultilevel"/>
    <w:tmpl w:val="297622DE"/>
    <w:lvl w:ilvl="0" w:tplc="7D6E70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D071FA"/>
    <w:multiLevelType w:val="hybridMultilevel"/>
    <w:tmpl w:val="7786C6DC"/>
    <w:lvl w:ilvl="0" w:tplc="C1880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E3118E"/>
    <w:multiLevelType w:val="hybridMultilevel"/>
    <w:tmpl w:val="D6BC6BDA"/>
    <w:lvl w:ilvl="0" w:tplc="25720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F75C6"/>
    <w:multiLevelType w:val="hybridMultilevel"/>
    <w:tmpl w:val="4AFC276C"/>
    <w:lvl w:ilvl="0" w:tplc="F7AE5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4227B"/>
    <w:multiLevelType w:val="hybridMultilevel"/>
    <w:tmpl w:val="FCC0F3F2"/>
    <w:lvl w:ilvl="0" w:tplc="8648D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640889"/>
    <w:multiLevelType w:val="hybridMultilevel"/>
    <w:tmpl w:val="01986512"/>
    <w:lvl w:ilvl="0" w:tplc="A0DCA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A8"/>
    <w:rsid w:val="000E1BDD"/>
    <w:rsid w:val="00191339"/>
    <w:rsid w:val="00283DBC"/>
    <w:rsid w:val="00416100"/>
    <w:rsid w:val="0047352D"/>
    <w:rsid w:val="004A2609"/>
    <w:rsid w:val="00616C08"/>
    <w:rsid w:val="00700D85"/>
    <w:rsid w:val="0070221D"/>
    <w:rsid w:val="007D69BD"/>
    <w:rsid w:val="007F6DBE"/>
    <w:rsid w:val="00B814C8"/>
    <w:rsid w:val="00C72DA8"/>
    <w:rsid w:val="00CF66B6"/>
    <w:rsid w:val="00F46A69"/>
    <w:rsid w:val="00F47849"/>
    <w:rsid w:val="00FA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2020-03-10T03:58:00Z</dcterms:created>
  <dcterms:modified xsi:type="dcterms:W3CDTF">2020-03-10T14:56:00Z</dcterms:modified>
</cp:coreProperties>
</file>