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CA" w:rsidRPr="00925463" w:rsidRDefault="00A059CA" w:rsidP="00925463">
      <w:pPr>
        <w:spacing w:after="0" w:line="360" w:lineRule="auto"/>
        <w:rPr>
          <w:rFonts w:ascii="Times New Roman" w:hAnsi="Times New Roman" w:cs="Times New Roman"/>
          <w:sz w:val="26"/>
          <w:szCs w:val="26"/>
        </w:rPr>
      </w:pPr>
      <w:proofErr w:type="spellStart"/>
      <w:r w:rsidRPr="00925463">
        <w:rPr>
          <w:rFonts w:ascii="Times New Roman" w:hAnsi="Times New Roman" w:cs="Times New Roman"/>
          <w:sz w:val="26"/>
          <w:szCs w:val="26"/>
        </w:rPr>
        <w:t>Ca</w:t>
      </w:r>
      <w:proofErr w:type="spellEnd"/>
      <w:r w:rsidRPr="00925463">
        <w:rPr>
          <w:rFonts w:ascii="Times New Roman" w:hAnsi="Times New Roman" w:cs="Times New Roman"/>
          <w:sz w:val="26"/>
          <w:szCs w:val="26"/>
        </w:rPr>
        <w:t xml:space="preserve"> 1</w:t>
      </w:r>
    </w:p>
    <w:p w:rsidR="00D04B2C" w:rsidRPr="00925463" w:rsidRDefault="00A059CA"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Khi</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bệnh</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nhân</w:t>
      </w:r>
      <w:proofErr w:type="spellEnd"/>
      <w:r w:rsidR="00D04B2C" w:rsidRPr="00925463">
        <w:rPr>
          <w:rFonts w:ascii="Times New Roman" w:hAnsi="Times New Roman" w:cs="Times New Roman"/>
          <w:sz w:val="26"/>
          <w:szCs w:val="26"/>
        </w:rPr>
        <w:t xml:space="preserve"> quay </w:t>
      </w:r>
      <w:proofErr w:type="spellStart"/>
      <w:r w:rsidR="00D04B2C" w:rsidRPr="00925463">
        <w:rPr>
          <w:rFonts w:ascii="Times New Roman" w:hAnsi="Times New Roman" w:cs="Times New Roman"/>
          <w:sz w:val="26"/>
          <w:szCs w:val="26"/>
        </w:rPr>
        <w:t>lại</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phòng</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khám</w:t>
      </w:r>
      <w:proofErr w:type="spellEnd"/>
      <w:r w:rsidR="00D04B2C" w:rsidRPr="00925463">
        <w:rPr>
          <w:rFonts w:ascii="Times New Roman" w:hAnsi="Times New Roman" w:cs="Times New Roman"/>
          <w:sz w:val="26"/>
          <w:szCs w:val="26"/>
        </w:rPr>
        <w:t xml:space="preserve">, HA </w:t>
      </w:r>
      <w:proofErr w:type="spellStart"/>
      <w:r w:rsidR="00D04B2C" w:rsidRPr="00925463">
        <w:rPr>
          <w:rFonts w:ascii="Times New Roman" w:hAnsi="Times New Roman" w:cs="Times New Roman"/>
          <w:sz w:val="26"/>
          <w:szCs w:val="26"/>
        </w:rPr>
        <w:t>của</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bệnh</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nhân</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không</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hạ</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được</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chút</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nào</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và</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bác</w:t>
      </w:r>
      <w:proofErr w:type="spellEnd"/>
      <w:r w:rsidR="00D04B2C" w:rsidRPr="00925463">
        <w:rPr>
          <w:rFonts w:ascii="Times New Roman" w:hAnsi="Times New Roman" w:cs="Times New Roman"/>
          <w:sz w:val="26"/>
          <w:szCs w:val="26"/>
        </w:rPr>
        <w:t xml:space="preserve"> </w:t>
      </w:r>
      <w:proofErr w:type="spellStart"/>
      <w:proofErr w:type="gramStart"/>
      <w:r w:rsidR="00D04B2C" w:rsidRPr="00925463">
        <w:rPr>
          <w:rFonts w:ascii="Times New Roman" w:hAnsi="Times New Roman" w:cs="Times New Roman"/>
          <w:sz w:val="26"/>
          <w:szCs w:val="26"/>
        </w:rPr>
        <w:t>sỹ</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đã</w:t>
      </w:r>
      <w:proofErr w:type="spellEnd"/>
      <w:proofErr w:type="gram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trao</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đổi</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với</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bệnh</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nhân</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về</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việc</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cần</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dùng</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thuốc</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điều</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trị</w:t>
      </w:r>
      <w:proofErr w:type="spellEnd"/>
      <w:r w:rsidR="00D04B2C" w:rsidRPr="00925463">
        <w:rPr>
          <w:rFonts w:ascii="Times New Roman" w:hAnsi="Times New Roman" w:cs="Times New Roman"/>
          <w:sz w:val="26"/>
          <w:szCs w:val="26"/>
        </w:rPr>
        <w:t xml:space="preserve"> THA. </w:t>
      </w:r>
      <w:proofErr w:type="spellStart"/>
      <w:r w:rsidR="00D04B2C" w:rsidRPr="00925463">
        <w:rPr>
          <w:rFonts w:ascii="Times New Roman" w:hAnsi="Times New Roman" w:cs="Times New Roman"/>
          <w:sz w:val="26"/>
          <w:szCs w:val="26"/>
        </w:rPr>
        <w:t>Sau</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đó</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bệnh</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nhân</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đến</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cửa</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hàng</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trang</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thiết</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bị</w:t>
      </w:r>
      <w:proofErr w:type="spellEnd"/>
      <w:r w:rsidR="00D04B2C" w:rsidRPr="00925463">
        <w:rPr>
          <w:rFonts w:ascii="Times New Roman" w:hAnsi="Times New Roman" w:cs="Times New Roman"/>
          <w:sz w:val="26"/>
          <w:szCs w:val="26"/>
        </w:rPr>
        <w:t xml:space="preserve"> y </w:t>
      </w:r>
      <w:proofErr w:type="spellStart"/>
      <w:r w:rsidR="00D04B2C" w:rsidRPr="00925463">
        <w:rPr>
          <w:rFonts w:ascii="Times New Roman" w:hAnsi="Times New Roman" w:cs="Times New Roman"/>
          <w:sz w:val="26"/>
          <w:szCs w:val="26"/>
        </w:rPr>
        <w:t>tế</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tự</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mua</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một</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chiếc</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máy</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đo</w:t>
      </w:r>
      <w:proofErr w:type="spellEnd"/>
      <w:r w:rsidR="00D04B2C" w:rsidRPr="00925463">
        <w:rPr>
          <w:rFonts w:ascii="Times New Roman" w:hAnsi="Times New Roman" w:cs="Times New Roman"/>
          <w:sz w:val="26"/>
          <w:szCs w:val="26"/>
        </w:rPr>
        <w:t xml:space="preserve"> HA </w:t>
      </w:r>
      <w:proofErr w:type="spellStart"/>
      <w:r w:rsidR="00D04B2C" w:rsidRPr="00925463">
        <w:rPr>
          <w:rFonts w:ascii="Times New Roman" w:hAnsi="Times New Roman" w:cs="Times New Roman"/>
          <w:sz w:val="26"/>
          <w:szCs w:val="26"/>
        </w:rPr>
        <w:t>tự</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động</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cánh</w:t>
      </w:r>
      <w:proofErr w:type="spellEnd"/>
      <w:r w:rsidR="00D04B2C" w:rsidRPr="00925463">
        <w:rPr>
          <w:rFonts w:ascii="Times New Roman" w:hAnsi="Times New Roman" w:cs="Times New Roman"/>
          <w:sz w:val="26"/>
          <w:szCs w:val="26"/>
        </w:rPr>
        <w:t xml:space="preserve"> </w:t>
      </w:r>
      <w:proofErr w:type="spellStart"/>
      <w:proofErr w:type="gramStart"/>
      <w:r w:rsidR="00D04B2C" w:rsidRPr="00925463">
        <w:rPr>
          <w:rFonts w:ascii="Times New Roman" w:hAnsi="Times New Roman" w:cs="Times New Roman"/>
          <w:sz w:val="26"/>
          <w:szCs w:val="26"/>
        </w:rPr>
        <w:t>tay</w:t>
      </w:r>
      <w:proofErr w:type="spellEnd"/>
      <w:proofErr w:type="gram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để</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đo</w:t>
      </w:r>
      <w:proofErr w:type="spellEnd"/>
      <w:r w:rsidR="00D04B2C" w:rsidRPr="00925463">
        <w:rPr>
          <w:rFonts w:ascii="Times New Roman" w:hAnsi="Times New Roman" w:cs="Times New Roman"/>
          <w:sz w:val="26"/>
          <w:szCs w:val="26"/>
        </w:rPr>
        <w:t xml:space="preserve"> ở </w:t>
      </w:r>
      <w:proofErr w:type="spellStart"/>
      <w:r w:rsidR="00D04B2C" w:rsidRPr="00925463">
        <w:rPr>
          <w:rFonts w:ascii="Times New Roman" w:hAnsi="Times New Roman" w:cs="Times New Roman"/>
          <w:sz w:val="26"/>
          <w:szCs w:val="26"/>
        </w:rPr>
        <w:t>nhà</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Bệnh</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nhân</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đo</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nhiều</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lần</w:t>
      </w:r>
      <w:proofErr w:type="spellEnd"/>
      <w:r w:rsidR="00D04B2C" w:rsidRPr="00925463">
        <w:rPr>
          <w:rFonts w:ascii="Times New Roman" w:hAnsi="Times New Roman" w:cs="Times New Roman"/>
          <w:sz w:val="26"/>
          <w:szCs w:val="26"/>
        </w:rPr>
        <w:t xml:space="preserve">, ở </w:t>
      </w:r>
      <w:proofErr w:type="spellStart"/>
      <w:r w:rsidR="00D04B2C" w:rsidRPr="00925463">
        <w:rPr>
          <w:rFonts w:ascii="Times New Roman" w:hAnsi="Times New Roman" w:cs="Times New Roman"/>
          <w:sz w:val="26"/>
          <w:szCs w:val="26"/>
        </w:rPr>
        <w:t>những</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thời</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gian</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khác</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nhau</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nhưng</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kết</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quả</w:t>
      </w:r>
      <w:proofErr w:type="spellEnd"/>
      <w:r w:rsidR="00D04B2C" w:rsidRPr="00925463">
        <w:rPr>
          <w:rFonts w:ascii="Times New Roman" w:hAnsi="Times New Roman" w:cs="Times New Roman"/>
          <w:sz w:val="26"/>
          <w:szCs w:val="26"/>
        </w:rPr>
        <w:t xml:space="preserve"> HA </w:t>
      </w:r>
      <w:proofErr w:type="spellStart"/>
      <w:r w:rsidR="00D04B2C" w:rsidRPr="00925463">
        <w:rPr>
          <w:rFonts w:ascii="Times New Roman" w:hAnsi="Times New Roman" w:cs="Times New Roman"/>
          <w:sz w:val="26"/>
          <w:szCs w:val="26"/>
        </w:rPr>
        <w:t>của</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tất</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cả</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các</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lần</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đo</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đều</w:t>
      </w:r>
      <w:proofErr w:type="spellEnd"/>
      <w:r w:rsidR="00D04B2C" w:rsidRPr="00925463">
        <w:rPr>
          <w:rFonts w:ascii="Times New Roman" w:hAnsi="Times New Roman" w:cs="Times New Roman"/>
          <w:sz w:val="26"/>
          <w:szCs w:val="26"/>
        </w:rPr>
        <w:t xml:space="preserve"> </w:t>
      </w:r>
      <w:proofErr w:type="spellStart"/>
      <w:r w:rsidR="00D04B2C" w:rsidRPr="00925463">
        <w:rPr>
          <w:rFonts w:ascii="Times New Roman" w:hAnsi="Times New Roman" w:cs="Times New Roman"/>
          <w:sz w:val="26"/>
          <w:szCs w:val="26"/>
        </w:rPr>
        <w:t>dưới</w:t>
      </w:r>
      <w:proofErr w:type="spellEnd"/>
      <w:r w:rsidR="00D04B2C" w:rsidRPr="00925463">
        <w:rPr>
          <w:rFonts w:ascii="Times New Roman" w:hAnsi="Times New Roman" w:cs="Times New Roman"/>
          <w:sz w:val="26"/>
          <w:szCs w:val="26"/>
        </w:rPr>
        <w:t xml:space="preserve"> 130/70mmHg.</w:t>
      </w:r>
    </w:p>
    <w:p w:rsidR="00D04B2C" w:rsidRPr="00925463" w:rsidRDefault="00D04B2C" w:rsidP="00925463">
      <w:pPr>
        <w:spacing w:after="0" w:line="360" w:lineRule="auto"/>
        <w:rPr>
          <w:rFonts w:ascii="Times New Roman" w:hAnsi="Times New Roman" w:cs="Times New Roman"/>
          <w:sz w:val="26"/>
          <w:szCs w:val="26"/>
        </w:rPr>
      </w:pPr>
      <w:proofErr w:type="spellStart"/>
      <w:r w:rsidRPr="00925463">
        <w:rPr>
          <w:rFonts w:ascii="Times New Roman" w:hAnsi="Times New Roman" w:cs="Times New Roman"/>
          <w:b/>
          <w:bCs/>
          <w:i/>
          <w:iCs/>
          <w:sz w:val="26"/>
          <w:szCs w:val="26"/>
        </w:rPr>
        <w:t>Câu</w:t>
      </w:r>
      <w:proofErr w:type="spellEnd"/>
      <w:r w:rsidRPr="00925463">
        <w:rPr>
          <w:rFonts w:ascii="Times New Roman" w:hAnsi="Times New Roman" w:cs="Times New Roman"/>
          <w:b/>
          <w:bCs/>
          <w:i/>
          <w:iCs/>
          <w:sz w:val="26"/>
          <w:szCs w:val="26"/>
        </w:rPr>
        <w:t xml:space="preserve"> </w:t>
      </w:r>
      <w:proofErr w:type="spellStart"/>
      <w:r w:rsidRPr="00925463">
        <w:rPr>
          <w:rFonts w:ascii="Times New Roman" w:hAnsi="Times New Roman" w:cs="Times New Roman"/>
          <w:b/>
          <w:bCs/>
          <w:i/>
          <w:iCs/>
          <w:sz w:val="26"/>
          <w:szCs w:val="26"/>
        </w:rPr>
        <w:t>hỏi</w:t>
      </w:r>
      <w:proofErr w:type="spellEnd"/>
    </w:p>
    <w:p w:rsidR="00D04B2C" w:rsidRPr="00925463" w:rsidRDefault="00D04B2C" w:rsidP="00925463">
      <w:pPr>
        <w:spacing w:after="0" w:line="360" w:lineRule="auto"/>
        <w:rPr>
          <w:rFonts w:ascii="Times New Roman" w:hAnsi="Times New Roman" w:cs="Times New Roman"/>
          <w:sz w:val="26"/>
          <w:szCs w:val="26"/>
        </w:rPr>
      </w:pPr>
      <w:proofErr w:type="spellStart"/>
      <w:proofErr w:type="gramStart"/>
      <w:r w:rsidRPr="00925463">
        <w:rPr>
          <w:rFonts w:ascii="Times New Roman" w:hAnsi="Times New Roman" w:cs="Times New Roman"/>
          <w:sz w:val="26"/>
          <w:szCs w:val="26"/>
        </w:rPr>
        <w:t>Liệu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nhân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đã</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cần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dùng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thuốc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điều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trị</w:t>
      </w:r>
      <w:proofErr w:type="spellEnd"/>
      <w:r w:rsidRPr="00925463">
        <w:rPr>
          <w:rFonts w:ascii="Times New Roman" w:hAnsi="Times New Roman" w:cs="Times New Roman"/>
          <w:sz w:val="26"/>
          <w:szCs w:val="26"/>
        </w:rPr>
        <w:t xml:space="preserve"> THA </w:t>
      </w:r>
      <w:proofErr w:type="spellStart"/>
      <w:r w:rsidRPr="00925463">
        <w:rPr>
          <w:rFonts w:ascii="Times New Roman" w:hAnsi="Times New Roman" w:cs="Times New Roman"/>
          <w:sz w:val="26"/>
          <w:szCs w:val="26"/>
        </w:rPr>
        <w:t>chưa</w:t>
      </w:r>
      <w:proofErr w:type="spellEnd"/>
      <w:r w:rsidRPr="00925463">
        <w:rPr>
          <w:rFonts w:ascii="Times New Roman" w:hAnsi="Times New Roman" w:cs="Times New Roman"/>
          <w:sz w:val="26"/>
          <w:szCs w:val="26"/>
        </w:rPr>
        <w:t>?</w:t>
      </w:r>
      <w:proofErr w:type="gramEnd"/>
    </w:p>
    <w:p w:rsidR="00A059CA" w:rsidRPr="00925463" w:rsidRDefault="00D04B2C" w:rsidP="00925463">
      <w:pPr>
        <w:spacing w:after="0" w:line="360" w:lineRule="auto"/>
        <w:rPr>
          <w:rFonts w:ascii="Times New Roman" w:hAnsi="Times New Roman" w:cs="Times New Roman"/>
          <w:b/>
          <w:bCs/>
          <w:sz w:val="26"/>
          <w:szCs w:val="26"/>
        </w:rPr>
      </w:pPr>
      <w:r w:rsidRPr="00925463">
        <w:rPr>
          <w:rFonts w:ascii="Times New Roman" w:hAnsi="Times New Roman" w:cs="Times New Roman"/>
          <w:b/>
          <w:bCs/>
          <w:sz w:val="26"/>
          <w:szCs w:val="26"/>
          <w:lang w:val="vi-VN"/>
        </w:rPr>
        <w:t xml:space="preserve">Ca </w:t>
      </w:r>
      <w:r w:rsidR="00A059CA" w:rsidRPr="00925463">
        <w:rPr>
          <w:rFonts w:ascii="Times New Roman" w:hAnsi="Times New Roman" w:cs="Times New Roman"/>
          <w:b/>
          <w:bCs/>
          <w:sz w:val="26"/>
          <w:szCs w:val="26"/>
        </w:rPr>
        <w:t>2</w:t>
      </w:r>
    </w:p>
    <w:p w:rsidR="00D04B2C" w:rsidRPr="00925463" w:rsidRDefault="00D04B2C" w:rsidP="00925463">
      <w:pPr>
        <w:spacing w:after="0" w:line="360" w:lineRule="auto"/>
        <w:rPr>
          <w:rFonts w:ascii="Times New Roman" w:hAnsi="Times New Roman" w:cs="Times New Roman"/>
          <w:sz w:val="26"/>
          <w:szCs w:val="26"/>
        </w:rPr>
      </w:pPr>
      <w:r w:rsidRPr="00925463">
        <w:rPr>
          <w:rFonts w:ascii="Times New Roman" w:hAnsi="Times New Roman" w:cs="Times New Roman"/>
          <w:b/>
          <w:bCs/>
          <w:sz w:val="26"/>
          <w:szCs w:val="26"/>
        </w:rPr>
        <w:t xml:space="preserve"> </w:t>
      </w:r>
      <w:r w:rsidRPr="00925463">
        <w:rPr>
          <w:rFonts w:ascii="Times New Roman" w:hAnsi="Times New Roman" w:cs="Times New Roman"/>
          <w:sz w:val="26"/>
          <w:szCs w:val="26"/>
          <w:lang w:val="vi-VN"/>
        </w:rPr>
        <w:t>Bệnh nhân nữ 55 tuổi,  được phát hiện THA một vài tuần nay.  HA</w:t>
      </w:r>
      <w:r w:rsidRPr="00925463">
        <w:rPr>
          <w:rFonts w:ascii="Times New Roman" w:hAnsi="Times New Roman" w:cs="Times New Roman"/>
          <w:sz w:val="26"/>
          <w:szCs w:val="26"/>
        </w:rPr>
        <w:t xml:space="preserve"> </w:t>
      </w:r>
      <w:r w:rsidRPr="00925463">
        <w:rPr>
          <w:rFonts w:ascii="Times New Roman" w:hAnsi="Times New Roman" w:cs="Times New Roman"/>
          <w:sz w:val="26"/>
          <w:szCs w:val="26"/>
          <w:lang w:val="vi-VN"/>
        </w:rPr>
        <w:t xml:space="preserve">của bệnh nhân được theo dõi liên tục hàng ngày, dao động </w:t>
      </w:r>
      <w:r w:rsidRPr="00925463">
        <w:rPr>
          <w:rFonts w:ascii="Times New Roman" w:hAnsi="Times New Roman" w:cs="Times New Roman"/>
          <w:b/>
          <w:bCs/>
          <w:sz w:val="26"/>
          <w:szCs w:val="26"/>
          <w:lang w:val="vi-VN"/>
        </w:rPr>
        <w:t>từ 140-  155/90-95mmHg</w:t>
      </w:r>
      <w:r w:rsidRPr="00925463">
        <w:rPr>
          <w:rFonts w:ascii="Times New Roman" w:hAnsi="Times New Roman" w:cs="Times New Roman"/>
          <w:sz w:val="26"/>
          <w:szCs w:val="26"/>
          <w:lang w:val="vi-VN"/>
        </w:rPr>
        <w:t xml:space="preserve">. Bệnh nhân </w:t>
      </w:r>
      <w:r w:rsidRPr="00925463">
        <w:rPr>
          <w:rFonts w:ascii="Times New Roman" w:hAnsi="Times New Roman" w:cs="Times New Roman"/>
          <w:b/>
          <w:bCs/>
          <w:sz w:val="26"/>
          <w:szCs w:val="26"/>
          <w:lang w:val="vi-VN"/>
        </w:rPr>
        <w:t xml:space="preserve">nặng 60kg, cao </w:t>
      </w:r>
      <w:r w:rsidRPr="00925463">
        <w:rPr>
          <w:rFonts w:ascii="Times New Roman" w:hAnsi="Times New Roman" w:cs="Times New Roman"/>
          <w:b/>
          <w:bCs/>
          <w:sz w:val="26"/>
          <w:szCs w:val="26"/>
        </w:rPr>
        <w:t>1</w:t>
      </w:r>
      <w:r w:rsidRPr="00925463">
        <w:rPr>
          <w:rFonts w:ascii="Times New Roman" w:hAnsi="Times New Roman" w:cs="Times New Roman"/>
          <w:b/>
          <w:bCs/>
          <w:sz w:val="26"/>
          <w:szCs w:val="26"/>
          <w:lang w:val="vi-VN"/>
        </w:rPr>
        <w:t xml:space="preserve">m55. </w:t>
      </w:r>
      <w:r w:rsidRPr="00925463">
        <w:rPr>
          <w:rFonts w:ascii="Times New Roman" w:hAnsi="Times New Roman" w:cs="Times New Roman"/>
          <w:sz w:val="26"/>
          <w:szCs w:val="26"/>
          <w:lang w:val="vi-VN"/>
        </w:rPr>
        <w:t xml:space="preserve">Bệnh nhân bị  </w:t>
      </w:r>
      <w:r w:rsidRPr="00925463">
        <w:rPr>
          <w:rFonts w:ascii="Times New Roman" w:hAnsi="Times New Roman" w:cs="Times New Roman"/>
          <w:b/>
          <w:bCs/>
          <w:sz w:val="26"/>
          <w:szCs w:val="26"/>
          <w:lang w:val="vi-VN"/>
        </w:rPr>
        <w:t xml:space="preserve">đái tháo đường typ 2 </w:t>
      </w:r>
      <w:r w:rsidRPr="00925463">
        <w:rPr>
          <w:rFonts w:ascii="Times New Roman" w:hAnsi="Times New Roman" w:cs="Times New Roman"/>
          <w:sz w:val="26"/>
          <w:szCs w:val="26"/>
          <w:lang w:val="vi-VN"/>
        </w:rPr>
        <w:t>đã một năm nay, đang được điều trị bằng  metformin. Chức năng thận cũng như các xét nghiệm sinh hóa máu  và nước tiểu của bệnh nhân không cho thấy có dấu hiệu bất  thường.</w:t>
      </w:r>
    </w:p>
    <w:p w:rsidR="00D04B2C" w:rsidRPr="00925463" w:rsidRDefault="00D04B2C" w:rsidP="00925463">
      <w:pPr>
        <w:spacing w:after="0" w:line="360" w:lineRule="auto"/>
        <w:rPr>
          <w:rFonts w:ascii="Times New Roman" w:hAnsi="Times New Roman" w:cs="Times New Roman"/>
          <w:sz w:val="26"/>
          <w:szCs w:val="26"/>
        </w:rPr>
      </w:pPr>
      <w:r w:rsidRPr="00925463">
        <w:rPr>
          <w:rFonts w:ascii="Times New Roman" w:hAnsi="Times New Roman" w:cs="Times New Roman"/>
          <w:b/>
          <w:bCs/>
          <w:i/>
          <w:iCs/>
          <w:sz w:val="26"/>
          <w:szCs w:val="26"/>
          <w:lang w:val="vi-VN"/>
        </w:rPr>
        <w:t>Câu hỏi:</w:t>
      </w:r>
    </w:p>
    <w:p w:rsidR="00000000" w:rsidRPr="00925463" w:rsidRDefault="006A1155" w:rsidP="00925463">
      <w:pPr>
        <w:numPr>
          <w:ilvl w:val="0"/>
          <w:numId w:val="1"/>
        </w:num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t xml:space="preserve">Đã </w:t>
      </w:r>
      <w:r w:rsidRPr="00925463">
        <w:rPr>
          <w:rFonts w:ascii="Times New Roman" w:hAnsi="Times New Roman" w:cs="Times New Roman"/>
          <w:sz w:val="26"/>
          <w:szCs w:val="26"/>
          <w:lang w:val="vi-VN"/>
        </w:rPr>
        <w:t>nên b</w:t>
      </w:r>
      <w:r w:rsidRPr="00925463">
        <w:rPr>
          <w:rFonts w:ascii="Times New Roman" w:hAnsi="Times New Roman" w:cs="Times New Roman"/>
          <w:sz w:val="26"/>
          <w:szCs w:val="26"/>
          <w:lang w:val="vi-VN"/>
        </w:rPr>
        <w:t>ắ</w:t>
      </w:r>
      <w:r w:rsidRPr="00925463">
        <w:rPr>
          <w:rFonts w:ascii="Times New Roman" w:hAnsi="Times New Roman" w:cs="Times New Roman"/>
          <w:sz w:val="26"/>
          <w:szCs w:val="26"/>
          <w:lang w:val="vi-VN"/>
        </w:rPr>
        <w:t>t đ</w:t>
      </w:r>
      <w:r w:rsidRPr="00925463">
        <w:rPr>
          <w:rFonts w:ascii="Times New Roman" w:hAnsi="Times New Roman" w:cs="Times New Roman"/>
          <w:sz w:val="26"/>
          <w:szCs w:val="26"/>
          <w:lang w:val="vi-VN"/>
        </w:rPr>
        <w:t>ầ</w:t>
      </w:r>
      <w:r w:rsidRPr="00925463">
        <w:rPr>
          <w:rFonts w:ascii="Times New Roman" w:hAnsi="Times New Roman" w:cs="Times New Roman"/>
          <w:sz w:val="26"/>
          <w:szCs w:val="26"/>
          <w:lang w:val="vi-VN"/>
        </w:rPr>
        <w:t xml:space="preserve">u </w:t>
      </w:r>
      <w:r w:rsidRPr="00925463">
        <w:rPr>
          <w:rFonts w:ascii="Times New Roman" w:hAnsi="Times New Roman" w:cs="Times New Roman"/>
          <w:sz w:val="26"/>
          <w:szCs w:val="26"/>
          <w:lang w:val="vi-VN"/>
        </w:rPr>
        <w:t>s</w:t>
      </w:r>
      <w:r w:rsidRPr="00925463">
        <w:rPr>
          <w:rFonts w:ascii="Times New Roman" w:hAnsi="Times New Roman" w:cs="Times New Roman"/>
          <w:sz w:val="26"/>
          <w:szCs w:val="26"/>
          <w:lang w:val="vi-VN"/>
        </w:rPr>
        <w:t>ử</w:t>
      </w:r>
      <w:r w:rsidRPr="00925463">
        <w:rPr>
          <w:rFonts w:ascii="Times New Roman" w:hAnsi="Times New Roman" w:cs="Times New Roman"/>
          <w:sz w:val="26"/>
          <w:szCs w:val="26"/>
          <w:lang w:val="vi-VN"/>
        </w:rPr>
        <w:t xml:space="preserve"> </w:t>
      </w:r>
      <w:r w:rsidRPr="00925463">
        <w:rPr>
          <w:rFonts w:ascii="Times New Roman" w:hAnsi="Times New Roman" w:cs="Times New Roman"/>
          <w:sz w:val="26"/>
          <w:szCs w:val="26"/>
          <w:lang w:val="vi-VN"/>
        </w:rPr>
        <w:t>d</w:t>
      </w:r>
      <w:r w:rsidRPr="00925463">
        <w:rPr>
          <w:rFonts w:ascii="Times New Roman" w:hAnsi="Times New Roman" w:cs="Times New Roman"/>
          <w:sz w:val="26"/>
          <w:szCs w:val="26"/>
          <w:lang w:val="vi-VN"/>
        </w:rPr>
        <w:t>ụ</w:t>
      </w:r>
      <w:r w:rsidRPr="00925463">
        <w:rPr>
          <w:rFonts w:ascii="Times New Roman" w:hAnsi="Times New Roman" w:cs="Times New Roman"/>
          <w:sz w:val="26"/>
          <w:szCs w:val="26"/>
          <w:lang w:val="vi-VN"/>
        </w:rPr>
        <w:t>ng thu</w:t>
      </w:r>
      <w:r w:rsidRPr="00925463">
        <w:rPr>
          <w:rFonts w:ascii="Times New Roman" w:hAnsi="Times New Roman" w:cs="Times New Roman"/>
          <w:sz w:val="26"/>
          <w:szCs w:val="26"/>
          <w:lang w:val="vi-VN"/>
        </w:rPr>
        <w:t>ố</w:t>
      </w:r>
      <w:r w:rsidRPr="00925463">
        <w:rPr>
          <w:rFonts w:ascii="Times New Roman" w:hAnsi="Times New Roman" w:cs="Times New Roman"/>
          <w:sz w:val="26"/>
          <w:szCs w:val="26"/>
          <w:lang w:val="vi-VN"/>
        </w:rPr>
        <w:t>c đi</w:t>
      </w:r>
      <w:r w:rsidRPr="00925463">
        <w:rPr>
          <w:rFonts w:ascii="Times New Roman" w:hAnsi="Times New Roman" w:cs="Times New Roman"/>
          <w:sz w:val="26"/>
          <w:szCs w:val="26"/>
          <w:lang w:val="vi-VN"/>
        </w:rPr>
        <w:t>ề</w:t>
      </w:r>
      <w:r w:rsidRPr="00925463">
        <w:rPr>
          <w:rFonts w:ascii="Times New Roman" w:hAnsi="Times New Roman" w:cs="Times New Roman"/>
          <w:sz w:val="26"/>
          <w:szCs w:val="26"/>
          <w:lang w:val="vi-VN"/>
        </w:rPr>
        <w:t xml:space="preserve">u </w:t>
      </w:r>
      <w:r w:rsidRPr="00925463">
        <w:rPr>
          <w:rFonts w:ascii="Times New Roman" w:hAnsi="Times New Roman" w:cs="Times New Roman"/>
          <w:sz w:val="26"/>
          <w:szCs w:val="26"/>
          <w:lang w:val="vi-VN"/>
        </w:rPr>
        <w:t>tr</w:t>
      </w:r>
      <w:r w:rsidRPr="00925463">
        <w:rPr>
          <w:rFonts w:ascii="Times New Roman" w:hAnsi="Times New Roman" w:cs="Times New Roman"/>
          <w:sz w:val="26"/>
          <w:szCs w:val="26"/>
          <w:lang w:val="vi-VN"/>
        </w:rPr>
        <w:t>ị</w:t>
      </w:r>
      <w:r w:rsidRPr="00925463">
        <w:rPr>
          <w:rFonts w:ascii="Times New Roman" w:hAnsi="Times New Roman" w:cs="Times New Roman"/>
          <w:sz w:val="26"/>
          <w:szCs w:val="26"/>
          <w:lang w:val="vi-VN"/>
        </w:rPr>
        <w:t xml:space="preserve"> </w:t>
      </w:r>
      <w:r w:rsidRPr="00925463">
        <w:rPr>
          <w:rFonts w:ascii="Times New Roman" w:hAnsi="Times New Roman" w:cs="Times New Roman"/>
          <w:sz w:val="26"/>
          <w:szCs w:val="26"/>
          <w:lang w:val="vi-VN"/>
        </w:rPr>
        <w:t xml:space="preserve">THA </w:t>
      </w:r>
      <w:r w:rsidRPr="00925463">
        <w:rPr>
          <w:rFonts w:ascii="Times New Roman" w:hAnsi="Times New Roman" w:cs="Times New Roman"/>
          <w:sz w:val="26"/>
          <w:szCs w:val="26"/>
          <w:lang w:val="vi-VN"/>
        </w:rPr>
        <w:t xml:space="preserve">cho </w:t>
      </w:r>
      <w:r w:rsidRPr="00925463">
        <w:rPr>
          <w:rFonts w:ascii="Times New Roman" w:hAnsi="Times New Roman" w:cs="Times New Roman"/>
          <w:sz w:val="26"/>
          <w:szCs w:val="26"/>
          <w:lang w:val="vi-VN"/>
        </w:rPr>
        <w:t>b</w:t>
      </w:r>
      <w:r w:rsidRPr="00925463">
        <w:rPr>
          <w:rFonts w:ascii="Times New Roman" w:hAnsi="Times New Roman" w:cs="Times New Roman"/>
          <w:sz w:val="26"/>
          <w:szCs w:val="26"/>
          <w:lang w:val="vi-VN"/>
        </w:rPr>
        <w:t>ệ</w:t>
      </w:r>
      <w:r w:rsidRPr="00925463">
        <w:rPr>
          <w:rFonts w:ascii="Times New Roman" w:hAnsi="Times New Roman" w:cs="Times New Roman"/>
          <w:sz w:val="26"/>
          <w:szCs w:val="26"/>
          <w:lang w:val="vi-VN"/>
        </w:rPr>
        <w:t>nh</w:t>
      </w:r>
      <w:r w:rsidRPr="00925463">
        <w:rPr>
          <w:rFonts w:ascii="Times New Roman" w:hAnsi="Times New Roman" w:cs="Times New Roman"/>
          <w:sz w:val="26"/>
          <w:szCs w:val="26"/>
          <w:lang w:val="vi-VN"/>
        </w:rPr>
        <w:t xml:space="preserve"> này </w:t>
      </w:r>
      <w:r w:rsidRPr="00925463">
        <w:rPr>
          <w:rFonts w:ascii="Times New Roman" w:hAnsi="Times New Roman" w:cs="Times New Roman"/>
          <w:sz w:val="26"/>
          <w:szCs w:val="26"/>
          <w:lang w:val="vi-VN"/>
        </w:rPr>
        <w:t xml:space="preserve">hay  </w:t>
      </w:r>
      <w:r w:rsidRPr="00925463">
        <w:rPr>
          <w:rFonts w:ascii="Times New Roman" w:hAnsi="Times New Roman" w:cs="Times New Roman"/>
          <w:sz w:val="26"/>
          <w:szCs w:val="26"/>
          <w:lang w:val="vi-VN"/>
        </w:rPr>
        <w:t>chưa?</w:t>
      </w:r>
    </w:p>
    <w:p w:rsidR="00000000" w:rsidRPr="00925463" w:rsidRDefault="006A1155" w:rsidP="00925463">
      <w:pPr>
        <w:numPr>
          <w:ilvl w:val="0"/>
          <w:numId w:val="1"/>
        </w:num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t>N</w:t>
      </w:r>
      <w:r w:rsidRPr="00925463">
        <w:rPr>
          <w:rFonts w:ascii="Times New Roman" w:hAnsi="Times New Roman" w:cs="Times New Roman"/>
          <w:sz w:val="26"/>
          <w:szCs w:val="26"/>
          <w:lang w:val="vi-VN"/>
        </w:rPr>
        <w:t>ế</w:t>
      </w:r>
      <w:r w:rsidRPr="00925463">
        <w:rPr>
          <w:rFonts w:ascii="Times New Roman" w:hAnsi="Times New Roman" w:cs="Times New Roman"/>
          <w:sz w:val="26"/>
          <w:szCs w:val="26"/>
          <w:lang w:val="vi-VN"/>
        </w:rPr>
        <w:t>u quy</w:t>
      </w:r>
      <w:r w:rsidRPr="00925463">
        <w:rPr>
          <w:rFonts w:ascii="Times New Roman" w:hAnsi="Times New Roman" w:cs="Times New Roman"/>
          <w:sz w:val="26"/>
          <w:szCs w:val="26"/>
          <w:lang w:val="vi-VN"/>
        </w:rPr>
        <w:t>ế</w:t>
      </w:r>
      <w:r w:rsidRPr="00925463">
        <w:rPr>
          <w:rFonts w:ascii="Times New Roman" w:hAnsi="Times New Roman" w:cs="Times New Roman"/>
          <w:sz w:val="26"/>
          <w:szCs w:val="26"/>
          <w:lang w:val="vi-VN"/>
        </w:rPr>
        <w:t>t đ</w:t>
      </w:r>
      <w:r w:rsidRPr="00925463">
        <w:rPr>
          <w:rFonts w:ascii="Times New Roman" w:hAnsi="Times New Roman" w:cs="Times New Roman"/>
          <w:sz w:val="26"/>
          <w:szCs w:val="26"/>
          <w:lang w:val="vi-VN"/>
        </w:rPr>
        <w:t>ị</w:t>
      </w:r>
      <w:r w:rsidRPr="00925463">
        <w:rPr>
          <w:rFonts w:ascii="Times New Roman" w:hAnsi="Times New Roman" w:cs="Times New Roman"/>
          <w:sz w:val="26"/>
          <w:szCs w:val="26"/>
          <w:lang w:val="vi-VN"/>
        </w:rPr>
        <w:t>nh đi</w:t>
      </w:r>
      <w:r w:rsidRPr="00925463">
        <w:rPr>
          <w:rFonts w:ascii="Times New Roman" w:hAnsi="Times New Roman" w:cs="Times New Roman"/>
          <w:sz w:val="26"/>
          <w:szCs w:val="26"/>
          <w:lang w:val="vi-VN"/>
        </w:rPr>
        <w:t>ề</w:t>
      </w:r>
      <w:r w:rsidRPr="00925463">
        <w:rPr>
          <w:rFonts w:ascii="Times New Roman" w:hAnsi="Times New Roman" w:cs="Times New Roman"/>
          <w:sz w:val="26"/>
          <w:szCs w:val="26"/>
          <w:lang w:val="vi-VN"/>
        </w:rPr>
        <w:t xml:space="preserve">u </w:t>
      </w:r>
      <w:r w:rsidRPr="00925463">
        <w:rPr>
          <w:rFonts w:ascii="Times New Roman" w:hAnsi="Times New Roman" w:cs="Times New Roman"/>
          <w:sz w:val="26"/>
          <w:szCs w:val="26"/>
          <w:lang w:val="vi-VN"/>
        </w:rPr>
        <w:t>tr</w:t>
      </w:r>
      <w:r w:rsidRPr="00925463">
        <w:rPr>
          <w:rFonts w:ascii="Times New Roman" w:hAnsi="Times New Roman" w:cs="Times New Roman"/>
          <w:sz w:val="26"/>
          <w:szCs w:val="26"/>
          <w:lang w:val="vi-VN"/>
        </w:rPr>
        <w:t>ị</w:t>
      </w:r>
      <w:r w:rsidRPr="00925463">
        <w:rPr>
          <w:rFonts w:ascii="Times New Roman" w:hAnsi="Times New Roman" w:cs="Times New Roman"/>
          <w:sz w:val="26"/>
          <w:szCs w:val="26"/>
          <w:lang w:val="vi-VN"/>
        </w:rPr>
        <w:t xml:space="preserve"> </w:t>
      </w:r>
      <w:r w:rsidRPr="00925463">
        <w:rPr>
          <w:rFonts w:ascii="Times New Roman" w:hAnsi="Times New Roman" w:cs="Times New Roman"/>
          <w:sz w:val="26"/>
          <w:szCs w:val="26"/>
          <w:lang w:val="vi-VN"/>
        </w:rPr>
        <w:t>THA b</w:t>
      </w:r>
      <w:r w:rsidRPr="00925463">
        <w:rPr>
          <w:rFonts w:ascii="Times New Roman" w:hAnsi="Times New Roman" w:cs="Times New Roman"/>
          <w:sz w:val="26"/>
          <w:szCs w:val="26"/>
          <w:lang w:val="vi-VN"/>
        </w:rPr>
        <w:t>ằ</w:t>
      </w:r>
      <w:r w:rsidRPr="00925463">
        <w:rPr>
          <w:rFonts w:ascii="Times New Roman" w:hAnsi="Times New Roman" w:cs="Times New Roman"/>
          <w:sz w:val="26"/>
          <w:szCs w:val="26"/>
          <w:lang w:val="vi-VN"/>
        </w:rPr>
        <w:t>ng thu</w:t>
      </w:r>
      <w:r w:rsidRPr="00925463">
        <w:rPr>
          <w:rFonts w:ascii="Times New Roman" w:hAnsi="Times New Roman" w:cs="Times New Roman"/>
          <w:sz w:val="26"/>
          <w:szCs w:val="26"/>
          <w:lang w:val="vi-VN"/>
        </w:rPr>
        <w:t>ố</w:t>
      </w:r>
      <w:r w:rsidRPr="00925463">
        <w:rPr>
          <w:rFonts w:ascii="Times New Roman" w:hAnsi="Times New Roman" w:cs="Times New Roman"/>
          <w:sz w:val="26"/>
          <w:szCs w:val="26"/>
          <w:lang w:val="vi-VN"/>
        </w:rPr>
        <w:t xml:space="preserve">c, </w:t>
      </w:r>
      <w:r w:rsidRPr="00925463">
        <w:rPr>
          <w:rFonts w:ascii="Times New Roman" w:hAnsi="Times New Roman" w:cs="Times New Roman"/>
          <w:sz w:val="26"/>
          <w:szCs w:val="26"/>
          <w:lang w:val="vi-VN"/>
        </w:rPr>
        <w:t xml:space="preserve">nhóm </w:t>
      </w:r>
      <w:r w:rsidRPr="00925463">
        <w:rPr>
          <w:rFonts w:ascii="Times New Roman" w:hAnsi="Times New Roman" w:cs="Times New Roman"/>
          <w:sz w:val="26"/>
          <w:szCs w:val="26"/>
          <w:lang w:val="vi-VN"/>
        </w:rPr>
        <w:t>thu</w:t>
      </w:r>
      <w:r w:rsidRPr="00925463">
        <w:rPr>
          <w:rFonts w:ascii="Times New Roman" w:hAnsi="Times New Roman" w:cs="Times New Roman"/>
          <w:sz w:val="26"/>
          <w:szCs w:val="26"/>
          <w:lang w:val="vi-VN"/>
        </w:rPr>
        <w:t>ố</w:t>
      </w:r>
      <w:r w:rsidRPr="00925463">
        <w:rPr>
          <w:rFonts w:ascii="Times New Roman" w:hAnsi="Times New Roman" w:cs="Times New Roman"/>
          <w:sz w:val="26"/>
          <w:szCs w:val="26"/>
          <w:lang w:val="vi-VN"/>
        </w:rPr>
        <w:t>c nên ch</w:t>
      </w:r>
      <w:r w:rsidRPr="00925463">
        <w:rPr>
          <w:rFonts w:ascii="Times New Roman" w:hAnsi="Times New Roman" w:cs="Times New Roman"/>
          <w:sz w:val="26"/>
          <w:szCs w:val="26"/>
          <w:lang w:val="vi-VN"/>
        </w:rPr>
        <w:t>ọ</w:t>
      </w:r>
      <w:r w:rsidRPr="00925463">
        <w:rPr>
          <w:rFonts w:ascii="Times New Roman" w:hAnsi="Times New Roman" w:cs="Times New Roman"/>
          <w:sz w:val="26"/>
          <w:szCs w:val="26"/>
          <w:lang w:val="vi-VN"/>
        </w:rPr>
        <w:t>n  cho</w:t>
      </w:r>
      <w:r w:rsidRPr="00925463">
        <w:rPr>
          <w:rFonts w:ascii="Times New Roman" w:hAnsi="Times New Roman" w:cs="Times New Roman"/>
          <w:sz w:val="26"/>
          <w:szCs w:val="26"/>
          <w:lang w:val="vi-VN"/>
        </w:rPr>
        <w:t xml:space="preserve"> </w:t>
      </w:r>
      <w:r w:rsidRPr="00925463">
        <w:rPr>
          <w:rFonts w:ascii="Times New Roman" w:hAnsi="Times New Roman" w:cs="Times New Roman"/>
          <w:sz w:val="26"/>
          <w:szCs w:val="26"/>
          <w:lang w:val="vi-VN"/>
        </w:rPr>
        <w:t>BN?</w:t>
      </w:r>
    </w:p>
    <w:p w:rsidR="00A059CA" w:rsidRPr="00925463" w:rsidRDefault="00D04B2C" w:rsidP="00925463">
      <w:pPr>
        <w:spacing w:after="0" w:line="360" w:lineRule="auto"/>
        <w:rPr>
          <w:rFonts w:ascii="Times New Roman" w:hAnsi="Times New Roman" w:cs="Times New Roman"/>
          <w:b/>
          <w:bCs/>
          <w:sz w:val="26"/>
          <w:szCs w:val="26"/>
        </w:rPr>
      </w:pPr>
      <w:proofErr w:type="spellStart"/>
      <w:r w:rsidRPr="00925463">
        <w:rPr>
          <w:rFonts w:ascii="Times New Roman" w:hAnsi="Times New Roman" w:cs="Times New Roman"/>
          <w:b/>
          <w:bCs/>
          <w:sz w:val="26"/>
          <w:szCs w:val="26"/>
        </w:rPr>
        <w:t>Ca</w:t>
      </w:r>
      <w:proofErr w:type="spellEnd"/>
      <w:r w:rsidRPr="00925463">
        <w:rPr>
          <w:rFonts w:ascii="Times New Roman" w:hAnsi="Times New Roman" w:cs="Times New Roman"/>
          <w:b/>
          <w:bCs/>
          <w:sz w:val="26"/>
          <w:szCs w:val="26"/>
        </w:rPr>
        <w:t xml:space="preserve"> </w:t>
      </w:r>
      <w:r w:rsidR="00A059CA" w:rsidRPr="00925463">
        <w:rPr>
          <w:rFonts w:ascii="Times New Roman" w:hAnsi="Times New Roman" w:cs="Times New Roman"/>
          <w:b/>
          <w:bCs/>
          <w:sz w:val="26"/>
          <w:szCs w:val="26"/>
        </w:rPr>
        <w:t>3</w:t>
      </w:r>
    </w:p>
    <w:p w:rsidR="00D04B2C" w:rsidRPr="00925463" w:rsidRDefault="00D04B2C"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rPr>
        <w:t xml:space="preserve"> </w:t>
      </w:r>
      <w:r w:rsidRPr="00925463">
        <w:rPr>
          <w:rFonts w:ascii="Times New Roman" w:hAnsi="Times New Roman" w:cs="Times New Roman"/>
          <w:sz w:val="26"/>
          <w:szCs w:val="26"/>
          <w:lang w:val="vi-VN"/>
        </w:rPr>
        <w:t>Ông S., 58 tuổi đang đang được điều trị bởi thuốc Lodoz (</w:t>
      </w:r>
      <w:r w:rsidRPr="00925463">
        <w:rPr>
          <w:rFonts w:ascii="Times New Roman" w:hAnsi="Times New Roman" w:cs="Times New Roman"/>
          <w:b/>
          <w:bCs/>
          <w:sz w:val="26"/>
          <w:szCs w:val="26"/>
          <w:lang w:val="vi-VN"/>
        </w:rPr>
        <w:t>bisoprolol </w:t>
      </w:r>
      <w:r w:rsidRPr="00925463">
        <w:rPr>
          <w:rFonts w:ascii="Times New Roman" w:hAnsi="Times New Roman" w:cs="Times New Roman"/>
          <w:sz w:val="26"/>
          <w:szCs w:val="26"/>
          <w:lang w:val="vi-VN"/>
        </w:rPr>
        <w:t>+ </w:t>
      </w:r>
      <w:r w:rsidRPr="00925463">
        <w:rPr>
          <w:rFonts w:ascii="Times New Roman" w:hAnsi="Times New Roman" w:cs="Times New Roman"/>
          <w:b/>
          <w:bCs/>
          <w:sz w:val="26"/>
          <w:szCs w:val="26"/>
          <w:lang w:val="vi-VN"/>
        </w:rPr>
        <w:t>hydrochlorothiazide</w:t>
      </w:r>
      <w:r w:rsidRPr="00925463">
        <w:rPr>
          <w:rFonts w:ascii="Times New Roman" w:hAnsi="Times New Roman" w:cs="Times New Roman"/>
          <w:sz w:val="26"/>
          <w:szCs w:val="26"/>
          <w:lang w:val="vi-VN"/>
        </w:rPr>
        <w:t>) 10/6.25</w:t>
      </w:r>
      <w:r w:rsidRPr="00925463">
        <w:rPr>
          <w:rFonts w:ascii="Times New Roman" w:hAnsi="Times New Roman" w:cs="Times New Roman"/>
          <w:sz w:val="26"/>
          <w:szCs w:val="26"/>
        </w:rPr>
        <w:t xml:space="preserve"> mg</w:t>
      </w:r>
      <w:r w:rsidRPr="00925463">
        <w:rPr>
          <w:rFonts w:ascii="Times New Roman" w:hAnsi="Times New Roman" w:cs="Times New Roman"/>
          <w:sz w:val="26"/>
          <w:szCs w:val="26"/>
          <w:lang w:val="vi-VN"/>
        </w:rPr>
        <w:t xml:space="preserve"> – 1 viên mỗi sáng từ 3 năm nay. Thời gian gần đây, ông nhận thấy huyết áp của mình không ổn định. Do đó, cách đây 15 ngày, bác sĩ của ông đã kê thêm thuốc Amlor 5mg (</w:t>
      </w:r>
      <w:r w:rsidRPr="00925463">
        <w:rPr>
          <w:rFonts w:ascii="Times New Roman" w:hAnsi="Times New Roman" w:cs="Times New Roman"/>
          <w:b/>
          <w:bCs/>
          <w:sz w:val="26"/>
          <w:szCs w:val="26"/>
          <w:lang w:val="vi-VN"/>
        </w:rPr>
        <w:t>amlodipine</w:t>
      </w:r>
      <w:r w:rsidRPr="00925463">
        <w:rPr>
          <w:rFonts w:ascii="Times New Roman" w:hAnsi="Times New Roman" w:cs="Times New Roman"/>
          <w:sz w:val="26"/>
          <w:szCs w:val="26"/>
          <w:lang w:val="vi-VN"/>
        </w:rPr>
        <w:t>) 1 viên/ngày dùng trong 1 tháng. Hôm nay, ông S. ghé quầy thuốc để mua thêm thuốc </w:t>
      </w:r>
      <w:r w:rsidRPr="00925463">
        <w:rPr>
          <w:rFonts w:ascii="Times New Roman" w:hAnsi="Times New Roman" w:cs="Times New Roman"/>
          <w:b/>
          <w:bCs/>
          <w:sz w:val="26"/>
          <w:szCs w:val="26"/>
          <w:lang w:val="vi-VN"/>
        </w:rPr>
        <w:t>ibuprofen</w:t>
      </w:r>
      <w:r w:rsidRPr="00925463">
        <w:rPr>
          <w:rFonts w:ascii="Times New Roman" w:hAnsi="Times New Roman" w:cs="Times New Roman"/>
          <w:sz w:val="26"/>
          <w:szCs w:val="26"/>
          <w:lang w:val="vi-VN"/>
        </w:rPr>
        <w:t> để trị đau đầu bất thường và mặt đỏ.</w:t>
      </w:r>
    </w:p>
    <w:p w:rsidR="00D04B2C" w:rsidRPr="00925463" w:rsidRDefault="00D04B2C" w:rsidP="00925463">
      <w:pPr>
        <w:spacing w:after="0" w:line="360" w:lineRule="auto"/>
        <w:rPr>
          <w:rFonts w:ascii="Times New Roman" w:hAnsi="Times New Roman" w:cs="Times New Roman"/>
          <w:sz w:val="26"/>
          <w:szCs w:val="26"/>
        </w:rPr>
      </w:pPr>
      <w:proofErr w:type="spellStart"/>
      <w:r w:rsidRPr="00925463">
        <w:rPr>
          <w:rFonts w:ascii="Times New Roman" w:hAnsi="Times New Roman" w:cs="Times New Roman"/>
          <w:b/>
          <w:bCs/>
          <w:sz w:val="26"/>
          <w:szCs w:val="26"/>
        </w:rPr>
        <w:t>Câu</w:t>
      </w:r>
      <w:proofErr w:type="spellEnd"/>
      <w:r w:rsidRPr="00925463">
        <w:rPr>
          <w:rFonts w:ascii="Times New Roman" w:hAnsi="Times New Roman" w:cs="Times New Roman"/>
          <w:b/>
          <w:bCs/>
          <w:sz w:val="26"/>
          <w:szCs w:val="26"/>
        </w:rPr>
        <w:t xml:space="preserve"> </w:t>
      </w:r>
      <w:proofErr w:type="spellStart"/>
      <w:r w:rsidRPr="00925463">
        <w:rPr>
          <w:rFonts w:ascii="Times New Roman" w:hAnsi="Times New Roman" w:cs="Times New Roman"/>
          <w:b/>
          <w:bCs/>
          <w:sz w:val="26"/>
          <w:szCs w:val="26"/>
        </w:rPr>
        <w:t>hỏi</w:t>
      </w:r>
      <w:proofErr w:type="spellEnd"/>
      <w:r w:rsidRPr="00925463">
        <w:rPr>
          <w:rFonts w:ascii="Times New Roman" w:hAnsi="Times New Roman" w:cs="Times New Roman"/>
          <w:b/>
          <w:bCs/>
          <w:sz w:val="26"/>
          <w:szCs w:val="26"/>
        </w:rPr>
        <w:t>:</w:t>
      </w:r>
    </w:p>
    <w:p w:rsidR="00000000" w:rsidRPr="00925463" w:rsidRDefault="006A1155" w:rsidP="00925463">
      <w:pPr>
        <w:numPr>
          <w:ilvl w:val="0"/>
          <w:numId w:val="2"/>
        </w:num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t>Vi</w:t>
      </w:r>
      <w:r w:rsidRPr="00925463">
        <w:rPr>
          <w:rFonts w:ascii="Times New Roman" w:hAnsi="Times New Roman" w:cs="Times New Roman"/>
          <w:sz w:val="26"/>
          <w:szCs w:val="26"/>
          <w:lang w:val="vi-VN"/>
        </w:rPr>
        <w:t>ệ</w:t>
      </w:r>
      <w:r w:rsidRPr="00925463">
        <w:rPr>
          <w:rFonts w:ascii="Times New Roman" w:hAnsi="Times New Roman" w:cs="Times New Roman"/>
          <w:sz w:val="26"/>
          <w:szCs w:val="26"/>
          <w:lang w:val="vi-VN"/>
        </w:rPr>
        <w:t>c dùng ibuprofen c</w:t>
      </w:r>
      <w:r w:rsidRPr="00925463">
        <w:rPr>
          <w:rFonts w:ascii="Times New Roman" w:hAnsi="Times New Roman" w:cs="Times New Roman"/>
          <w:sz w:val="26"/>
          <w:szCs w:val="26"/>
          <w:lang w:val="vi-VN"/>
        </w:rPr>
        <w:t>ó h</w:t>
      </w:r>
      <w:r w:rsidRPr="00925463">
        <w:rPr>
          <w:rFonts w:ascii="Times New Roman" w:hAnsi="Times New Roman" w:cs="Times New Roman"/>
          <w:sz w:val="26"/>
          <w:szCs w:val="26"/>
          <w:lang w:val="vi-VN"/>
        </w:rPr>
        <w:t>ợ</w:t>
      </w:r>
      <w:r w:rsidRPr="00925463">
        <w:rPr>
          <w:rFonts w:ascii="Times New Roman" w:hAnsi="Times New Roman" w:cs="Times New Roman"/>
          <w:sz w:val="26"/>
          <w:szCs w:val="26"/>
          <w:lang w:val="vi-VN"/>
        </w:rPr>
        <w:t>p lý?</w:t>
      </w:r>
    </w:p>
    <w:p w:rsidR="00925463" w:rsidRPr="00925463" w:rsidRDefault="006A1155" w:rsidP="00925463">
      <w:pPr>
        <w:numPr>
          <w:ilvl w:val="0"/>
          <w:numId w:val="2"/>
        </w:numPr>
        <w:spacing w:after="0" w:line="360" w:lineRule="auto"/>
        <w:rPr>
          <w:rFonts w:ascii="Times New Roman" w:hAnsi="Times New Roman" w:cs="Times New Roman"/>
          <w:sz w:val="26"/>
          <w:szCs w:val="26"/>
        </w:rPr>
      </w:pPr>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w:t>
      </w:r>
      <w:r w:rsidRPr="00925463">
        <w:rPr>
          <w:rFonts w:ascii="Times New Roman" w:hAnsi="Times New Roman" w:cs="Times New Roman"/>
          <w:sz w:val="26"/>
          <w:szCs w:val="26"/>
        </w:rPr>
        <w:t>ế</w:t>
      </w:r>
      <w:r w:rsidRPr="00925463">
        <w:rPr>
          <w:rFonts w:ascii="Times New Roman" w:hAnsi="Times New Roman" w:cs="Times New Roman"/>
          <w:sz w:val="26"/>
          <w:szCs w:val="26"/>
        </w:rPr>
        <w:t>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không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h</w:t>
      </w:r>
      <w:r w:rsidRPr="00925463">
        <w:rPr>
          <w:rFonts w:ascii="Times New Roman" w:hAnsi="Times New Roman" w:cs="Times New Roman"/>
          <w:sz w:val="26"/>
          <w:szCs w:val="26"/>
        </w:rPr>
        <w:t>ợ</w:t>
      </w:r>
      <w:r w:rsidRPr="00925463">
        <w:rPr>
          <w:rFonts w:ascii="Times New Roman" w:hAnsi="Times New Roman" w:cs="Times New Roman"/>
          <w:sz w:val="26"/>
          <w:szCs w:val="26"/>
        </w:rPr>
        <w:t>p</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lý</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thì</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nên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x</w:t>
      </w:r>
      <w:r w:rsidRPr="00925463">
        <w:rPr>
          <w:rFonts w:ascii="Times New Roman" w:hAnsi="Times New Roman" w:cs="Times New Roman"/>
          <w:sz w:val="26"/>
          <w:szCs w:val="26"/>
        </w:rPr>
        <w:t>ử</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trí</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th</w:t>
      </w:r>
      <w:r w:rsidRPr="00925463">
        <w:rPr>
          <w:rFonts w:ascii="Times New Roman" w:hAnsi="Times New Roman" w:cs="Times New Roman"/>
          <w:sz w:val="26"/>
          <w:szCs w:val="26"/>
        </w:rPr>
        <w:t>ế</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nào</w:t>
      </w:r>
      <w:proofErr w:type="spellEnd"/>
      <w:r w:rsidRPr="00925463">
        <w:rPr>
          <w:rFonts w:ascii="Times New Roman" w:hAnsi="Times New Roman" w:cs="Times New Roman"/>
          <w:sz w:val="26"/>
          <w:szCs w:val="26"/>
        </w:rPr>
        <w:t>?</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rPr>
        <w:br w:type="page"/>
      </w:r>
    </w:p>
    <w:p w:rsidR="00925463" w:rsidRPr="00925463" w:rsidRDefault="00925463" w:rsidP="00925463">
      <w:pPr>
        <w:pStyle w:val="NormalWeb"/>
        <w:spacing w:before="0" w:beforeAutospacing="0" w:after="0" w:afterAutospacing="0" w:line="360" w:lineRule="auto"/>
        <w:rPr>
          <w:sz w:val="26"/>
          <w:szCs w:val="26"/>
        </w:rPr>
      </w:pPr>
      <w:r w:rsidRPr="00925463">
        <w:rPr>
          <w:rFonts w:eastAsiaTheme="majorEastAsia"/>
          <w:b/>
          <w:bCs/>
          <w:color w:val="000000" w:themeColor="text1"/>
          <w:kern w:val="24"/>
          <w:sz w:val="26"/>
          <w:szCs w:val="26"/>
        </w:rPr>
        <w:lastRenderedPageBreak/>
        <w:t xml:space="preserve">CA </w:t>
      </w:r>
      <w:r w:rsidRPr="00925463">
        <w:rPr>
          <w:rFonts w:eastAsiaTheme="majorEastAsia"/>
          <w:b/>
          <w:bCs/>
          <w:color w:val="000000" w:themeColor="text1"/>
          <w:kern w:val="24"/>
          <w:sz w:val="26"/>
          <w:szCs w:val="26"/>
        </w:rPr>
        <w:t>4:</w:t>
      </w:r>
    </w:p>
    <w:p w:rsidR="00925463" w:rsidRPr="00925463" w:rsidRDefault="00925463" w:rsidP="00925463">
      <w:pPr>
        <w:pStyle w:val="NormalWeb"/>
        <w:numPr>
          <w:ilvl w:val="0"/>
          <w:numId w:val="3"/>
        </w:numPr>
        <w:spacing w:before="0" w:beforeAutospacing="0" w:after="0" w:afterAutospacing="0" w:line="360" w:lineRule="auto"/>
        <w:rPr>
          <w:sz w:val="26"/>
          <w:szCs w:val="26"/>
        </w:rPr>
      </w:pPr>
      <w:r w:rsidRPr="00925463">
        <w:rPr>
          <w:b/>
          <w:bCs/>
          <w:color w:val="000000" w:themeColor="text1"/>
          <w:kern w:val="24"/>
          <w:sz w:val="26"/>
          <w:szCs w:val="26"/>
          <w:lang w:val="vi-VN"/>
        </w:rPr>
        <w:t xml:space="preserve">Thông tin bệnh nhân: </w:t>
      </w:r>
    </w:p>
    <w:p w:rsidR="00925463" w:rsidRPr="00925463" w:rsidRDefault="00925463" w:rsidP="00925463">
      <w:pPr>
        <w:pStyle w:val="NormalWeb"/>
        <w:spacing w:before="0" w:beforeAutospacing="0" w:after="0" w:afterAutospacing="0" w:line="360" w:lineRule="auto"/>
        <w:rPr>
          <w:sz w:val="26"/>
          <w:szCs w:val="26"/>
        </w:rPr>
      </w:pPr>
      <w:r w:rsidRPr="00925463">
        <w:rPr>
          <w:color w:val="000000" w:themeColor="text1"/>
          <w:kern w:val="24"/>
          <w:sz w:val="26"/>
          <w:szCs w:val="26"/>
          <w:lang w:val="vi-VN"/>
        </w:rPr>
        <w:t xml:space="preserve">Tên: </w:t>
      </w:r>
      <w:proofErr w:type="spellStart"/>
      <w:r w:rsidRPr="00925463">
        <w:rPr>
          <w:color w:val="000000" w:themeColor="text1"/>
          <w:kern w:val="24"/>
          <w:sz w:val="26"/>
          <w:szCs w:val="26"/>
        </w:rPr>
        <w:t>Nguyễn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Văn</w:t>
      </w:r>
      <w:proofErr w:type="spellEnd"/>
      <w:r w:rsidRPr="00925463">
        <w:rPr>
          <w:color w:val="000000" w:themeColor="text1"/>
          <w:kern w:val="24"/>
          <w:sz w:val="26"/>
          <w:szCs w:val="26"/>
        </w:rPr>
        <w:t xml:space="preserve"> A</w:t>
      </w:r>
    </w:p>
    <w:p w:rsidR="00925463" w:rsidRPr="00925463" w:rsidRDefault="00925463" w:rsidP="00925463">
      <w:pPr>
        <w:pStyle w:val="NormalWeb"/>
        <w:spacing w:before="0" w:beforeAutospacing="0" w:after="0" w:afterAutospacing="0" w:line="360" w:lineRule="auto"/>
        <w:rPr>
          <w:color w:val="000000" w:themeColor="text1"/>
          <w:kern w:val="24"/>
          <w:sz w:val="26"/>
          <w:szCs w:val="26"/>
          <w:lang w:val="vi-VN"/>
        </w:rPr>
      </w:pPr>
      <w:r w:rsidRPr="00925463">
        <w:rPr>
          <w:color w:val="000000" w:themeColor="text1"/>
          <w:kern w:val="24"/>
          <w:sz w:val="26"/>
          <w:szCs w:val="26"/>
          <w:lang w:val="vi-VN"/>
        </w:rPr>
        <w:t>Giới: Nam</w:t>
      </w:r>
    </w:p>
    <w:p w:rsidR="00925463" w:rsidRPr="00925463" w:rsidRDefault="00925463" w:rsidP="00925463">
      <w:pPr>
        <w:pStyle w:val="NormalWeb"/>
        <w:spacing w:before="0" w:beforeAutospacing="0" w:after="0" w:afterAutospacing="0" w:line="360" w:lineRule="auto"/>
        <w:rPr>
          <w:color w:val="000000" w:themeColor="text1"/>
          <w:kern w:val="24"/>
          <w:sz w:val="26"/>
          <w:szCs w:val="26"/>
          <w:lang w:val="vi-VN"/>
        </w:rPr>
      </w:pPr>
      <w:r w:rsidRPr="00925463">
        <w:rPr>
          <w:color w:val="000000" w:themeColor="text1"/>
          <w:kern w:val="24"/>
          <w:sz w:val="26"/>
          <w:szCs w:val="26"/>
          <w:lang w:val="vi-VN"/>
        </w:rPr>
        <w:t xml:space="preserve">Tuổi: </w:t>
      </w:r>
      <w:r w:rsidRPr="00925463">
        <w:rPr>
          <w:color w:val="000000" w:themeColor="text1"/>
          <w:kern w:val="24"/>
          <w:sz w:val="26"/>
          <w:szCs w:val="26"/>
        </w:rPr>
        <w:t xml:space="preserve">48 </w:t>
      </w:r>
      <w:r w:rsidRPr="00925463">
        <w:rPr>
          <w:color w:val="000000" w:themeColor="text1"/>
          <w:kern w:val="24"/>
          <w:sz w:val="26"/>
          <w:szCs w:val="26"/>
          <w:lang w:val="vi-VN"/>
        </w:rPr>
        <w:t>tuổi</w:t>
      </w:r>
    </w:p>
    <w:p w:rsidR="00925463" w:rsidRPr="00925463" w:rsidRDefault="00925463" w:rsidP="00925463">
      <w:pPr>
        <w:pStyle w:val="NormalWeb"/>
        <w:numPr>
          <w:ilvl w:val="0"/>
          <w:numId w:val="3"/>
        </w:numPr>
        <w:spacing w:before="0" w:beforeAutospacing="0" w:after="0" w:afterAutospacing="0" w:line="360" w:lineRule="auto"/>
        <w:rPr>
          <w:sz w:val="26"/>
          <w:szCs w:val="26"/>
        </w:rPr>
      </w:pPr>
      <w:r w:rsidRPr="00925463">
        <w:rPr>
          <w:b/>
          <w:bCs/>
          <w:color w:val="000000" w:themeColor="text1"/>
          <w:kern w:val="24"/>
          <w:sz w:val="26"/>
          <w:szCs w:val="26"/>
          <w:lang w:val="vi-VN"/>
        </w:rPr>
        <w:t xml:space="preserve">Lý do </w:t>
      </w:r>
      <w:proofErr w:type="spellStart"/>
      <w:r w:rsidRPr="00925463">
        <w:rPr>
          <w:b/>
          <w:bCs/>
          <w:color w:val="000000" w:themeColor="text1"/>
          <w:kern w:val="24"/>
          <w:sz w:val="26"/>
          <w:szCs w:val="26"/>
        </w:rPr>
        <w:t>tới</w:t>
      </w:r>
      <w:proofErr w:type="spellEnd"/>
      <w:r w:rsidRPr="00925463">
        <w:rPr>
          <w:b/>
          <w:bCs/>
          <w:color w:val="000000" w:themeColor="text1"/>
          <w:kern w:val="24"/>
          <w:sz w:val="26"/>
          <w:szCs w:val="26"/>
        </w:rPr>
        <w:t xml:space="preserve"> </w:t>
      </w:r>
      <w:proofErr w:type="spellStart"/>
      <w:r w:rsidRPr="00925463">
        <w:rPr>
          <w:b/>
          <w:bCs/>
          <w:color w:val="000000" w:themeColor="text1"/>
          <w:kern w:val="24"/>
          <w:sz w:val="26"/>
          <w:szCs w:val="26"/>
        </w:rPr>
        <w:t>gặp</w:t>
      </w:r>
      <w:proofErr w:type="spellEnd"/>
      <w:r w:rsidRPr="00925463">
        <w:rPr>
          <w:b/>
          <w:bCs/>
          <w:color w:val="000000" w:themeColor="text1"/>
          <w:kern w:val="24"/>
          <w:sz w:val="26"/>
          <w:szCs w:val="26"/>
        </w:rPr>
        <w:t xml:space="preserve"> </w:t>
      </w:r>
      <w:proofErr w:type="spellStart"/>
      <w:r w:rsidRPr="00925463">
        <w:rPr>
          <w:b/>
          <w:bCs/>
          <w:color w:val="000000" w:themeColor="text1"/>
          <w:kern w:val="24"/>
          <w:sz w:val="26"/>
          <w:szCs w:val="26"/>
        </w:rPr>
        <w:t>dược</w:t>
      </w:r>
      <w:proofErr w:type="spellEnd"/>
      <w:r w:rsidRPr="00925463">
        <w:rPr>
          <w:b/>
          <w:bCs/>
          <w:color w:val="000000" w:themeColor="text1"/>
          <w:kern w:val="24"/>
          <w:sz w:val="26"/>
          <w:szCs w:val="26"/>
        </w:rPr>
        <w:t xml:space="preserve"> </w:t>
      </w:r>
      <w:proofErr w:type="spellStart"/>
      <w:r w:rsidRPr="00925463">
        <w:rPr>
          <w:b/>
          <w:bCs/>
          <w:color w:val="000000" w:themeColor="text1"/>
          <w:kern w:val="24"/>
          <w:sz w:val="26"/>
          <w:szCs w:val="26"/>
        </w:rPr>
        <w:t>sĩ</w:t>
      </w:r>
      <w:proofErr w:type="spellEnd"/>
      <w:r w:rsidRPr="00925463">
        <w:rPr>
          <w:b/>
          <w:bCs/>
          <w:color w:val="000000" w:themeColor="text1"/>
          <w:kern w:val="24"/>
          <w:sz w:val="26"/>
          <w:szCs w:val="26"/>
        </w:rPr>
        <w:t>/</w:t>
      </w:r>
      <w:proofErr w:type="spellStart"/>
      <w:r w:rsidRPr="00925463">
        <w:rPr>
          <w:b/>
          <w:bCs/>
          <w:color w:val="000000" w:themeColor="text1"/>
          <w:kern w:val="24"/>
          <w:sz w:val="26"/>
          <w:szCs w:val="26"/>
        </w:rPr>
        <w:t>bác</w:t>
      </w:r>
      <w:proofErr w:type="spellEnd"/>
      <w:r w:rsidRPr="00925463">
        <w:rPr>
          <w:b/>
          <w:bCs/>
          <w:color w:val="000000" w:themeColor="text1"/>
          <w:kern w:val="24"/>
          <w:sz w:val="26"/>
          <w:szCs w:val="26"/>
        </w:rPr>
        <w:t xml:space="preserve"> </w:t>
      </w:r>
      <w:proofErr w:type="spellStart"/>
      <w:r w:rsidRPr="00925463">
        <w:rPr>
          <w:b/>
          <w:bCs/>
          <w:color w:val="000000" w:themeColor="text1"/>
          <w:kern w:val="24"/>
          <w:sz w:val="26"/>
          <w:szCs w:val="26"/>
        </w:rPr>
        <w:t>sĩ</w:t>
      </w:r>
      <w:proofErr w:type="spellEnd"/>
      <w:r w:rsidRPr="00925463">
        <w:rPr>
          <w:b/>
          <w:bCs/>
          <w:color w:val="000000" w:themeColor="text1"/>
          <w:kern w:val="24"/>
          <w:sz w:val="26"/>
          <w:szCs w:val="26"/>
        </w:rPr>
        <w:t>:</w:t>
      </w:r>
    </w:p>
    <w:p w:rsidR="00925463" w:rsidRPr="00925463" w:rsidRDefault="00925463" w:rsidP="00925463">
      <w:pPr>
        <w:pStyle w:val="NormalWeb"/>
        <w:spacing w:before="0" w:beforeAutospacing="0" w:after="0" w:afterAutospacing="0" w:line="360" w:lineRule="auto"/>
        <w:ind w:left="720"/>
        <w:rPr>
          <w:sz w:val="26"/>
          <w:szCs w:val="26"/>
        </w:rPr>
      </w:pPr>
      <w:proofErr w:type="spellStart"/>
      <w:r w:rsidRPr="00925463">
        <w:rPr>
          <w:bCs/>
          <w:color w:val="000000" w:themeColor="text1"/>
          <w:kern w:val="24"/>
          <w:sz w:val="26"/>
          <w:szCs w:val="26"/>
        </w:rPr>
        <w:t>Bệnh</w:t>
      </w:r>
      <w:proofErr w:type="spellEnd"/>
      <w:r w:rsidRPr="00925463">
        <w:rPr>
          <w:bCs/>
          <w:color w:val="000000" w:themeColor="text1"/>
          <w:kern w:val="24"/>
          <w:sz w:val="26"/>
          <w:szCs w:val="26"/>
        </w:rPr>
        <w:t xml:space="preserve"> </w:t>
      </w:r>
      <w:proofErr w:type="spellStart"/>
      <w:r w:rsidRPr="00925463">
        <w:rPr>
          <w:bCs/>
          <w:color w:val="000000" w:themeColor="text1"/>
          <w:kern w:val="24"/>
          <w:sz w:val="26"/>
          <w:szCs w:val="26"/>
        </w:rPr>
        <w:t>nhân</w:t>
      </w:r>
      <w:proofErr w:type="spellEnd"/>
      <w:r w:rsidRPr="00925463">
        <w:rPr>
          <w:bCs/>
          <w:color w:val="000000" w:themeColor="text1"/>
          <w:kern w:val="24"/>
          <w:sz w:val="26"/>
          <w:szCs w:val="26"/>
        </w:rPr>
        <w:t xml:space="preserve"> </w:t>
      </w:r>
      <w:proofErr w:type="spellStart"/>
      <w:r w:rsidRPr="00925463">
        <w:rPr>
          <w:bCs/>
          <w:color w:val="000000" w:themeColor="text1"/>
          <w:kern w:val="24"/>
          <w:sz w:val="26"/>
          <w:szCs w:val="26"/>
        </w:rPr>
        <w:t>tái</w:t>
      </w:r>
      <w:proofErr w:type="spellEnd"/>
      <w:r w:rsidRPr="00925463">
        <w:rPr>
          <w:bCs/>
          <w:color w:val="000000" w:themeColor="text1"/>
          <w:kern w:val="24"/>
          <w:sz w:val="26"/>
          <w:szCs w:val="26"/>
        </w:rPr>
        <w:t xml:space="preserve"> </w:t>
      </w:r>
      <w:proofErr w:type="spellStart"/>
      <w:r w:rsidRPr="00925463">
        <w:rPr>
          <w:bCs/>
          <w:color w:val="000000" w:themeColor="text1"/>
          <w:kern w:val="24"/>
          <w:sz w:val="26"/>
          <w:szCs w:val="26"/>
        </w:rPr>
        <w:t>khám</w:t>
      </w:r>
      <w:proofErr w:type="spellEnd"/>
      <w:r w:rsidRPr="00925463">
        <w:rPr>
          <w:bCs/>
          <w:color w:val="000000" w:themeColor="text1"/>
          <w:kern w:val="24"/>
          <w:sz w:val="26"/>
          <w:szCs w:val="26"/>
        </w:rPr>
        <w:t xml:space="preserve"> </w:t>
      </w:r>
      <w:proofErr w:type="spellStart"/>
      <w:proofErr w:type="gramStart"/>
      <w:r w:rsidRPr="00925463">
        <w:rPr>
          <w:bCs/>
          <w:color w:val="000000" w:themeColor="text1"/>
          <w:kern w:val="24"/>
          <w:sz w:val="26"/>
          <w:szCs w:val="26"/>
        </w:rPr>
        <w:t>theo</w:t>
      </w:r>
      <w:proofErr w:type="spellEnd"/>
      <w:proofErr w:type="gramEnd"/>
      <w:r w:rsidRPr="00925463">
        <w:rPr>
          <w:bCs/>
          <w:color w:val="000000" w:themeColor="text1"/>
          <w:kern w:val="24"/>
          <w:sz w:val="26"/>
          <w:szCs w:val="26"/>
        </w:rPr>
        <w:t xml:space="preserve"> </w:t>
      </w:r>
      <w:proofErr w:type="spellStart"/>
      <w:r w:rsidRPr="00925463">
        <w:rPr>
          <w:bCs/>
          <w:color w:val="000000" w:themeColor="text1"/>
          <w:kern w:val="24"/>
          <w:sz w:val="26"/>
          <w:szCs w:val="26"/>
        </w:rPr>
        <w:t>yêu</w:t>
      </w:r>
      <w:proofErr w:type="spellEnd"/>
      <w:r w:rsidRPr="00925463">
        <w:rPr>
          <w:bCs/>
          <w:color w:val="000000" w:themeColor="text1"/>
          <w:kern w:val="24"/>
          <w:sz w:val="26"/>
          <w:szCs w:val="26"/>
        </w:rPr>
        <w:t xml:space="preserve"> </w:t>
      </w:r>
      <w:proofErr w:type="spellStart"/>
      <w:r w:rsidRPr="00925463">
        <w:rPr>
          <w:bCs/>
          <w:color w:val="000000" w:themeColor="text1"/>
          <w:kern w:val="24"/>
          <w:sz w:val="26"/>
          <w:szCs w:val="26"/>
        </w:rPr>
        <w:t>cầu</w:t>
      </w:r>
      <w:proofErr w:type="spellEnd"/>
      <w:r w:rsidRPr="00925463">
        <w:rPr>
          <w:bCs/>
          <w:color w:val="000000" w:themeColor="text1"/>
          <w:kern w:val="24"/>
          <w:sz w:val="26"/>
          <w:szCs w:val="26"/>
        </w:rPr>
        <w:t xml:space="preserve"> </w:t>
      </w:r>
      <w:proofErr w:type="spellStart"/>
      <w:r w:rsidRPr="00925463">
        <w:rPr>
          <w:bCs/>
          <w:color w:val="000000" w:themeColor="text1"/>
          <w:kern w:val="24"/>
          <w:sz w:val="26"/>
          <w:szCs w:val="26"/>
        </w:rPr>
        <w:t>của</w:t>
      </w:r>
      <w:proofErr w:type="spellEnd"/>
      <w:r w:rsidRPr="00925463">
        <w:rPr>
          <w:bCs/>
          <w:color w:val="000000" w:themeColor="text1"/>
          <w:kern w:val="24"/>
          <w:sz w:val="26"/>
          <w:szCs w:val="26"/>
        </w:rPr>
        <w:t xml:space="preserve"> </w:t>
      </w:r>
      <w:proofErr w:type="spellStart"/>
      <w:r w:rsidRPr="00925463">
        <w:rPr>
          <w:bCs/>
          <w:color w:val="000000" w:themeColor="text1"/>
          <w:kern w:val="24"/>
          <w:sz w:val="26"/>
          <w:szCs w:val="26"/>
        </w:rPr>
        <w:t>bác</w:t>
      </w:r>
      <w:proofErr w:type="spellEnd"/>
      <w:r w:rsidRPr="00925463">
        <w:rPr>
          <w:bCs/>
          <w:color w:val="000000" w:themeColor="text1"/>
          <w:kern w:val="24"/>
          <w:sz w:val="26"/>
          <w:szCs w:val="26"/>
        </w:rPr>
        <w:t xml:space="preserve"> </w:t>
      </w:r>
      <w:proofErr w:type="spellStart"/>
      <w:r w:rsidRPr="00925463">
        <w:rPr>
          <w:bCs/>
          <w:color w:val="000000" w:themeColor="text1"/>
          <w:kern w:val="24"/>
          <w:sz w:val="26"/>
          <w:szCs w:val="26"/>
        </w:rPr>
        <w:t>sĩ</w:t>
      </w:r>
      <w:proofErr w:type="spellEnd"/>
    </w:p>
    <w:p w:rsidR="00925463" w:rsidRPr="00925463" w:rsidRDefault="00925463" w:rsidP="00925463">
      <w:pPr>
        <w:pStyle w:val="NormalWeb"/>
        <w:numPr>
          <w:ilvl w:val="0"/>
          <w:numId w:val="3"/>
        </w:numPr>
        <w:spacing w:before="0" w:beforeAutospacing="0" w:after="0" w:afterAutospacing="0" w:line="360" w:lineRule="auto"/>
        <w:rPr>
          <w:sz w:val="26"/>
          <w:szCs w:val="26"/>
        </w:rPr>
      </w:pPr>
      <w:r w:rsidRPr="00925463">
        <w:rPr>
          <w:b/>
          <w:bCs/>
          <w:color w:val="000000" w:themeColor="text1"/>
          <w:kern w:val="24"/>
          <w:sz w:val="26"/>
          <w:szCs w:val="26"/>
          <w:lang w:val="vi-VN"/>
        </w:rPr>
        <w:t>Diễn biến bệnh</w:t>
      </w:r>
      <w:r w:rsidRPr="00925463">
        <w:rPr>
          <w:b/>
          <w:bCs/>
          <w:color w:val="000000" w:themeColor="text1"/>
          <w:kern w:val="24"/>
          <w:sz w:val="26"/>
          <w:szCs w:val="26"/>
        </w:rPr>
        <w:t>:</w:t>
      </w:r>
    </w:p>
    <w:p w:rsidR="00925463" w:rsidRPr="00925463" w:rsidRDefault="00925463" w:rsidP="00925463">
      <w:pPr>
        <w:pStyle w:val="NormalWeb"/>
        <w:spacing w:before="0" w:beforeAutospacing="0" w:after="0" w:afterAutospacing="0" w:line="360" w:lineRule="auto"/>
        <w:rPr>
          <w:color w:val="000000" w:themeColor="text1"/>
          <w:kern w:val="24"/>
          <w:sz w:val="26"/>
          <w:szCs w:val="26"/>
        </w:rPr>
      </w:pPr>
      <w:r w:rsidRPr="00925463">
        <w:rPr>
          <w:color w:val="000000" w:themeColor="text1"/>
          <w:kern w:val="24"/>
          <w:sz w:val="26"/>
          <w:szCs w:val="26"/>
          <w:lang w:val="vi-VN"/>
        </w:rPr>
        <w:t xml:space="preserve">Bệnh nhân </w:t>
      </w:r>
      <w:proofErr w:type="spellStart"/>
      <w:r w:rsidRPr="00925463">
        <w:rPr>
          <w:color w:val="000000" w:themeColor="text1"/>
          <w:kern w:val="24"/>
          <w:sz w:val="26"/>
          <w:szCs w:val="26"/>
        </w:rPr>
        <w:t>được</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chẩn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đoán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tăng</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huyết</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áp</w:t>
      </w:r>
      <w:proofErr w:type="spellEnd"/>
      <w:r w:rsidRPr="00925463">
        <w:rPr>
          <w:color w:val="000000" w:themeColor="text1"/>
          <w:kern w:val="24"/>
          <w:sz w:val="26"/>
          <w:szCs w:val="26"/>
        </w:rPr>
        <w:t xml:space="preserve"> (THA) </w:t>
      </w:r>
      <w:proofErr w:type="spellStart"/>
      <w:r w:rsidRPr="00925463">
        <w:rPr>
          <w:color w:val="000000" w:themeColor="text1"/>
          <w:kern w:val="24"/>
          <w:sz w:val="26"/>
          <w:szCs w:val="26"/>
        </w:rPr>
        <w:t>cách</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đây</w:t>
      </w:r>
      <w:proofErr w:type="spellEnd"/>
      <w:r w:rsidRPr="00925463">
        <w:rPr>
          <w:color w:val="000000" w:themeColor="text1"/>
          <w:kern w:val="24"/>
          <w:sz w:val="26"/>
          <w:szCs w:val="26"/>
        </w:rPr>
        <w:t xml:space="preserve"> 3 </w:t>
      </w:r>
      <w:proofErr w:type="spellStart"/>
      <w:r w:rsidRPr="00925463">
        <w:rPr>
          <w:color w:val="000000" w:themeColor="text1"/>
          <w:kern w:val="24"/>
          <w:sz w:val="26"/>
          <w:szCs w:val="26"/>
        </w:rPr>
        <w:t>tháng</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trong</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một</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lần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khám</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sức</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khỏe</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định</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kỳ</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tại</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cơ</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quan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huyết</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áp</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của</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bệnh</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nhân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lúc</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đó</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là</w:t>
      </w:r>
      <w:proofErr w:type="spellEnd"/>
      <w:r w:rsidRPr="00925463">
        <w:rPr>
          <w:color w:val="000000" w:themeColor="text1"/>
          <w:kern w:val="24"/>
          <w:sz w:val="26"/>
          <w:szCs w:val="26"/>
        </w:rPr>
        <w:t xml:space="preserve"> 150/90 mmHg. </w:t>
      </w:r>
    </w:p>
    <w:p w:rsidR="00925463" w:rsidRPr="00925463" w:rsidRDefault="00925463" w:rsidP="00925463">
      <w:pPr>
        <w:pStyle w:val="NormalWeb"/>
        <w:spacing w:before="0" w:beforeAutospacing="0" w:after="0" w:afterAutospacing="0" w:line="360" w:lineRule="auto"/>
        <w:rPr>
          <w:color w:val="000000" w:themeColor="text1"/>
          <w:kern w:val="24"/>
          <w:sz w:val="26"/>
          <w:szCs w:val="26"/>
        </w:rPr>
      </w:pPr>
      <w:proofErr w:type="spellStart"/>
      <w:proofErr w:type="gramStart"/>
      <w:r w:rsidRPr="00925463">
        <w:rPr>
          <w:color w:val="000000" w:themeColor="text1"/>
          <w:kern w:val="24"/>
          <w:sz w:val="26"/>
          <w:szCs w:val="26"/>
        </w:rPr>
        <w:t>Khi</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mới</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phát</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hiện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bệnh</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bệnh</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nhân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đã</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được</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dùng</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các</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biện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pháp</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điều</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trị</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không</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dùng</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thuốc</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và</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hẹn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kiểm</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tra</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lại</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sau</w:t>
      </w:r>
      <w:proofErr w:type="spellEnd"/>
      <w:r w:rsidRPr="00925463">
        <w:rPr>
          <w:color w:val="000000" w:themeColor="text1"/>
          <w:kern w:val="24"/>
          <w:sz w:val="26"/>
          <w:szCs w:val="26"/>
        </w:rPr>
        <w:t xml:space="preserve"> 3 </w:t>
      </w:r>
      <w:proofErr w:type="spellStart"/>
      <w:r w:rsidRPr="00925463">
        <w:rPr>
          <w:color w:val="000000" w:themeColor="text1"/>
          <w:kern w:val="24"/>
          <w:sz w:val="26"/>
          <w:szCs w:val="26"/>
        </w:rPr>
        <w:t>tháng</w:t>
      </w:r>
      <w:proofErr w:type="spellEnd"/>
      <w:r w:rsidRPr="00925463">
        <w:rPr>
          <w:color w:val="000000" w:themeColor="text1"/>
          <w:kern w:val="24"/>
          <w:sz w:val="26"/>
          <w:szCs w:val="26"/>
        </w:rPr>
        <w:t>.</w:t>
      </w:r>
      <w:proofErr w:type="gramEnd"/>
      <w:r w:rsidRPr="00925463">
        <w:rPr>
          <w:color w:val="000000" w:themeColor="text1"/>
          <w:kern w:val="24"/>
          <w:sz w:val="26"/>
          <w:szCs w:val="26"/>
        </w:rPr>
        <w:t xml:space="preserve"> Do </w:t>
      </w:r>
      <w:proofErr w:type="spellStart"/>
      <w:r w:rsidRPr="00925463">
        <w:rPr>
          <w:color w:val="000000" w:themeColor="text1"/>
          <w:kern w:val="24"/>
          <w:sz w:val="26"/>
          <w:szCs w:val="26"/>
        </w:rPr>
        <w:t>đó</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đến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hẹn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bệnh</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nhân</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tái</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khám</w:t>
      </w:r>
      <w:proofErr w:type="spellEnd"/>
      <w:r w:rsidRPr="00925463">
        <w:rPr>
          <w:color w:val="000000" w:themeColor="text1"/>
          <w:kern w:val="24"/>
          <w:sz w:val="26"/>
          <w:szCs w:val="26"/>
        </w:rPr>
        <w:t xml:space="preserve"> </w:t>
      </w:r>
      <w:proofErr w:type="spellStart"/>
      <w:proofErr w:type="gramStart"/>
      <w:r w:rsidRPr="00925463">
        <w:rPr>
          <w:color w:val="000000" w:themeColor="text1"/>
          <w:kern w:val="24"/>
          <w:sz w:val="26"/>
          <w:szCs w:val="26"/>
        </w:rPr>
        <w:t>theo</w:t>
      </w:r>
      <w:proofErr w:type="spellEnd"/>
      <w:proofErr w:type="gramEnd"/>
      <w:r w:rsidRPr="00925463">
        <w:rPr>
          <w:color w:val="000000" w:themeColor="text1"/>
          <w:kern w:val="24"/>
          <w:sz w:val="26"/>
          <w:szCs w:val="26"/>
        </w:rPr>
        <w:t xml:space="preserve"> </w:t>
      </w:r>
      <w:proofErr w:type="spellStart"/>
      <w:r w:rsidRPr="00925463">
        <w:rPr>
          <w:color w:val="000000" w:themeColor="text1"/>
          <w:kern w:val="24"/>
          <w:sz w:val="26"/>
          <w:szCs w:val="26"/>
        </w:rPr>
        <w:t>yêu</w:t>
      </w:r>
      <w:proofErr w:type="spellEnd"/>
      <w:r w:rsidRPr="00925463">
        <w:rPr>
          <w:color w:val="000000" w:themeColor="text1"/>
          <w:kern w:val="24"/>
          <w:sz w:val="26"/>
          <w:szCs w:val="26"/>
        </w:rPr>
        <w:t xml:space="preserve"> </w:t>
      </w:r>
      <w:proofErr w:type="spellStart"/>
      <w:r w:rsidRPr="00925463">
        <w:rPr>
          <w:color w:val="000000" w:themeColor="text1"/>
          <w:kern w:val="24"/>
          <w:sz w:val="26"/>
          <w:szCs w:val="26"/>
        </w:rPr>
        <w:t>cầu</w:t>
      </w:r>
      <w:proofErr w:type="spellEnd"/>
      <w:r w:rsidRPr="00925463">
        <w:rPr>
          <w:color w:val="000000" w:themeColor="text1"/>
          <w:kern w:val="24"/>
          <w:sz w:val="26"/>
          <w:szCs w:val="26"/>
        </w:rPr>
        <w:t>.</w:t>
      </w:r>
    </w:p>
    <w:p w:rsidR="00925463" w:rsidRPr="00925463" w:rsidRDefault="00925463" w:rsidP="00925463">
      <w:pPr>
        <w:pStyle w:val="ListParagraph"/>
        <w:widowControl/>
        <w:numPr>
          <w:ilvl w:val="0"/>
          <w:numId w:val="3"/>
        </w:numPr>
        <w:autoSpaceDE/>
        <w:autoSpaceDN/>
        <w:spacing w:line="360" w:lineRule="auto"/>
        <w:contextualSpacing/>
        <w:rPr>
          <w:sz w:val="26"/>
          <w:szCs w:val="26"/>
        </w:rPr>
      </w:pPr>
      <w:r w:rsidRPr="00925463">
        <w:rPr>
          <w:b/>
          <w:bCs/>
          <w:sz w:val="26"/>
          <w:szCs w:val="26"/>
          <w:lang w:val="vi-VN"/>
        </w:rPr>
        <w:t>Tiền sử bệnh</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t xml:space="preserve">Bệnh </w:t>
      </w:r>
      <w:proofErr w:type="spellStart"/>
      <w:r w:rsidRPr="00925463">
        <w:rPr>
          <w:rFonts w:ascii="Times New Roman" w:hAnsi="Times New Roman" w:cs="Times New Roman"/>
          <w:sz w:val="26"/>
          <w:szCs w:val="26"/>
        </w:rPr>
        <w:t>nhân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có</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tiền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sử</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viêm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khớp</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đã</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nhiều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năm</w:t>
      </w:r>
      <w:proofErr w:type="spellEnd"/>
    </w:p>
    <w:p w:rsidR="00925463" w:rsidRPr="00925463" w:rsidRDefault="00925463" w:rsidP="00925463">
      <w:pPr>
        <w:pStyle w:val="ListParagraph"/>
        <w:widowControl/>
        <w:numPr>
          <w:ilvl w:val="0"/>
          <w:numId w:val="3"/>
        </w:numPr>
        <w:autoSpaceDE/>
        <w:autoSpaceDN/>
        <w:spacing w:line="360" w:lineRule="auto"/>
        <w:contextualSpacing/>
        <w:rPr>
          <w:sz w:val="26"/>
          <w:szCs w:val="26"/>
        </w:rPr>
      </w:pPr>
      <w:r w:rsidRPr="00925463">
        <w:rPr>
          <w:b/>
          <w:bCs/>
          <w:sz w:val="26"/>
          <w:szCs w:val="26"/>
          <w:lang w:val="vi-VN"/>
        </w:rPr>
        <w:t>Tiền sử gia đình</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t>Gia đình không có ai mắc các bệnh tim mạch</w:t>
      </w:r>
    </w:p>
    <w:p w:rsidR="00925463" w:rsidRPr="00925463" w:rsidRDefault="00925463" w:rsidP="00925463">
      <w:pPr>
        <w:pStyle w:val="ListParagraph"/>
        <w:widowControl/>
        <w:numPr>
          <w:ilvl w:val="0"/>
          <w:numId w:val="3"/>
        </w:numPr>
        <w:autoSpaceDE/>
        <w:autoSpaceDN/>
        <w:spacing w:line="360" w:lineRule="auto"/>
        <w:contextualSpacing/>
        <w:rPr>
          <w:sz w:val="26"/>
          <w:szCs w:val="26"/>
        </w:rPr>
      </w:pPr>
      <w:r w:rsidRPr="00925463">
        <w:rPr>
          <w:b/>
          <w:bCs/>
          <w:sz w:val="26"/>
          <w:szCs w:val="26"/>
        </w:rPr>
        <w:t>Lối</w:t>
      </w:r>
      <w:r w:rsidRPr="00925463">
        <w:rPr>
          <w:b/>
          <w:bCs/>
          <w:sz w:val="26"/>
          <w:szCs w:val="26"/>
          <w:lang w:val="vi-VN"/>
        </w:rPr>
        <w:t xml:space="preserve"> sống</w:t>
      </w:r>
    </w:p>
    <w:p w:rsidR="00925463" w:rsidRPr="00925463" w:rsidRDefault="00925463" w:rsidP="00925463">
      <w:pPr>
        <w:spacing w:after="0" w:line="360" w:lineRule="auto"/>
        <w:rPr>
          <w:rFonts w:ascii="Times New Roman" w:hAnsi="Times New Roman" w:cs="Times New Roman"/>
          <w:sz w:val="26"/>
          <w:szCs w:val="26"/>
        </w:rPr>
      </w:pP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nhân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là</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giám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đốc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doanh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nghiệp</w:t>
      </w:r>
      <w:proofErr w:type="spellEnd"/>
    </w:p>
    <w:p w:rsidR="00925463" w:rsidRPr="00925463" w:rsidRDefault="00925463" w:rsidP="00925463">
      <w:pPr>
        <w:spacing w:after="0" w:line="360" w:lineRule="auto"/>
        <w:rPr>
          <w:rFonts w:ascii="Times New Roman" w:hAnsi="Times New Roman" w:cs="Times New Roman"/>
          <w:sz w:val="26"/>
          <w:szCs w:val="26"/>
        </w:rPr>
      </w:pP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nhân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nghiện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thuốc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lá</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hút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khoảng</w:t>
      </w:r>
      <w:proofErr w:type="spellEnd"/>
      <w:r w:rsidRPr="00925463">
        <w:rPr>
          <w:rFonts w:ascii="Times New Roman" w:hAnsi="Times New Roman" w:cs="Times New Roman"/>
          <w:sz w:val="26"/>
          <w:szCs w:val="26"/>
        </w:rPr>
        <w:t xml:space="preserve"> 10 </w:t>
      </w:r>
      <w:proofErr w:type="spellStart"/>
      <w:r w:rsidRPr="00925463">
        <w:rPr>
          <w:rFonts w:ascii="Times New Roman" w:hAnsi="Times New Roman" w:cs="Times New Roman"/>
          <w:sz w:val="26"/>
          <w:szCs w:val="26"/>
        </w:rPr>
        <w:t>điếu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thuốc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mỗi</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ngày</w:t>
      </w:r>
      <w:proofErr w:type="spellEnd"/>
    </w:p>
    <w:p w:rsidR="00925463" w:rsidRPr="00925463" w:rsidRDefault="00925463" w:rsidP="00925463">
      <w:pPr>
        <w:spacing w:after="0" w:line="360" w:lineRule="auto"/>
        <w:rPr>
          <w:rFonts w:ascii="Times New Roman" w:hAnsi="Times New Roman" w:cs="Times New Roman"/>
          <w:sz w:val="26"/>
          <w:szCs w:val="26"/>
        </w:rPr>
      </w:pP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nhân</w:t>
      </w:r>
      <w:proofErr w:type="spellEnd"/>
      <w:r w:rsidRPr="00925463">
        <w:rPr>
          <w:rFonts w:ascii="Times New Roman" w:hAnsi="Times New Roman" w:cs="Times New Roman"/>
          <w:sz w:val="26"/>
          <w:szCs w:val="26"/>
        </w:rPr>
        <w:t xml:space="preserve"> hay </w:t>
      </w:r>
      <w:proofErr w:type="spellStart"/>
      <w:r w:rsidRPr="00925463">
        <w:rPr>
          <w:rFonts w:ascii="Times New Roman" w:hAnsi="Times New Roman" w:cs="Times New Roman"/>
          <w:sz w:val="26"/>
          <w:szCs w:val="26"/>
        </w:rPr>
        <w:t>phải</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uống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rượu</w:t>
      </w:r>
      <w:proofErr w:type="spellEnd"/>
      <w:r w:rsidRPr="00925463">
        <w:rPr>
          <w:rFonts w:ascii="Times New Roman" w:hAnsi="Times New Roman" w:cs="Times New Roman"/>
          <w:sz w:val="26"/>
          <w:szCs w:val="26"/>
        </w:rPr>
        <w:t xml:space="preserve"> do </w:t>
      </w:r>
      <w:proofErr w:type="spellStart"/>
      <w:r w:rsidRPr="00925463">
        <w:rPr>
          <w:rFonts w:ascii="Times New Roman" w:hAnsi="Times New Roman" w:cs="Times New Roman"/>
          <w:sz w:val="26"/>
          <w:szCs w:val="26"/>
        </w:rPr>
        <w:t>tiếp</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khách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của</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công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ty</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thường</w:t>
      </w:r>
      <w:proofErr w:type="spellEnd"/>
      <w:r w:rsidRPr="00925463">
        <w:rPr>
          <w:rFonts w:ascii="Times New Roman" w:hAnsi="Times New Roman" w:cs="Times New Roman"/>
          <w:sz w:val="26"/>
          <w:szCs w:val="26"/>
        </w:rPr>
        <w:t xml:space="preserve"> 2-3 </w:t>
      </w:r>
      <w:proofErr w:type="spellStart"/>
      <w:r w:rsidRPr="00925463">
        <w:rPr>
          <w:rFonts w:ascii="Times New Roman" w:hAnsi="Times New Roman" w:cs="Times New Roman"/>
          <w:sz w:val="26"/>
          <w:szCs w:val="26"/>
        </w:rPr>
        <w:t>bữa</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tối</w:t>
      </w:r>
      <w:proofErr w:type="spellEnd"/>
      <w:r w:rsidRPr="00925463">
        <w:rPr>
          <w:rFonts w:ascii="Times New Roman" w:hAnsi="Times New Roman" w:cs="Times New Roman"/>
          <w:sz w:val="26"/>
          <w:szCs w:val="26"/>
        </w:rPr>
        <w:t>/</w:t>
      </w:r>
      <w:proofErr w:type="spellStart"/>
      <w:r w:rsidRPr="00925463">
        <w:rPr>
          <w:rFonts w:ascii="Times New Roman" w:hAnsi="Times New Roman" w:cs="Times New Roman"/>
          <w:sz w:val="26"/>
          <w:szCs w:val="26"/>
        </w:rPr>
        <w:t>tuần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lượng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rượu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uống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không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chính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xác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nhưng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vào</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khoảng</w:t>
      </w:r>
      <w:proofErr w:type="spellEnd"/>
      <w:r w:rsidRPr="00925463">
        <w:rPr>
          <w:rFonts w:ascii="Times New Roman" w:hAnsi="Times New Roman" w:cs="Times New Roman"/>
          <w:sz w:val="26"/>
          <w:szCs w:val="26"/>
        </w:rPr>
        <w:t xml:space="preserve"> 200-300ml </w:t>
      </w:r>
      <w:proofErr w:type="spellStart"/>
      <w:r w:rsidRPr="00925463">
        <w:rPr>
          <w:rFonts w:ascii="Times New Roman" w:hAnsi="Times New Roman" w:cs="Times New Roman"/>
          <w:sz w:val="26"/>
          <w:szCs w:val="26"/>
        </w:rPr>
        <w:t>rượu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mạnh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mỗi</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bữa</w:t>
      </w:r>
      <w:proofErr w:type="spellEnd"/>
      <w:r w:rsidRPr="00925463">
        <w:rPr>
          <w:rFonts w:ascii="Times New Roman" w:hAnsi="Times New Roman" w:cs="Times New Roman"/>
          <w:sz w:val="26"/>
          <w:szCs w:val="26"/>
        </w:rPr>
        <w:t>.</w:t>
      </w:r>
    </w:p>
    <w:p w:rsidR="00925463" w:rsidRPr="00925463" w:rsidRDefault="00925463" w:rsidP="00925463">
      <w:pPr>
        <w:pStyle w:val="ListParagraph"/>
        <w:widowControl/>
        <w:numPr>
          <w:ilvl w:val="0"/>
          <w:numId w:val="3"/>
        </w:numPr>
        <w:autoSpaceDE/>
        <w:autoSpaceDN/>
        <w:spacing w:line="360" w:lineRule="auto"/>
        <w:contextualSpacing/>
        <w:rPr>
          <w:sz w:val="26"/>
          <w:szCs w:val="26"/>
        </w:rPr>
      </w:pPr>
      <w:r w:rsidRPr="00925463">
        <w:rPr>
          <w:b/>
          <w:bCs/>
          <w:sz w:val="26"/>
          <w:szCs w:val="26"/>
          <w:lang w:val="vi-VN"/>
        </w:rPr>
        <w:t>Tiền sử dị ứng</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t>Không ghi nhận tiền sử dị ứng.</w:t>
      </w:r>
    </w:p>
    <w:p w:rsidR="00925463" w:rsidRPr="00925463" w:rsidRDefault="00925463" w:rsidP="00925463">
      <w:pPr>
        <w:pStyle w:val="ListParagraph"/>
        <w:widowControl/>
        <w:numPr>
          <w:ilvl w:val="0"/>
          <w:numId w:val="3"/>
        </w:numPr>
        <w:autoSpaceDE/>
        <w:autoSpaceDN/>
        <w:spacing w:line="360" w:lineRule="auto"/>
        <w:contextualSpacing/>
        <w:rPr>
          <w:sz w:val="26"/>
          <w:szCs w:val="26"/>
        </w:rPr>
      </w:pPr>
      <w:r w:rsidRPr="00925463">
        <w:rPr>
          <w:b/>
          <w:bCs/>
          <w:sz w:val="26"/>
          <w:szCs w:val="26"/>
          <w:lang w:val="vi-VN"/>
        </w:rPr>
        <w:t>Tiền sử dùng thuốc</w:t>
      </w:r>
    </w:p>
    <w:p w:rsidR="00925463" w:rsidRPr="00925463" w:rsidRDefault="00925463" w:rsidP="00925463">
      <w:pPr>
        <w:spacing w:after="0" w:line="360" w:lineRule="auto"/>
        <w:rPr>
          <w:rFonts w:ascii="Times New Roman" w:hAnsi="Times New Roman" w:cs="Times New Roman"/>
          <w:sz w:val="26"/>
          <w:szCs w:val="26"/>
        </w:rPr>
      </w:pP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nhân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tự</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dùng</w:t>
      </w:r>
      <w:proofErr w:type="spellEnd"/>
      <w:r w:rsidRPr="00925463">
        <w:rPr>
          <w:rFonts w:ascii="Times New Roman" w:hAnsi="Times New Roman" w:cs="Times New Roman"/>
          <w:sz w:val="26"/>
          <w:szCs w:val="26"/>
        </w:rPr>
        <w:t xml:space="preserve"> ibuprofen 400mg x 3 </w:t>
      </w:r>
      <w:proofErr w:type="spellStart"/>
      <w:r w:rsidRPr="00925463">
        <w:rPr>
          <w:rFonts w:ascii="Times New Roman" w:hAnsi="Times New Roman" w:cs="Times New Roman"/>
          <w:sz w:val="26"/>
          <w:szCs w:val="26"/>
        </w:rPr>
        <w:t>lần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mỗi</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ngày</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khi</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đau</w:t>
      </w:r>
      <w:proofErr w:type="spellEnd"/>
      <w:r w:rsidRPr="00925463">
        <w:rPr>
          <w:rFonts w:ascii="Times New Roman" w:hAnsi="Times New Roman" w:cs="Times New Roman"/>
          <w:sz w:val="26"/>
          <w:szCs w:val="26"/>
        </w:rPr>
        <w:t xml:space="preserve"> do </w:t>
      </w:r>
      <w:proofErr w:type="spellStart"/>
      <w:r w:rsidRPr="00925463">
        <w:rPr>
          <w:rFonts w:ascii="Times New Roman" w:hAnsi="Times New Roman" w:cs="Times New Roman"/>
          <w:sz w:val="26"/>
          <w:szCs w:val="26"/>
        </w:rPr>
        <w:t>viêm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khớp</w:t>
      </w:r>
      <w:proofErr w:type="spellEnd"/>
      <w:r w:rsidRPr="00925463">
        <w:rPr>
          <w:rFonts w:ascii="Times New Roman" w:hAnsi="Times New Roman" w:cs="Times New Roman"/>
          <w:sz w:val="26"/>
          <w:szCs w:val="26"/>
        </w:rPr>
        <w:t xml:space="preserve">, </w:t>
      </w:r>
      <w:proofErr w:type="spellStart"/>
      <w:proofErr w:type="gramStart"/>
      <w:r w:rsidRPr="00925463">
        <w:rPr>
          <w:rFonts w:ascii="Times New Roman" w:hAnsi="Times New Roman" w:cs="Times New Roman"/>
          <w:sz w:val="26"/>
          <w:szCs w:val="26"/>
        </w:rPr>
        <w:t>theo</w:t>
      </w:r>
      <w:proofErr w:type="spellEnd"/>
      <w:proofErr w:type="gram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một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đơn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thuốc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được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kê</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cách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đây</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nhiều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năm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để</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điều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trị</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một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đợt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viêm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khớp</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cấp</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của</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nhân</w:t>
      </w:r>
      <w:proofErr w:type="spellEnd"/>
    </w:p>
    <w:p w:rsidR="00925463" w:rsidRPr="00925463" w:rsidRDefault="00925463" w:rsidP="00925463">
      <w:pPr>
        <w:spacing w:after="0" w:line="360" w:lineRule="auto"/>
        <w:ind w:firstLine="144"/>
        <w:rPr>
          <w:rFonts w:ascii="Times New Roman" w:hAnsi="Times New Roman" w:cs="Times New Roman"/>
          <w:sz w:val="26"/>
          <w:szCs w:val="26"/>
        </w:rPr>
      </w:pPr>
      <w:r w:rsidRPr="00925463">
        <w:rPr>
          <w:rFonts w:ascii="Times New Roman" w:hAnsi="Times New Roman" w:cs="Times New Roman"/>
          <w:b/>
          <w:bCs/>
          <w:sz w:val="26"/>
          <w:szCs w:val="26"/>
        </w:rPr>
        <w:t xml:space="preserve">9. </w:t>
      </w:r>
      <w:r w:rsidRPr="00925463">
        <w:rPr>
          <w:rFonts w:ascii="Times New Roman" w:hAnsi="Times New Roman" w:cs="Times New Roman"/>
          <w:b/>
          <w:bCs/>
          <w:sz w:val="26"/>
          <w:szCs w:val="26"/>
          <w:lang w:val="vi-VN"/>
        </w:rPr>
        <w:t>Khám bệnh</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t xml:space="preserve">+ Cân nặng: </w:t>
      </w:r>
      <w:r w:rsidRPr="00925463">
        <w:rPr>
          <w:rFonts w:ascii="Times New Roman" w:hAnsi="Times New Roman" w:cs="Times New Roman"/>
          <w:sz w:val="26"/>
          <w:szCs w:val="26"/>
        </w:rPr>
        <w:t>6</w:t>
      </w:r>
      <w:r w:rsidRPr="00925463">
        <w:rPr>
          <w:rFonts w:ascii="Times New Roman" w:hAnsi="Times New Roman" w:cs="Times New Roman"/>
          <w:sz w:val="26"/>
          <w:szCs w:val="26"/>
          <w:lang w:val="vi-VN"/>
        </w:rPr>
        <w:t>5 kg</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Chiều</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cao</w:t>
      </w:r>
      <w:proofErr w:type="spellEnd"/>
      <w:r w:rsidRPr="00925463">
        <w:rPr>
          <w:rFonts w:ascii="Times New Roman" w:hAnsi="Times New Roman" w:cs="Times New Roman"/>
          <w:sz w:val="26"/>
          <w:szCs w:val="26"/>
        </w:rPr>
        <w:t>: 1m68</w:t>
      </w:r>
    </w:p>
    <w:p w:rsidR="001B5576"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lastRenderedPageBreak/>
        <w:t xml:space="preserve">+ Nhiệt độ </w:t>
      </w:r>
      <w:r w:rsidRPr="00925463">
        <w:rPr>
          <w:rFonts w:ascii="Times New Roman" w:hAnsi="Times New Roman" w:cs="Times New Roman"/>
          <w:sz w:val="26"/>
          <w:szCs w:val="26"/>
        </w:rPr>
        <w:t>37</w:t>
      </w:r>
      <w:r w:rsidRPr="00925463">
        <w:rPr>
          <w:rFonts w:ascii="Times New Roman" w:hAnsi="Times New Roman" w:cs="Times New Roman"/>
          <w:sz w:val="26"/>
          <w:szCs w:val="26"/>
          <w:vertAlign w:val="superscript"/>
        </w:rPr>
        <w:t>o</w:t>
      </w:r>
      <w:r w:rsidRPr="00925463">
        <w:rPr>
          <w:rFonts w:ascii="Times New Roman" w:hAnsi="Times New Roman" w:cs="Times New Roman"/>
          <w:sz w:val="26"/>
          <w:szCs w:val="26"/>
        </w:rPr>
        <w:t>C</w:t>
      </w:r>
    </w:p>
    <w:p w:rsidR="00925463" w:rsidRPr="00925463" w:rsidRDefault="001B5576" w:rsidP="00925463">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925463" w:rsidRPr="00925463">
        <w:rPr>
          <w:rFonts w:ascii="Times New Roman" w:hAnsi="Times New Roman" w:cs="Times New Roman"/>
          <w:sz w:val="26"/>
          <w:szCs w:val="26"/>
        </w:rPr>
        <w:t>Mạch</w:t>
      </w:r>
      <w:proofErr w:type="spellEnd"/>
      <w:r w:rsidR="00925463" w:rsidRPr="00925463">
        <w:rPr>
          <w:rFonts w:ascii="Times New Roman" w:hAnsi="Times New Roman" w:cs="Times New Roman"/>
          <w:sz w:val="26"/>
          <w:szCs w:val="26"/>
        </w:rPr>
        <w:t xml:space="preserve"> </w:t>
      </w:r>
      <w:proofErr w:type="spellStart"/>
      <w:r w:rsidR="00925463" w:rsidRPr="00925463">
        <w:rPr>
          <w:rFonts w:ascii="Times New Roman" w:hAnsi="Times New Roman" w:cs="Times New Roman"/>
          <w:sz w:val="26"/>
          <w:szCs w:val="26"/>
        </w:rPr>
        <w:t>đều</w:t>
      </w:r>
      <w:proofErr w:type="spellEnd"/>
      <w:r w:rsidR="00925463" w:rsidRPr="00925463">
        <w:rPr>
          <w:rFonts w:ascii="Times New Roman" w:hAnsi="Times New Roman" w:cs="Times New Roman"/>
          <w:sz w:val="26"/>
          <w:szCs w:val="26"/>
        </w:rPr>
        <w:t xml:space="preserve"> 80 </w:t>
      </w:r>
      <w:proofErr w:type="spellStart"/>
      <w:r w:rsidR="00925463" w:rsidRPr="00925463">
        <w:rPr>
          <w:rFonts w:ascii="Times New Roman" w:hAnsi="Times New Roman" w:cs="Times New Roman"/>
          <w:sz w:val="26"/>
          <w:szCs w:val="26"/>
        </w:rPr>
        <w:t>lần</w:t>
      </w:r>
      <w:proofErr w:type="spellEnd"/>
      <w:r w:rsidR="00925463" w:rsidRPr="00925463">
        <w:rPr>
          <w:rFonts w:ascii="Times New Roman" w:hAnsi="Times New Roman" w:cs="Times New Roman"/>
          <w:sz w:val="26"/>
          <w:szCs w:val="26"/>
        </w:rPr>
        <w:t>/</w:t>
      </w:r>
      <w:proofErr w:type="spellStart"/>
      <w:r w:rsidR="00925463" w:rsidRPr="00925463">
        <w:rPr>
          <w:rFonts w:ascii="Times New Roman" w:hAnsi="Times New Roman" w:cs="Times New Roman"/>
          <w:sz w:val="26"/>
          <w:szCs w:val="26"/>
        </w:rPr>
        <w:t>phút</w:t>
      </w:r>
      <w:proofErr w:type="spellEnd"/>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t xml:space="preserve">+ Huyết áp: </w:t>
      </w: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nhân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được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đo</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huyết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áp</w:t>
      </w:r>
      <w:proofErr w:type="spellEnd"/>
      <w:r w:rsidRPr="00925463">
        <w:rPr>
          <w:rFonts w:ascii="Times New Roman" w:hAnsi="Times New Roman" w:cs="Times New Roman"/>
          <w:sz w:val="26"/>
          <w:szCs w:val="26"/>
        </w:rPr>
        <w:t xml:space="preserve"> 2 </w:t>
      </w:r>
      <w:proofErr w:type="spellStart"/>
      <w:r w:rsidRPr="00925463">
        <w:rPr>
          <w:rFonts w:ascii="Times New Roman" w:hAnsi="Times New Roman" w:cs="Times New Roman"/>
          <w:sz w:val="26"/>
          <w:szCs w:val="26"/>
        </w:rPr>
        <w:t>lần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các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nhau</w:t>
      </w:r>
      <w:proofErr w:type="spellEnd"/>
      <w:r w:rsidRPr="00925463">
        <w:rPr>
          <w:rFonts w:ascii="Times New Roman" w:hAnsi="Times New Roman" w:cs="Times New Roman"/>
          <w:sz w:val="26"/>
          <w:szCs w:val="26"/>
        </w:rPr>
        <w:t xml:space="preserve"> 30 </w:t>
      </w:r>
      <w:proofErr w:type="spellStart"/>
      <w:r w:rsidRPr="00925463">
        <w:rPr>
          <w:rFonts w:ascii="Times New Roman" w:hAnsi="Times New Roman" w:cs="Times New Roman"/>
          <w:sz w:val="26"/>
          <w:szCs w:val="26"/>
        </w:rPr>
        <w:t>phút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kết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quả</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lần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lượt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là</w:t>
      </w:r>
      <w:proofErr w:type="spellEnd"/>
      <w:r w:rsidRPr="00925463">
        <w:rPr>
          <w:rFonts w:ascii="Times New Roman" w:hAnsi="Times New Roman" w:cs="Times New Roman"/>
          <w:sz w:val="26"/>
          <w:szCs w:val="26"/>
        </w:rPr>
        <w:t xml:space="preserve"> </w:t>
      </w:r>
      <w:r w:rsidRPr="00925463">
        <w:rPr>
          <w:rFonts w:ascii="Times New Roman" w:hAnsi="Times New Roman" w:cs="Times New Roman"/>
          <w:sz w:val="26"/>
          <w:szCs w:val="26"/>
          <w:lang w:val="vi-VN"/>
        </w:rPr>
        <w:t>1</w:t>
      </w:r>
      <w:r w:rsidRPr="00925463">
        <w:rPr>
          <w:rFonts w:ascii="Times New Roman" w:hAnsi="Times New Roman" w:cs="Times New Roman"/>
          <w:sz w:val="26"/>
          <w:szCs w:val="26"/>
        </w:rPr>
        <w:t>58</w:t>
      </w:r>
      <w:r w:rsidRPr="00925463">
        <w:rPr>
          <w:rFonts w:ascii="Times New Roman" w:hAnsi="Times New Roman" w:cs="Times New Roman"/>
          <w:sz w:val="26"/>
          <w:szCs w:val="26"/>
          <w:lang w:val="vi-VN"/>
        </w:rPr>
        <w:t>/</w:t>
      </w:r>
      <w:r w:rsidRPr="00925463">
        <w:rPr>
          <w:rFonts w:ascii="Times New Roman" w:hAnsi="Times New Roman" w:cs="Times New Roman"/>
          <w:sz w:val="26"/>
          <w:szCs w:val="26"/>
        </w:rPr>
        <w:t>95</w:t>
      </w:r>
      <w:r w:rsidRPr="00925463">
        <w:rPr>
          <w:rFonts w:ascii="Times New Roman" w:hAnsi="Times New Roman" w:cs="Times New Roman"/>
          <w:sz w:val="26"/>
          <w:szCs w:val="26"/>
          <w:lang w:val="vi-VN"/>
        </w:rPr>
        <w:t xml:space="preserve"> mmHg</w:t>
      </w:r>
      <w:r w:rsidRPr="00925463">
        <w:rPr>
          <w:rFonts w:ascii="Times New Roman" w:hAnsi="Times New Roman" w:cs="Times New Roman"/>
          <w:sz w:val="26"/>
          <w:szCs w:val="26"/>
        </w:rPr>
        <w:t>, 157/92 mmHg</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b/>
          <w:bCs/>
          <w:sz w:val="26"/>
          <w:szCs w:val="26"/>
          <w:lang w:val="vi-VN"/>
        </w:rPr>
        <w:t>Kết quả cận lâm sàng</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nhân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được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làm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các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xét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nghiệm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sinh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hóa</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và</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huyết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học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một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số</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kết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quả</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như</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sau</w:t>
      </w:r>
      <w:proofErr w:type="spellEnd"/>
      <w:r w:rsidRPr="00925463">
        <w:rPr>
          <w:rFonts w:ascii="Times New Roman" w:hAnsi="Times New Roman" w:cs="Times New Roman"/>
          <w:sz w:val="26"/>
          <w:szCs w:val="26"/>
        </w:rPr>
        <w:t>:</w:t>
      </w:r>
    </w:p>
    <w:p w:rsidR="00925463" w:rsidRPr="00925463" w:rsidRDefault="00925463" w:rsidP="00925463">
      <w:pPr>
        <w:spacing w:after="0" w:line="360" w:lineRule="auto"/>
        <w:rPr>
          <w:rFonts w:ascii="Times New Roman" w:hAnsi="Times New Roman" w:cs="Times New Roman"/>
          <w:color w:val="000000" w:themeColor="text1"/>
          <w:sz w:val="26"/>
          <w:szCs w:val="26"/>
        </w:rPr>
      </w:pPr>
      <w:r w:rsidRPr="00925463">
        <w:rPr>
          <w:rFonts w:ascii="Times New Roman" w:hAnsi="Times New Roman" w:cs="Times New Roman"/>
          <w:color w:val="000000" w:themeColor="text1"/>
          <w:sz w:val="26"/>
          <w:szCs w:val="26"/>
          <w:lang w:val="vi-VN"/>
        </w:rPr>
        <w:t>Ure</w:t>
      </w:r>
      <w:r w:rsidRPr="00925463">
        <w:rPr>
          <w:rFonts w:ascii="Times New Roman" w:hAnsi="Times New Roman" w:cs="Times New Roman"/>
          <w:color w:val="000000" w:themeColor="text1"/>
          <w:sz w:val="26"/>
          <w:szCs w:val="26"/>
          <w:lang w:val="vi-VN"/>
        </w:rPr>
        <w:tab/>
      </w:r>
      <w:r w:rsidRPr="00925463">
        <w:rPr>
          <w:rFonts w:ascii="Times New Roman" w:hAnsi="Times New Roman" w:cs="Times New Roman"/>
          <w:color w:val="000000" w:themeColor="text1"/>
          <w:sz w:val="26"/>
          <w:szCs w:val="26"/>
        </w:rPr>
        <w:t xml:space="preserve"> 6.7</w:t>
      </w:r>
      <w:r w:rsidRPr="00925463">
        <w:rPr>
          <w:rFonts w:ascii="Times New Roman" w:hAnsi="Times New Roman" w:cs="Times New Roman"/>
          <w:color w:val="000000" w:themeColor="text1"/>
          <w:sz w:val="26"/>
          <w:szCs w:val="26"/>
          <w:lang w:val="vi-VN"/>
        </w:rPr>
        <w:t xml:space="preserve"> mmol/L (2,5-7,5 mmol/L)</w:t>
      </w:r>
      <w:r w:rsidRPr="00925463">
        <w:rPr>
          <w:rFonts w:ascii="Times New Roman" w:hAnsi="Times New Roman" w:cs="Times New Roman"/>
          <w:noProof/>
          <w:sz w:val="26"/>
          <w:szCs w:val="26"/>
        </w:rPr>
        <w:t xml:space="preserve"> </w:t>
      </w:r>
    </w:p>
    <w:p w:rsidR="00925463" w:rsidRPr="00925463" w:rsidRDefault="00925463" w:rsidP="00925463">
      <w:pPr>
        <w:spacing w:after="0" w:line="360" w:lineRule="auto"/>
        <w:rPr>
          <w:rFonts w:ascii="Times New Roman" w:hAnsi="Times New Roman" w:cs="Times New Roman"/>
          <w:color w:val="000000" w:themeColor="text1"/>
          <w:sz w:val="26"/>
          <w:szCs w:val="26"/>
        </w:rPr>
      </w:pPr>
      <w:r w:rsidRPr="00925463">
        <w:rPr>
          <w:rFonts w:ascii="Times New Roman" w:hAnsi="Times New Roman" w:cs="Times New Roman"/>
          <w:color w:val="000000" w:themeColor="text1"/>
          <w:sz w:val="26"/>
          <w:szCs w:val="26"/>
          <w:lang w:val="vi-VN"/>
        </w:rPr>
        <w:t>Creatinin</w:t>
      </w:r>
      <w:r w:rsidRPr="00925463">
        <w:rPr>
          <w:rFonts w:ascii="Times New Roman" w:hAnsi="Times New Roman" w:cs="Times New Roman"/>
          <w:color w:val="000000" w:themeColor="text1"/>
          <w:sz w:val="26"/>
          <w:szCs w:val="26"/>
        </w:rPr>
        <w:t xml:space="preserve"> </w:t>
      </w:r>
      <w:r w:rsidRPr="00925463">
        <w:rPr>
          <w:rFonts w:ascii="Times New Roman" w:hAnsi="Times New Roman" w:cs="Times New Roman"/>
          <w:color w:val="000000" w:themeColor="text1"/>
          <w:sz w:val="26"/>
          <w:szCs w:val="26"/>
          <w:lang w:val="vi-VN"/>
        </w:rPr>
        <w:t>9</w:t>
      </w:r>
      <w:r w:rsidRPr="00925463">
        <w:rPr>
          <w:rFonts w:ascii="Times New Roman" w:hAnsi="Times New Roman" w:cs="Times New Roman"/>
          <w:color w:val="000000" w:themeColor="text1"/>
          <w:sz w:val="26"/>
          <w:szCs w:val="26"/>
        </w:rPr>
        <w:t>5</w:t>
      </w:r>
      <w:r w:rsidRPr="00925463">
        <w:rPr>
          <w:rFonts w:ascii="Times New Roman" w:hAnsi="Times New Roman" w:cs="Times New Roman"/>
          <w:color w:val="000000" w:themeColor="text1"/>
          <w:sz w:val="26"/>
          <w:szCs w:val="26"/>
          <w:lang w:val="vi-VN"/>
        </w:rPr>
        <w:t xml:space="preserve"> micromol/L (5</w:t>
      </w:r>
      <w:r w:rsidRPr="00925463">
        <w:rPr>
          <w:rFonts w:ascii="Times New Roman" w:hAnsi="Times New Roman" w:cs="Times New Roman"/>
          <w:color w:val="000000" w:themeColor="text1"/>
          <w:sz w:val="26"/>
          <w:szCs w:val="26"/>
        </w:rPr>
        <w:t>3</w:t>
      </w:r>
      <w:r w:rsidRPr="00925463">
        <w:rPr>
          <w:rFonts w:ascii="Times New Roman" w:hAnsi="Times New Roman" w:cs="Times New Roman"/>
          <w:color w:val="000000" w:themeColor="text1"/>
          <w:sz w:val="26"/>
          <w:szCs w:val="26"/>
          <w:lang w:val="vi-VN"/>
        </w:rPr>
        <w:t>–1</w:t>
      </w:r>
      <w:r w:rsidRPr="00925463">
        <w:rPr>
          <w:rFonts w:ascii="Times New Roman" w:hAnsi="Times New Roman" w:cs="Times New Roman"/>
          <w:color w:val="000000" w:themeColor="text1"/>
          <w:sz w:val="26"/>
          <w:szCs w:val="26"/>
        </w:rPr>
        <w:t>00</w:t>
      </w:r>
      <w:r w:rsidRPr="00925463">
        <w:rPr>
          <w:rFonts w:ascii="Times New Roman" w:hAnsi="Times New Roman" w:cs="Times New Roman"/>
          <w:color w:val="000000" w:themeColor="text1"/>
          <w:sz w:val="26"/>
          <w:szCs w:val="26"/>
          <w:lang w:val="vi-VN"/>
        </w:rPr>
        <w:t xml:space="preserve"> micromol/L)</w:t>
      </w:r>
    </w:p>
    <w:p w:rsidR="00925463" w:rsidRPr="00925463" w:rsidRDefault="00925463" w:rsidP="00925463">
      <w:pPr>
        <w:spacing w:after="0" w:line="360" w:lineRule="auto"/>
        <w:rPr>
          <w:rFonts w:ascii="Times New Roman" w:hAnsi="Times New Roman" w:cs="Times New Roman"/>
          <w:color w:val="000000" w:themeColor="text1"/>
          <w:sz w:val="26"/>
          <w:szCs w:val="26"/>
        </w:rPr>
      </w:pPr>
      <w:r w:rsidRPr="00925463">
        <w:rPr>
          <w:rFonts w:ascii="Times New Roman" w:hAnsi="Times New Roman" w:cs="Times New Roman"/>
          <w:color w:val="000000" w:themeColor="text1"/>
          <w:sz w:val="26"/>
          <w:szCs w:val="26"/>
        </w:rPr>
        <w:t xml:space="preserve">HDL 1.49 </w:t>
      </w:r>
      <w:proofErr w:type="spellStart"/>
      <w:r w:rsidRPr="00925463">
        <w:rPr>
          <w:rFonts w:ascii="Times New Roman" w:hAnsi="Times New Roman" w:cs="Times New Roman"/>
          <w:color w:val="000000" w:themeColor="text1"/>
          <w:sz w:val="26"/>
          <w:szCs w:val="26"/>
        </w:rPr>
        <w:t>mmol</w:t>
      </w:r>
      <w:proofErr w:type="spellEnd"/>
      <w:r w:rsidRPr="00925463">
        <w:rPr>
          <w:rFonts w:ascii="Times New Roman" w:hAnsi="Times New Roman" w:cs="Times New Roman"/>
          <w:color w:val="000000" w:themeColor="text1"/>
          <w:sz w:val="26"/>
          <w:szCs w:val="26"/>
        </w:rPr>
        <w:t xml:space="preserve">/L </w:t>
      </w:r>
      <w:proofErr w:type="gramStart"/>
      <w:r w:rsidRPr="00925463">
        <w:rPr>
          <w:rFonts w:ascii="Times New Roman" w:hAnsi="Times New Roman" w:cs="Times New Roman"/>
          <w:color w:val="000000" w:themeColor="text1"/>
          <w:sz w:val="26"/>
          <w:szCs w:val="26"/>
        </w:rPr>
        <w:t>( ≥</w:t>
      </w:r>
      <w:proofErr w:type="gramEnd"/>
      <w:r w:rsidRPr="00925463">
        <w:rPr>
          <w:rFonts w:ascii="Times New Roman" w:hAnsi="Times New Roman" w:cs="Times New Roman"/>
          <w:color w:val="000000" w:themeColor="text1"/>
          <w:sz w:val="26"/>
          <w:szCs w:val="26"/>
        </w:rPr>
        <w:t xml:space="preserve">1.68 </w:t>
      </w:r>
      <w:proofErr w:type="spellStart"/>
      <w:r w:rsidRPr="00925463">
        <w:rPr>
          <w:rFonts w:ascii="Times New Roman" w:hAnsi="Times New Roman" w:cs="Times New Roman"/>
          <w:color w:val="000000" w:themeColor="text1"/>
          <w:sz w:val="26"/>
          <w:szCs w:val="26"/>
        </w:rPr>
        <w:t>mmol</w:t>
      </w:r>
      <w:proofErr w:type="spellEnd"/>
      <w:r w:rsidRPr="00925463">
        <w:rPr>
          <w:rFonts w:ascii="Times New Roman" w:hAnsi="Times New Roman" w:cs="Times New Roman"/>
          <w:color w:val="000000" w:themeColor="text1"/>
          <w:sz w:val="26"/>
          <w:szCs w:val="26"/>
        </w:rPr>
        <w:t>/L)</w:t>
      </w:r>
    </w:p>
    <w:p w:rsidR="00925463" w:rsidRPr="00925463" w:rsidRDefault="00925463" w:rsidP="00925463">
      <w:pPr>
        <w:spacing w:after="0" w:line="360" w:lineRule="auto"/>
        <w:rPr>
          <w:rFonts w:ascii="Times New Roman" w:hAnsi="Times New Roman" w:cs="Times New Roman"/>
          <w:color w:val="000000" w:themeColor="text1"/>
          <w:sz w:val="26"/>
          <w:szCs w:val="26"/>
        </w:rPr>
      </w:pPr>
      <w:r w:rsidRPr="00925463">
        <w:rPr>
          <w:rFonts w:ascii="Times New Roman" w:hAnsi="Times New Roman" w:cs="Times New Roman"/>
          <w:color w:val="000000" w:themeColor="text1"/>
          <w:sz w:val="26"/>
          <w:szCs w:val="26"/>
        </w:rPr>
        <w:t xml:space="preserve">LDL 3.2 </w:t>
      </w:r>
      <w:proofErr w:type="spellStart"/>
      <w:r w:rsidRPr="00925463">
        <w:rPr>
          <w:rFonts w:ascii="Times New Roman" w:hAnsi="Times New Roman" w:cs="Times New Roman"/>
          <w:color w:val="000000" w:themeColor="text1"/>
          <w:sz w:val="26"/>
          <w:szCs w:val="26"/>
        </w:rPr>
        <w:t>mmol</w:t>
      </w:r>
      <w:proofErr w:type="spellEnd"/>
      <w:r w:rsidRPr="00925463">
        <w:rPr>
          <w:rFonts w:ascii="Times New Roman" w:hAnsi="Times New Roman" w:cs="Times New Roman"/>
          <w:color w:val="000000" w:themeColor="text1"/>
          <w:sz w:val="26"/>
          <w:szCs w:val="26"/>
        </w:rPr>
        <w:t xml:space="preserve">/L (≤ 3.4 </w:t>
      </w:r>
      <w:proofErr w:type="spellStart"/>
      <w:r w:rsidRPr="00925463">
        <w:rPr>
          <w:rFonts w:ascii="Times New Roman" w:hAnsi="Times New Roman" w:cs="Times New Roman"/>
          <w:color w:val="000000" w:themeColor="text1"/>
          <w:sz w:val="26"/>
          <w:szCs w:val="26"/>
        </w:rPr>
        <w:t>mmol</w:t>
      </w:r>
      <w:proofErr w:type="spellEnd"/>
      <w:r w:rsidRPr="00925463">
        <w:rPr>
          <w:rFonts w:ascii="Times New Roman" w:hAnsi="Times New Roman" w:cs="Times New Roman"/>
          <w:color w:val="000000" w:themeColor="text1"/>
          <w:sz w:val="26"/>
          <w:szCs w:val="26"/>
        </w:rPr>
        <w:t>/L)</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lang w:val="vi-VN"/>
        </w:rPr>
        <w:t>Cholesterol toàn phần</w:t>
      </w:r>
      <w:r w:rsidRPr="00925463">
        <w:rPr>
          <w:rFonts w:ascii="Times New Roman" w:hAnsi="Times New Roman" w:cs="Times New Roman"/>
          <w:sz w:val="26"/>
          <w:szCs w:val="26"/>
        </w:rPr>
        <w:t xml:space="preserve"> 5.1</w:t>
      </w:r>
      <w:r w:rsidRPr="00925463">
        <w:rPr>
          <w:rFonts w:ascii="Times New Roman" w:hAnsi="Times New Roman" w:cs="Times New Roman"/>
          <w:sz w:val="26"/>
          <w:szCs w:val="26"/>
          <w:lang w:val="vi-VN"/>
        </w:rPr>
        <w:t xml:space="preserve"> mmol/L (</w:t>
      </w:r>
      <w:r w:rsidRPr="00925463">
        <w:rPr>
          <w:rFonts w:ascii="Times New Roman" w:hAnsi="Times New Roman" w:cs="Times New Roman"/>
          <w:sz w:val="26"/>
          <w:szCs w:val="26"/>
        </w:rPr>
        <w:t xml:space="preserve">3.9 – 5.2 </w:t>
      </w:r>
      <w:r w:rsidRPr="00925463">
        <w:rPr>
          <w:rFonts w:ascii="Times New Roman" w:hAnsi="Times New Roman" w:cs="Times New Roman"/>
          <w:sz w:val="26"/>
          <w:szCs w:val="26"/>
          <w:lang w:val="vi-VN"/>
        </w:rPr>
        <w:t xml:space="preserve"> mmol/L)</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rPr>
        <w:t xml:space="preserve">Triglyceride 2.54 </w:t>
      </w:r>
      <w:proofErr w:type="spellStart"/>
      <w:r w:rsidRPr="00925463">
        <w:rPr>
          <w:rFonts w:ascii="Times New Roman" w:hAnsi="Times New Roman" w:cs="Times New Roman"/>
          <w:sz w:val="26"/>
          <w:szCs w:val="26"/>
        </w:rPr>
        <w:t>mmol</w:t>
      </w:r>
      <w:proofErr w:type="spellEnd"/>
      <w:r w:rsidRPr="00925463">
        <w:rPr>
          <w:rFonts w:ascii="Times New Roman" w:hAnsi="Times New Roman" w:cs="Times New Roman"/>
          <w:sz w:val="26"/>
          <w:szCs w:val="26"/>
        </w:rPr>
        <w:t xml:space="preserve">/L (0.46 – 1.88 </w:t>
      </w:r>
      <w:proofErr w:type="spellStart"/>
      <w:r w:rsidRPr="00925463">
        <w:rPr>
          <w:rFonts w:ascii="Times New Roman" w:hAnsi="Times New Roman" w:cs="Times New Roman"/>
          <w:sz w:val="26"/>
          <w:szCs w:val="26"/>
        </w:rPr>
        <w:t>mmol</w:t>
      </w:r>
      <w:proofErr w:type="spellEnd"/>
      <w:r w:rsidRPr="00925463">
        <w:rPr>
          <w:rFonts w:ascii="Times New Roman" w:hAnsi="Times New Roman" w:cs="Times New Roman"/>
          <w:sz w:val="26"/>
          <w:szCs w:val="26"/>
        </w:rPr>
        <w:t>/L)</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rPr>
        <w:t>RBC 4.5 T (4.3 – 5.8 T)</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rPr>
        <w:t>HGB 150 g/L (140 – 160 g/L)</w:t>
      </w:r>
    </w:p>
    <w:p w:rsidR="00925463" w:rsidRPr="00925463" w:rsidRDefault="00925463" w:rsidP="00925463">
      <w:pPr>
        <w:spacing w:after="0" w:line="360" w:lineRule="auto"/>
        <w:rPr>
          <w:rFonts w:ascii="Times New Roman" w:hAnsi="Times New Roman" w:cs="Times New Roman"/>
          <w:sz w:val="26"/>
          <w:szCs w:val="26"/>
        </w:rPr>
      </w:pPr>
      <w:r w:rsidRPr="00925463">
        <w:rPr>
          <w:rFonts w:ascii="Times New Roman" w:hAnsi="Times New Roman" w:cs="Times New Roman"/>
          <w:sz w:val="26"/>
          <w:szCs w:val="26"/>
        </w:rPr>
        <w:t>HCT 0.4 L/L (0.38 – 0.5 L/L)</w:t>
      </w:r>
    </w:p>
    <w:p w:rsidR="00925463" w:rsidRPr="00925463" w:rsidRDefault="00925463" w:rsidP="00925463">
      <w:pPr>
        <w:spacing w:after="0" w:line="360" w:lineRule="auto"/>
        <w:rPr>
          <w:rFonts w:ascii="Times New Roman" w:hAnsi="Times New Roman" w:cs="Times New Roman"/>
          <w:sz w:val="26"/>
          <w:szCs w:val="26"/>
        </w:rPr>
      </w:pPr>
      <w:proofErr w:type="spellStart"/>
      <w:r w:rsidRPr="00925463">
        <w:rPr>
          <w:rFonts w:ascii="Times New Roman" w:hAnsi="Times New Roman" w:cs="Times New Roman"/>
          <w:sz w:val="26"/>
          <w:szCs w:val="26"/>
        </w:rPr>
        <w:t>Cách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đây</w:t>
      </w:r>
      <w:proofErr w:type="spellEnd"/>
      <w:r w:rsidRPr="00925463">
        <w:rPr>
          <w:rFonts w:ascii="Times New Roman" w:hAnsi="Times New Roman" w:cs="Times New Roman"/>
          <w:sz w:val="26"/>
          <w:szCs w:val="26"/>
        </w:rPr>
        <w:t xml:space="preserve"> 3 </w:t>
      </w:r>
      <w:proofErr w:type="spellStart"/>
      <w:r w:rsidRPr="00925463">
        <w:rPr>
          <w:rFonts w:ascii="Times New Roman" w:hAnsi="Times New Roman" w:cs="Times New Roman"/>
          <w:sz w:val="26"/>
          <w:szCs w:val="26"/>
        </w:rPr>
        <w:t>tháng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trong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lần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khám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trước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xét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nghiệm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sinh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hóa</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của</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bệnh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nhân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có</w:t>
      </w:r>
      <w:proofErr w:type="spellEnd"/>
      <w:r w:rsidRPr="00925463">
        <w:rPr>
          <w:rFonts w:ascii="Times New Roman" w:hAnsi="Times New Roman" w:cs="Times New Roman"/>
          <w:sz w:val="26"/>
          <w:szCs w:val="26"/>
        </w:rPr>
        <w:t xml:space="preserve"> cholesterol </w:t>
      </w:r>
      <w:proofErr w:type="spellStart"/>
      <w:r w:rsidRPr="00925463">
        <w:rPr>
          <w:rFonts w:ascii="Times New Roman" w:hAnsi="Times New Roman" w:cs="Times New Roman"/>
          <w:sz w:val="26"/>
          <w:szCs w:val="26"/>
        </w:rPr>
        <w:t>toàn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phần</w:t>
      </w:r>
      <w:proofErr w:type="spellEnd"/>
      <w:r w:rsidRPr="00925463">
        <w:rPr>
          <w:rFonts w:ascii="Times New Roman" w:hAnsi="Times New Roman" w:cs="Times New Roman"/>
          <w:sz w:val="26"/>
          <w:szCs w:val="26"/>
        </w:rPr>
        <w:t xml:space="preserve"> 5.2 </w:t>
      </w:r>
      <w:proofErr w:type="spellStart"/>
      <w:r w:rsidRPr="00925463">
        <w:rPr>
          <w:rFonts w:ascii="Times New Roman" w:hAnsi="Times New Roman" w:cs="Times New Roman"/>
          <w:sz w:val="26"/>
          <w:szCs w:val="26"/>
        </w:rPr>
        <w:t>mmol</w:t>
      </w:r>
      <w:proofErr w:type="spellEnd"/>
      <w:r w:rsidRPr="00925463">
        <w:rPr>
          <w:rFonts w:ascii="Times New Roman" w:hAnsi="Times New Roman" w:cs="Times New Roman"/>
          <w:sz w:val="26"/>
          <w:szCs w:val="26"/>
        </w:rPr>
        <w:t xml:space="preserve">/L, LDL 3.3 </w:t>
      </w:r>
      <w:proofErr w:type="spellStart"/>
      <w:r w:rsidRPr="00925463">
        <w:rPr>
          <w:rFonts w:ascii="Times New Roman" w:hAnsi="Times New Roman" w:cs="Times New Roman"/>
          <w:sz w:val="26"/>
          <w:szCs w:val="26"/>
        </w:rPr>
        <w:t>mmol</w:t>
      </w:r>
      <w:proofErr w:type="spellEnd"/>
      <w:r w:rsidRPr="00925463">
        <w:rPr>
          <w:rFonts w:ascii="Times New Roman" w:hAnsi="Times New Roman" w:cs="Times New Roman"/>
          <w:sz w:val="26"/>
          <w:szCs w:val="26"/>
        </w:rPr>
        <w:t xml:space="preserve">/L, HDL 1.5 </w:t>
      </w:r>
      <w:proofErr w:type="spellStart"/>
      <w:r w:rsidRPr="00925463">
        <w:rPr>
          <w:rFonts w:ascii="Times New Roman" w:hAnsi="Times New Roman" w:cs="Times New Roman"/>
          <w:sz w:val="26"/>
          <w:szCs w:val="26"/>
        </w:rPr>
        <w:t>mmol</w:t>
      </w:r>
      <w:proofErr w:type="spellEnd"/>
      <w:r w:rsidRPr="00925463">
        <w:rPr>
          <w:rFonts w:ascii="Times New Roman" w:hAnsi="Times New Roman" w:cs="Times New Roman"/>
          <w:sz w:val="26"/>
          <w:szCs w:val="26"/>
        </w:rPr>
        <w:t xml:space="preserve">/L </w:t>
      </w:r>
      <w:proofErr w:type="spellStart"/>
      <w:r w:rsidRPr="00925463">
        <w:rPr>
          <w:rFonts w:ascii="Times New Roman" w:hAnsi="Times New Roman" w:cs="Times New Roman"/>
          <w:sz w:val="26"/>
          <w:szCs w:val="26"/>
        </w:rPr>
        <w:t>các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xét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nghiệm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khác</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cho</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kết</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quả</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nằm</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trong</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giới</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hạn</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bình</w:t>
      </w:r>
      <w:proofErr w:type="spellEnd"/>
      <w:r w:rsidRPr="00925463">
        <w:rPr>
          <w:rFonts w:ascii="Times New Roman" w:hAnsi="Times New Roman" w:cs="Times New Roman"/>
          <w:sz w:val="26"/>
          <w:szCs w:val="26"/>
        </w:rPr>
        <w:t xml:space="preserve"> </w:t>
      </w:r>
      <w:proofErr w:type="spellStart"/>
      <w:r w:rsidRPr="00925463">
        <w:rPr>
          <w:rFonts w:ascii="Times New Roman" w:hAnsi="Times New Roman" w:cs="Times New Roman"/>
          <w:sz w:val="26"/>
          <w:szCs w:val="26"/>
        </w:rPr>
        <w:t>thường</w:t>
      </w:r>
      <w:proofErr w:type="spellEnd"/>
    </w:p>
    <w:p w:rsidR="00925463" w:rsidRPr="00925463" w:rsidRDefault="00925463" w:rsidP="0092018E">
      <w:pPr>
        <w:pStyle w:val="ListParagraph"/>
        <w:widowControl/>
        <w:autoSpaceDE/>
        <w:autoSpaceDN/>
        <w:spacing w:line="360" w:lineRule="auto"/>
        <w:ind w:left="720" w:firstLine="0"/>
        <w:contextualSpacing/>
        <w:rPr>
          <w:sz w:val="26"/>
          <w:szCs w:val="26"/>
        </w:rPr>
      </w:pPr>
      <w:r w:rsidRPr="00925463">
        <w:rPr>
          <w:b/>
          <w:bCs/>
          <w:sz w:val="26"/>
          <w:szCs w:val="26"/>
          <w:lang w:val="vi-VN"/>
        </w:rPr>
        <w:t xml:space="preserve">Chẩn đoán hiện tại: </w:t>
      </w:r>
      <w:r w:rsidRPr="00925463">
        <w:rPr>
          <w:sz w:val="26"/>
          <w:szCs w:val="26"/>
        </w:rPr>
        <w:t>Tăng huyết áp</w:t>
      </w:r>
    </w:p>
    <w:p w:rsidR="00925463" w:rsidRPr="00925463" w:rsidRDefault="00925463" w:rsidP="0092018E">
      <w:pPr>
        <w:pStyle w:val="ListParagraph"/>
        <w:widowControl/>
        <w:autoSpaceDE/>
        <w:autoSpaceDN/>
        <w:spacing w:line="360" w:lineRule="auto"/>
        <w:ind w:left="720" w:firstLine="0"/>
        <w:contextualSpacing/>
        <w:rPr>
          <w:sz w:val="26"/>
          <w:szCs w:val="26"/>
        </w:rPr>
      </w:pPr>
      <w:r w:rsidRPr="00925463">
        <w:rPr>
          <w:b/>
          <w:bCs/>
          <w:sz w:val="26"/>
          <w:szCs w:val="26"/>
        </w:rPr>
        <w:t>Thuốc sử dụng trên bênh nhân:</w:t>
      </w:r>
      <w:r w:rsidRPr="00925463">
        <w:rPr>
          <w:sz w:val="26"/>
          <w:szCs w:val="26"/>
        </w:rPr>
        <w:t xml:space="preserve"> Bênh nhân được kê đơn sử dụng ramipril</w:t>
      </w:r>
    </w:p>
    <w:p w:rsidR="00000000" w:rsidRPr="006A1155" w:rsidRDefault="001B5576" w:rsidP="001B5576">
      <w:pPr>
        <w:pStyle w:val="ListParagraph"/>
        <w:numPr>
          <w:ilvl w:val="0"/>
          <w:numId w:val="4"/>
        </w:numPr>
        <w:spacing w:line="360" w:lineRule="auto"/>
        <w:rPr>
          <w:sz w:val="26"/>
          <w:szCs w:val="26"/>
        </w:rPr>
      </w:pPr>
      <w:proofErr w:type="spellStart"/>
      <w:r>
        <w:rPr>
          <w:sz w:val="26"/>
          <w:szCs w:val="26"/>
          <w:lang w:val="en-US"/>
        </w:rPr>
        <w:t>Hãy</w:t>
      </w:r>
      <w:proofErr w:type="spellEnd"/>
      <w:r>
        <w:rPr>
          <w:sz w:val="26"/>
          <w:szCs w:val="26"/>
          <w:lang w:val="en-US"/>
        </w:rPr>
        <w:t xml:space="preserve"> </w:t>
      </w:r>
      <w:proofErr w:type="spellStart"/>
      <w:r>
        <w:rPr>
          <w:sz w:val="26"/>
          <w:szCs w:val="26"/>
          <w:lang w:val="en-US"/>
        </w:rPr>
        <w:t>nhận</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két</w:t>
      </w:r>
      <w:proofErr w:type="spellEnd"/>
      <w:r>
        <w:rPr>
          <w:sz w:val="26"/>
          <w:szCs w:val="26"/>
          <w:lang w:val="en-US"/>
        </w:rPr>
        <w:t xml:space="preserve"> </w:t>
      </w:r>
      <w:proofErr w:type="spellStart"/>
      <w:r>
        <w:rPr>
          <w:sz w:val="26"/>
          <w:szCs w:val="26"/>
          <w:lang w:val="en-US"/>
        </w:rPr>
        <w:t>quả</w:t>
      </w:r>
      <w:proofErr w:type="spellEnd"/>
      <w:r>
        <w:rPr>
          <w:sz w:val="26"/>
          <w:szCs w:val="26"/>
          <w:lang w:val="en-US"/>
        </w:rPr>
        <w:t xml:space="preserve"> </w:t>
      </w:r>
      <w:proofErr w:type="spellStart"/>
      <w:r>
        <w:rPr>
          <w:sz w:val="26"/>
          <w:szCs w:val="26"/>
          <w:lang w:val="en-US"/>
        </w:rPr>
        <w:t>xét</w:t>
      </w:r>
      <w:proofErr w:type="spellEnd"/>
      <w:r>
        <w:rPr>
          <w:sz w:val="26"/>
          <w:szCs w:val="26"/>
          <w:lang w:val="en-US"/>
        </w:rPr>
        <w:t xml:space="preserve"> </w:t>
      </w:r>
      <w:proofErr w:type="spellStart"/>
      <w:r>
        <w:rPr>
          <w:sz w:val="26"/>
          <w:szCs w:val="26"/>
          <w:lang w:val="en-US"/>
        </w:rPr>
        <w:t>nghiệm</w:t>
      </w:r>
      <w:proofErr w:type="spellEnd"/>
      <w:r>
        <w:rPr>
          <w:sz w:val="26"/>
          <w:szCs w:val="26"/>
          <w:lang w:val="en-US"/>
        </w:rPr>
        <w:t xml:space="preserve">? </w:t>
      </w:r>
    </w:p>
    <w:p w:rsidR="006A1155" w:rsidRPr="006A1155" w:rsidRDefault="006A1155" w:rsidP="001B5576">
      <w:pPr>
        <w:pStyle w:val="ListParagraph"/>
        <w:numPr>
          <w:ilvl w:val="0"/>
          <w:numId w:val="4"/>
        </w:numPr>
        <w:spacing w:line="360" w:lineRule="auto"/>
        <w:rPr>
          <w:sz w:val="26"/>
          <w:szCs w:val="26"/>
        </w:rPr>
      </w:pPr>
      <w:proofErr w:type="spellStart"/>
      <w:r>
        <w:rPr>
          <w:sz w:val="26"/>
          <w:szCs w:val="26"/>
          <w:lang w:val="en-US"/>
        </w:rPr>
        <w:t>Mục</w:t>
      </w:r>
      <w:proofErr w:type="spellEnd"/>
      <w:r>
        <w:rPr>
          <w:sz w:val="26"/>
          <w:szCs w:val="26"/>
          <w:lang w:val="en-US"/>
        </w:rPr>
        <w:t xml:space="preserve"> </w:t>
      </w:r>
      <w:proofErr w:type="spellStart"/>
      <w:r>
        <w:rPr>
          <w:sz w:val="26"/>
          <w:szCs w:val="26"/>
          <w:lang w:val="en-US"/>
        </w:rPr>
        <w:t>tiêu</w:t>
      </w:r>
      <w:proofErr w:type="spellEnd"/>
      <w:r>
        <w:rPr>
          <w:sz w:val="26"/>
          <w:szCs w:val="26"/>
          <w:lang w:val="en-US"/>
        </w:rPr>
        <w:t xml:space="preserve"> </w:t>
      </w:r>
      <w:proofErr w:type="spellStart"/>
      <w:r>
        <w:rPr>
          <w:sz w:val="26"/>
          <w:szCs w:val="26"/>
          <w:lang w:val="en-US"/>
        </w:rPr>
        <w:t>kiểm</w:t>
      </w:r>
      <w:proofErr w:type="spellEnd"/>
      <w:r>
        <w:rPr>
          <w:sz w:val="26"/>
          <w:szCs w:val="26"/>
          <w:lang w:val="en-US"/>
        </w:rPr>
        <w:t xml:space="preserve"> </w:t>
      </w:r>
      <w:proofErr w:type="spellStart"/>
      <w:r>
        <w:rPr>
          <w:sz w:val="26"/>
          <w:szCs w:val="26"/>
          <w:lang w:val="en-US"/>
        </w:rPr>
        <w:t>soát</w:t>
      </w:r>
      <w:proofErr w:type="spellEnd"/>
      <w:r>
        <w:rPr>
          <w:sz w:val="26"/>
          <w:szCs w:val="26"/>
          <w:lang w:val="en-US"/>
        </w:rPr>
        <w:t xml:space="preserve"> </w:t>
      </w:r>
      <w:proofErr w:type="spellStart"/>
      <w:r>
        <w:rPr>
          <w:sz w:val="26"/>
          <w:szCs w:val="26"/>
          <w:lang w:val="en-US"/>
        </w:rPr>
        <w:t>huyết</w:t>
      </w:r>
      <w:proofErr w:type="spellEnd"/>
      <w:r>
        <w:rPr>
          <w:sz w:val="26"/>
          <w:szCs w:val="26"/>
          <w:lang w:val="en-US"/>
        </w:rPr>
        <w:t xml:space="preserve"> </w:t>
      </w:r>
      <w:proofErr w:type="spellStart"/>
      <w:r>
        <w:rPr>
          <w:sz w:val="26"/>
          <w:szCs w:val="26"/>
          <w:lang w:val="en-US"/>
        </w:rPr>
        <w:t>áp</w:t>
      </w:r>
      <w:proofErr w:type="spellEnd"/>
      <w:r>
        <w:rPr>
          <w:sz w:val="26"/>
          <w:szCs w:val="26"/>
          <w:lang w:val="en-US"/>
        </w:rPr>
        <w:t xml:space="preserve"> ở </w:t>
      </w:r>
      <w:proofErr w:type="spellStart"/>
      <w:r>
        <w:rPr>
          <w:sz w:val="26"/>
          <w:szCs w:val="26"/>
          <w:lang w:val="en-US"/>
        </w:rPr>
        <w:t>bệnh</w:t>
      </w:r>
      <w:proofErr w:type="spellEnd"/>
      <w:r>
        <w:rPr>
          <w:sz w:val="26"/>
          <w:szCs w:val="26"/>
          <w:lang w:val="en-US"/>
        </w:rPr>
        <w:t xml:space="preserve"> </w:t>
      </w:r>
      <w:proofErr w:type="spellStart"/>
      <w:r>
        <w:rPr>
          <w:sz w:val="26"/>
          <w:szCs w:val="26"/>
          <w:lang w:val="en-US"/>
        </w:rPr>
        <w:t>nhân</w:t>
      </w:r>
      <w:proofErr w:type="spellEnd"/>
      <w:r>
        <w:rPr>
          <w:sz w:val="26"/>
          <w:szCs w:val="26"/>
          <w:lang w:val="en-US"/>
        </w:rPr>
        <w:t>?</w:t>
      </w:r>
    </w:p>
    <w:p w:rsidR="006A1155" w:rsidRPr="001B5576" w:rsidRDefault="006A1155" w:rsidP="001B5576">
      <w:pPr>
        <w:pStyle w:val="ListParagraph"/>
        <w:numPr>
          <w:ilvl w:val="0"/>
          <w:numId w:val="4"/>
        </w:numPr>
        <w:spacing w:line="360" w:lineRule="auto"/>
        <w:rPr>
          <w:sz w:val="26"/>
          <w:szCs w:val="26"/>
        </w:rPr>
      </w:pPr>
      <w:proofErr w:type="spellStart"/>
      <w:r>
        <w:rPr>
          <w:sz w:val="26"/>
          <w:szCs w:val="26"/>
          <w:lang w:val="en-US"/>
        </w:rPr>
        <w:t>Điều</w:t>
      </w:r>
      <w:proofErr w:type="spellEnd"/>
      <w:r>
        <w:rPr>
          <w:sz w:val="26"/>
          <w:szCs w:val="26"/>
          <w:lang w:val="en-US"/>
        </w:rPr>
        <w:t xml:space="preserve"> </w:t>
      </w:r>
      <w:proofErr w:type="spellStart"/>
      <w:r>
        <w:rPr>
          <w:sz w:val="26"/>
          <w:szCs w:val="26"/>
          <w:lang w:val="en-US"/>
        </w:rPr>
        <w:t>trị</w:t>
      </w:r>
      <w:proofErr w:type="spellEnd"/>
      <w:r>
        <w:rPr>
          <w:sz w:val="26"/>
          <w:szCs w:val="26"/>
          <w:lang w:val="en-US"/>
        </w:rPr>
        <w:t xml:space="preserve"> </w:t>
      </w:r>
      <w:proofErr w:type="spellStart"/>
      <w:r>
        <w:rPr>
          <w:sz w:val="26"/>
          <w:szCs w:val="26"/>
          <w:lang w:val="en-US"/>
        </w:rPr>
        <w:t>không</w:t>
      </w:r>
      <w:proofErr w:type="spellEnd"/>
      <w:r>
        <w:rPr>
          <w:sz w:val="26"/>
          <w:szCs w:val="26"/>
          <w:lang w:val="en-US"/>
        </w:rPr>
        <w:t xml:space="preserve"> </w:t>
      </w:r>
      <w:proofErr w:type="spellStart"/>
      <w:r>
        <w:rPr>
          <w:sz w:val="26"/>
          <w:szCs w:val="26"/>
          <w:lang w:val="en-US"/>
        </w:rPr>
        <w:t>dùng</w:t>
      </w:r>
      <w:proofErr w:type="spellEnd"/>
      <w:r>
        <w:rPr>
          <w:sz w:val="26"/>
          <w:szCs w:val="26"/>
          <w:lang w:val="en-US"/>
        </w:rPr>
        <w:t xml:space="preserve"> </w:t>
      </w:r>
      <w:proofErr w:type="spellStart"/>
      <w:r>
        <w:rPr>
          <w:sz w:val="26"/>
          <w:szCs w:val="26"/>
          <w:lang w:val="en-US"/>
        </w:rPr>
        <w:t>thuốc</w:t>
      </w:r>
      <w:proofErr w:type="spellEnd"/>
      <w:r>
        <w:rPr>
          <w:sz w:val="26"/>
          <w:szCs w:val="26"/>
          <w:lang w:val="en-US"/>
        </w:rPr>
        <w:t xml:space="preserve"> </w:t>
      </w:r>
      <w:proofErr w:type="spellStart"/>
      <w:r>
        <w:rPr>
          <w:sz w:val="26"/>
          <w:szCs w:val="26"/>
          <w:lang w:val="en-US"/>
        </w:rPr>
        <w:t>cho</w:t>
      </w:r>
      <w:proofErr w:type="spellEnd"/>
      <w:r>
        <w:rPr>
          <w:sz w:val="26"/>
          <w:szCs w:val="26"/>
          <w:lang w:val="en-US"/>
        </w:rPr>
        <w:t xml:space="preserve"> </w:t>
      </w:r>
      <w:proofErr w:type="spellStart"/>
      <w:r>
        <w:rPr>
          <w:sz w:val="26"/>
          <w:szCs w:val="26"/>
          <w:lang w:val="en-US"/>
        </w:rPr>
        <w:t>bệnh</w:t>
      </w:r>
      <w:proofErr w:type="spellEnd"/>
      <w:r>
        <w:rPr>
          <w:sz w:val="26"/>
          <w:szCs w:val="26"/>
          <w:lang w:val="en-US"/>
        </w:rPr>
        <w:t xml:space="preserve"> nhân</w:t>
      </w:r>
      <w:bookmarkStart w:id="0" w:name="_GoBack"/>
      <w:bookmarkEnd w:id="0"/>
    </w:p>
    <w:p w:rsidR="001B5576" w:rsidRPr="001B5576" w:rsidRDefault="006A1155" w:rsidP="001B5576">
      <w:pPr>
        <w:pStyle w:val="ListParagraph"/>
        <w:numPr>
          <w:ilvl w:val="0"/>
          <w:numId w:val="4"/>
        </w:numPr>
        <w:spacing w:line="360" w:lineRule="auto"/>
        <w:rPr>
          <w:sz w:val="26"/>
          <w:szCs w:val="26"/>
        </w:rPr>
      </w:pPr>
      <w:r>
        <w:rPr>
          <w:sz w:val="26"/>
          <w:szCs w:val="26"/>
          <w:lang w:val="en-US"/>
        </w:rPr>
        <w:t xml:space="preserve">Cho </w:t>
      </w:r>
      <w:proofErr w:type="spellStart"/>
      <w:r>
        <w:rPr>
          <w:sz w:val="26"/>
          <w:szCs w:val="26"/>
          <w:lang w:val="en-US"/>
        </w:rPr>
        <w:t>biết</w:t>
      </w:r>
      <w:proofErr w:type="spellEnd"/>
      <w:r>
        <w:rPr>
          <w:sz w:val="26"/>
          <w:szCs w:val="26"/>
          <w:lang w:val="en-US"/>
        </w:rPr>
        <w:t xml:space="preserve"> </w:t>
      </w:r>
      <w:proofErr w:type="spellStart"/>
      <w:r>
        <w:rPr>
          <w:sz w:val="26"/>
          <w:szCs w:val="26"/>
          <w:lang w:val="en-US"/>
        </w:rPr>
        <w:t>bệnh</w:t>
      </w:r>
      <w:proofErr w:type="spellEnd"/>
      <w:r>
        <w:rPr>
          <w:sz w:val="26"/>
          <w:szCs w:val="26"/>
          <w:lang w:val="en-US"/>
        </w:rPr>
        <w:t xml:space="preserve"> </w:t>
      </w:r>
      <w:proofErr w:type="spellStart"/>
      <w:r>
        <w:rPr>
          <w:sz w:val="26"/>
          <w:szCs w:val="26"/>
          <w:lang w:val="en-US"/>
        </w:rPr>
        <w:t>nhân</w:t>
      </w:r>
      <w:proofErr w:type="spellEnd"/>
      <w:r>
        <w:rPr>
          <w:sz w:val="26"/>
          <w:szCs w:val="26"/>
          <w:lang w:val="en-US"/>
        </w:rPr>
        <w:t xml:space="preserve"> </w:t>
      </w:r>
      <w:proofErr w:type="spellStart"/>
      <w:r>
        <w:rPr>
          <w:sz w:val="26"/>
          <w:szCs w:val="26"/>
          <w:lang w:val="en-US"/>
        </w:rPr>
        <w:t>được</w:t>
      </w:r>
      <w:proofErr w:type="spellEnd"/>
      <w:r>
        <w:rPr>
          <w:sz w:val="26"/>
          <w:szCs w:val="26"/>
          <w:lang w:val="en-US"/>
        </w:rPr>
        <w:t xml:space="preserve"> </w:t>
      </w:r>
      <w:proofErr w:type="spellStart"/>
      <w:r>
        <w:rPr>
          <w:sz w:val="26"/>
          <w:szCs w:val="26"/>
          <w:lang w:val="en-US"/>
        </w:rPr>
        <w:t>kê</w:t>
      </w:r>
      <w:proofErr w:type="spellEnd"/>
      <w:r>
        <w:rPr>
          <w:sz w:val="26"/>
          <w:szCs w:val="26"/>
          <w:lang w:val="en-US"/>
        </w:rPr>
        <w:t xml:space="preserve"> </w:t>
      </w:r>
      <w:proofErr w:type="spellStart"/>
      <w:r>
        <w:rPr>
          <w:sz w:val="26"/>
          <w:szCs w:val="26"/>
          <w:lang w:val="en-US"/>
        </w:rPr>
        <w:t>đơn</w:t>
      </w:r>
      <w:proofErr w:type="spellEnd"/>
      <w:r>
        <w:rPr>
          <w:sz w:val="26"/>
          <w:szCs w:val="26"/>
          <w:lang w:val="en-US"/>
        </w:rPr>
        <w:t xml:space="preserve"> </w:t>
      </w:r>
      <w:proofErr w:type="spellStart"/>
      <w:r>
        <w:rPr>
          <w:sz w:val="26"/>
          <w:szCs w:val="26"/>
          <w:lang w:val="en-US"/>
        </w:rPr>
        <w:t>ramipril</w:t>
      </w:r>
      <w:proofErr w:type="spellEnd"/>
      <w:r>
        <w:rPr>
          <w:sz w:val="26"/>
          <w:szCs w:val="26"/>
          <w:lang w:val="en-US"/>
        </w:rPr>
        <w:t xml:space="preserve"> </w:t>
      </w:r>
      <w:proofErr w:type="spellStart"/>
      <w:r>
        <w:rPr>
          <w:sz w:val="26"/>
          <w:szCs w:val="26"/>
          <w:lang w:val="en-US"/>
        </w:rPr>
        <w:t>có</w:t>
      </w:r>
      <w:proofErr w:type="spellEnd"/>
      <w:r>
        <w:rPr>
          <w:sz w:val="26"/>
          <w:szCs w:val="26"/>
          <w:lang w:val="en-US"/>
        </w:rPr>
        <w:t xml:space="preserve"> </w:t>
      </w:r>
      <w:proofErr w:type="spellStart"/>
      <w:r>
        <w:rPr>
          <w:sz w:val="26"/>
          <w:szCs w:val="26"/>
          <w:lang w:val="en-US"/>
        </w:rPr>
        <w:t>hợp</w:t>
      </w:r>
      <w:proofErr w:type="spellEnd"/>
      <w:r>
        <w:rPr>
          <w:sz w:val="26"/>
          <w:szCs w:val="26"/>
          <w:lang w:val="en-US"/>
        </w:rPr>
        <w:t xml:space="preserve"> </w:t>
      </w:r>
      <w:proofErr w:type="spellStart"/>
      <w:r>
        <w:rPr>
          <w:sz w:val="26"/>
          <w:szCs w:val="26"/>
          <w:lang w:val="en-US"/>
        </w:rPr>
        <w:t>lý</w:t>
      </w:r>
      <w:proofErr w:type="spellEnd"/>
      <w:r>
        <w:rPr>
          <w:sz w:val="26"/>
          <w:szCs w:val="26"/>
          <w:lang w:val="en-US"/>
        </w:rPr>
        <w:t xml:space="preserve"> </w:t>
      </w:r>
      <w:proofErr w:type="spellStart"/>
      <w:proofErr w:type="gramStart"/>
      <w:r>
        <w:rPr>
          <w:sz w:val="26"/>
          <w:szCs w:val="26"/>
          <w:lang w:val="en-US"/>
        </w:rPr>
        <w:t>ko</w:t>
      </w:r>
      <w:proofErr w:type="spellEnd"/>
      <w:proofErr w:type="gramEnd"/>
      <w:r>
        <w:rPr>
          <w:sz w:val="26"/>
          <w:szCs w:val="26"/>
          <w:lang w:val="en-US"/>
        </w:rPr>
        <w:t>?</w:t>
      </w:r>
    </w:p>
    <w:p w:rsidR="00F50349" w:rsidRPr="00925463" w:rsidRDefault="00F50349" w:rsidP="00925463">
      <w:pPr>
        <w:spacing w:after="0" w:line="360" w:lineRule="auto"/>
        <w:rPr>
          <w:rFonts w:ascii="Times New Roman" w:hAnsi="Times New Roman" w:cs="Times New Roman"/>
          <w:sz w:val="26"/>
          <w:szCs w:val="26"/>
        </w:rPr>
      </w:pPr>
    </w:p>
    <w:sectPr w:rsidR="00F50349" w:rsidRPr="00925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40078"/>
    <w:multiLevelType w:val="hybridMultilevel"/>
    <w:tmpl w:val="B4E2E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31143"/>
    <w:multiLevelType w:val="hybridMultilevel"/>
    <w:tmpl w:val="C0702AE0"/>
    <w:lvl w:ilvl="0" w:tplc="624ED464">
      <w:start w:val="1"/>
      <w:numFmt w:val="decimal"/>
      <w:lvlText w:val="%1."/>
      <w:lvlJc w:val="left"/>
      <w:pPr>
        <w:tabs>
          <w:tab w:val="num" w:pos="720"/>
        </w:tabs>
        <w:ind w:left="720" w:hanging="360"/>
      </w:pPr>
    </w:lvl>
    <w:lvl w:ilvl="1" w:tplc="7C0C51AA" w:tentative="1">
      <w:start w:val="1"/>
      <w:numFmt w:val="decimal"/>
      <w:lvlText w:val="%2."/>
      <w:lvlJc w:val="left"/>
      <w:pPr>
        <w:tabs>
          <w:tab w:val="num" w:pos="1440"/>
        </w:tabs>
        <w:ind w:left="1440" w:hanging="360"/>
      </w:pPr>
    </w:lvl>
    <w:lvl w:ilvl="2" w:tplc="7D464748" w:tentative="1">
      <w:start w:val="1"/>
      <w:numFmt w:val="decimal"/>
      <w:lvlText w:val="%3."/>
      <w:lvlJc w:val="left"/>
      <w:pPr>
        <w:tabs>
          <w:tab w:val="num" w:pos="2160"/>
        </w:tabs>
        <w:ind w:left="2160" w:hanging="360"/>
      </w:pPr>
    </w:lvl>
    <w:lvl w:ilvl="3" w:tplc="E9667D68" w:tentative="1">
      <w:start w:val="1"/>
      <w:numFmt w:val="decimal"/>
      <w:lvlText w:val="%4."/>
      <w:lvlJc w:val="left"/>
      <w:pPr>
        <w:tabs>
          <w:tab w:val="num" w:pos="2880"/>
        </w:tabs>
        <w:ind w:left="2880" w:hanging="360"/>
      </w:pPr>
    </w:lvl>
    <w:lvl w:ilvl="4" w:tplc="6BBEECBA" w:tentative="1">
      <w:start w:val="1"/>
      <w:numFmt w:val="decimal"/>
      <w:lvlText w:val="%5."/>
      <w:lvlJc w:val="left"/>
      <w:pPr>
        <w:tabs>
          <w:tab w:val="num" w:pos="3600"/>
        </w:tabs>
        <w:ind w:left="3600" w:hanging="360"/>
      </w:pPr>
    </w:lvl>
    <w:lvl w:ilvl="5" w:tplc="351010AC" w:tentative="1">
      <w:start w:val="1"/>
      <w:numFmt w:val="decimal"/>
      <w:lvlText w:val="%6."/>
      <w:lvlJc w:val="left"/>
      <w:pPr>
        <w:tabs>
          <w:tab w:val="num" w:pos="4320"/>
        </w:tabs>
        <w:ind w:left="4320" w:hanging="360"/>
      </w:pPr>
    </w:lvl>
    <w:lvl w:ilvl="6" w:tplc="0CC07A68" w:tentative="1">
      <w:start w:val="1"/>
      <w:numFmt w:val="decimal"/>
      <w:lvlText w:val="%7."/>
      <w:lvlJc w:val="left"/>
      <w:pPr>
        <w:tabs>
          <w:tab w:val="num" w:pos="5040"/>
        </w:tabs>
        <w:ind w:left="5040" w:hanging="360"/>
      </w:pPr>
    </w:lvl>
    <w:lvl w:ilvl="7" w:tplc="5FEEA0EA" w:tentative="1">
      <w:start w:val="1"/>
      <w:numFmt w:val="decimal"/>
      <w:lvlText w:val="%8."/>
      <w:lvlJc w:val="left"/>
      <w:pPr>
        <w:tabs>
          <w:tab w:val="num" w:pos="5760"/>
        </w:tabs>
        <w:ind w:left="5760" w:hanging="360"/>
      </w:pPr>
    </w:lvl>
    <w:lvl w:ilvl="8" w:tplc="B724685C" w:tentative="1">
      <w:start w:val="1"/>
      <w:numFmt w:val="decimal"/>
      <w:lvlText w:val="%9."/>
      <w:lvlJc w:val="left"/>
      <w:pPr>
        <w:tabs>
          <w:tab w:val="num" w:pos="6480"/>
        </w:tabs>
        <w:ind w:left="6480" w:hanging="360"/>
      </w:pPr>
    </w:lvl>
  </w:abstractNum>
  <w:abstractNum w:abstractNumId="2">
    <w:nsid w:val="77BE149F"/>
    <w:multiLevelType w:val="hybridMultilevel"/>
    <w:tmpl w:val="768E8A9C"/>
    <w:lvl w:ilvl="0" w:tplc="F818326C">
      <w:start w:val="1"/>
      <w:numFmt w:val="decimal"/>
      <w:lvlText w:val="%1."/>
      <w:lvlJc w:val="left"/>
      <w:pPr>
        <w:tabs>
          <w:tab w:val="num" w:pos="720"/>
        </w:tabs>
        <w:ind w:left="720" w:hanging="360"/>
      </w:pPr>
    </w:lvl>
    <w:lvl w:ilvl="1" w:tplc="D9C038F6" w:tentative="1">
      <w:start w:val="1"/>
      <w:numFmt w:val="decimal"/>
      <w:lvlText w:val="%2."/>
      <w:lvlJc w:val="left"/>
      <w:pPr>
        <w:tabs>
          <w:tab w:val="num" w:pos="1440"/>
        </w:tabs>
        <w:ind w:left="1440" w:hanging="360"/>
      </w:pPr>
    </w:lvl>
    <w:lvl w:ilvl="2" w:tplc="C4DE2A80" w:tentative="1">
      <w:start w:val="1"/>
      <w:numFmt w:val="decimal"/>
      <w:lvlText w:val="%3."/>
      <w:lvlJc w:val="left"/>
      <w:pPr>
        <w:tabs>
          <w:tab w:val="num" w:pos="2160"/>
        </w:tabs>
        <w:ind w:left="2160" w:hanging="360"/>
      </w:pPr>
    </w:lvl>
    <w:lvl w:ilvl="3" w:tplc="F46EC6EC" w:tentative="1">
      <w:start w:val="1"/>
      <w:numFmt w:val="decimal"/>
      <w:lvlText w:val="%4."/>
      <w:lvlJc w:val="left"/>
      <w:pPr>
        <w:tabs>
          <w:tab w:val="num" w:pos="2880"/>
        </w:tabs>
        <w:ind w:left="2880" w:hanging="360"/>
      </w:pPr>
    </w:lvl>
    <w:lvl w:ilvl="4" w:tplc="DE8E6A8C" w:tentative="1">
      <w:start w:val="1"/>
      <w:numFmt w:val="decimal"/>
      <w:lvlText w:val="%5."/>
      <w:lvlJc w:val="left"/>
      <w:pPr>
        <w:tabs>
          <w:tab w:val="num" w:pos="3600"/>
        </w:tabs>
        <w:ind w:left="3600" w:hanging="360"/>
      </w:pPr>
    </w:lvl>
    <w:lvl w:ilvl="5" w:tplc="0BAC326A" w:tentative="1">
      <w:start w:val="1"/>
      <w:numFmt w:val="decimal"/>
      <w:lvlText w:val="%6."/>
      <w:lvlJc w:val="left"/>
      <w:pPr>
        <w:tabs>
          <w:tab w:val="num" w:pos="4320"/>
        </w:tabs>
        <w:ind w:left="4320" w:hanging="360"/>
      </w:pPr>
    </w:lvl>
    <w:lvl w:ilvl="6" w:tplc="7882954A" w:tentative="1">
      <w:start w:val="1"/>
      <w:numFmt w:val="decimal"/>
      <w:lvlText w:val="%7."/>
      <w:lvlJc w:val="left"/>
      <w:pPr>
        <w:tabs>
          <w:tab w:val="num" w:pos="5040"/>
        </w:tabs>
        <w:ind w:left="5040" w:hanging="360"/>
      </w:pPr>
    </w:lvl>
    <w:lvl w:ilvl="7" w:tplc="BBA42332" w:tentative="1">
      <w:start w:val="1"/>
      <w:numFmt w:val="decimal"/>
      <w:lvlText w:val="%8."/>
      <w:lvlJc w:val="left"/>
      <w:pPr>
        <w:tabs>
          <w:tab w:val="num" w:pos="5760"/>
        </w:tabs>
        <w:ind w:left="5760" w:hanging="360"/>
      </w:pPr>
    </w:lvl>
    <w:lvl w:ilvl="8" w:tplc="8410D98C" w:tentative="1">
      <w:start w:val="1"/>
      <w:numFmt w:val="decimal"/>
      <w:lvlText w:val="%9."/>
      <w:lvlJc w:val="left"/>
      <w:pPr>
        <w:tabs>
          <w:tab w:val="num" w:pos="6480"/>
        </w:tabs>
        <w:ind w:left="6480" w:hanging="360"/>
      </w:pPr>
    </w:lvl>
  </w:abstractNum>
  <w:abstractNum w:abstractNumId="3">
    <w:nsid w:val="7B6E760A"/>
    <w:multiLevelType w:val="hybridMultilevel"/>
    <w:tmpl w:val="6542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2C"/>
    <w:rsid w:val="001B5576"/>
    <w:rsid w:val="006A1155"/>
    <w:rsid w:val="0092018E"/>
    <w:rsid w:val="00925463"/>
    <w:rsid w:val="00A059CA"/>
    <w:rsid w:val="00D04B2C"/>
    <w:rsid w:val="00F5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463"/>
    <w:pPr>
      <w:widowControl w:val="0"/>
      <w:autoSpaceDE w:val="0"/>
      <w:autoSpaceDN w:val="0"/>
      <w:spacing w:after="0" w:line="240" w:lineRule="auto"/>
      <w:ind w:left="383" w:hanging="164"/>
    </w:pPr>
    <w:rPr>
      <w:rFonts w:ascii="Times New Roman" w:eastAsia="Times New Roman" w:hAnsi="Times New Roman" w:cs="Times New Roman"/>
      <w:lang w:val="vi"/>
    </w:rPr>
  </w:style>
  <w:style w:type="paragraph" w:styleId="NormalWeb">
    <w:name w:val="Normal (Web)"/>
    <w:basedOn w:val="Normal"/>
    <w:uiPriority w:val="99"/>
    <w:unhideWhenUsed/>
    <w:rsid w:val="00925463"/>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463"/>
    <w:pPr>
      <w:widowControl w:val="0"/>
      <w:autoSpaceDE w:val="0"/>
      <w:autoSpaceDN w:val="0"/>
      <w:spacing w:after="0" w:line="240" w:lineRule="auto"/>
      <w:ind w:left="383" w:hanging="164"/>
    </w:pPr>
    <w:rPr>
      <w:rFonts w:ascii="Times New Roman" w:eastAsia="Times New Roman" w:hAnsi="Times New Roman" w:cs="Times New Roman"/>
      <w:lang w:val="vi"/>
    </w:rPr>
  </w:style>
  <w:style w:type="paragraph" w:styleId="NormalWeb">
    <w:name w:val="Normal (Web)"/>
    <w:basedOn w:val="Normal"/>
    <w:uiPriority w:val="99"/>
    <w:unhideWhenUsed/>
    <w:rsid w:val="0092546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2274">
      <w:bodyDiv w:val="1"/>
      <w:marLeft w:val="0"/>
      <w:marRight w:val="0"/>
      <w:marTop w:val="0"/>
      <w:marBottom w:val="0"/>
      <w:divBdr>
        <w:top w:val="none" w:sz="0" w:space="0" w:color="auto"/>
        <w:left w:val="none" w:sz="0" w:space="0" w:color="auto"/>
        <w:bottom w:val="none" w:sz="0" w:space="0" w:color="auto"/>
        <w:right w:val="none" w:sz="0" w:space="0" w:color="auto"/>
      </w:divBdr>
      <w:divsChild>
        <w:div w:id="240142653">
          <w:marLeft w:val="14"/>
          <w:marRight w:val="14"/>
          <w:marTop w:val="0"/>
          <w:marBottom w:val="0"/>
          <w:divBdr>
            <w:top w:val="none" w:sz="0" w:space="0" w:color="auto"/>
            <w:left w:val="none" w:sz="0" w:space="0" w:color="auto"/>
            <w:bottom w:val="none" w:sz="0" w:space="0" w:color="auto"/>
            <w:right w:val="none" w:sz="0" w:space="0" w:color="auto"/>
          </w:divBdr>
        </w:div>
        <w:div w:id="15929645">
          <w:marLeft w:val="14"/>
          <w:marRight w:val="14"/>
          <w:marTop w:val="0"/>
          <w:marBottom w:val="0"/>
          <w:divBdr>
            <w:top w:val="none" w:sz="0" w:space="0" w:color="auto"/>
            <w:left w:val="none" w:sz="0" w:space="0" w:color="auto"/>
            <w:bottom w:val="none" w:sz="0" w:space="0" w:color="auto"/>
            <w:right w:val="none" w:sz="0" w:space="0" w:color="auto"/>
          </w:divBdr>
        </w:div>
      </w:divsChild>
    </w:div>
    <w:div w:id="309866861">
      <w:bodyDiv w:val="1"/>
      <w:marLeft w:val="0"/>
      <w:marRight w:val="0"/>
      <w:marTop w:val="0"/>
      <w:marBottom w:val="0"/>
      <w:divBdr>
        <w:top w:val="none" w:sz="0" w:space="0" w:color="auto"/>
        <w:left w:val="none" w:sz="0" w:space="0" w:color="auto"/>
        <w:bottom w:val="none" w:sz="0" w:space="0" w:color="auto"/>
        <w:right w:val="none" w:sz="0" w:space="0" w:color="auto"/>
      </w:divBdr>
    </w:div>
    <w:div w:id="1146316193">
      <w:bodyDiv w:val="1"/>
      <w:marLeft w:val="0"/>
      <w:marRight w:val="0"/>
      <w:marTop w:val="0"/>
      <w:marBottom w:val="0"/>
      <w:divBdr>
        <w:top w:val="none" w:sz="0" w:space="0" w:color="auto"/>
        <w:left w:val="none" w:sz="0" w:space="0" w:color="auto"/>
        <w:bottom w:val="none" w:sz="0" w:space="0" w:color="auto"/>
        <w:right w:val="none" w:sz="0" w:space="0" w:color="auto"/>
      </w:divBdr>
      <w:divsChild>
        <w:div w:id="294992067">
          <w:marLeft w:val="806"/>
          <w:marRight w:val="0"/>
          <w:marTop w:val="0"/>
          <w:marBottom w:val="0"/>
          <w:divBdr>
            <w:top w:val="none" w:sz="0" w:space="0" w:color="auto"/>
            <w:left w:val="none" w:sz="0" w:space="0" w:color="auto"/>
            <w:bottom w:val="none" w:sz="0" w:space="0" w:color="auto"/>
            <w:right w:val="none" w:sz="0" w:space="0" w:color="auto"/>
          </w:divBdr>
        </w:div>
        <w:div w:id="100227178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0B7A-0934-43C4-BB4B-3831DA7B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2020-05-18T07:33:00Z</dcterms:created>
  <dcterms:modified xsi:type="dcterms:W3CDTF">2020-05-18T07:47:00Z</dcterms:modified>
</cp:coreProperties>
</file>