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A8EF" w14:textId="1CA23616" w:rsidR="004E0346" w:rsidRPr="004E0346" w:rsidRDefault="004E0346" w:rsidP="004E0346">
      <w:pPr>
        <w:spacing w:after="0" w:line="360" w:lineRule="auto"/>
        <w:ind w:left="720" w:hanging="36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526504440"/>
      <w:bookmarkStart w:id="1" w:name="_Toc8822483"/>
      <w:r>
        <w:rPr>
          <w:rFonts w:ascii="Times New Roman" w:hAnsi="Times New Roman" w:cs="Times New Roman"/>
          <w:b/>
          <w:bCs/>
          <w:sz w:val="26"/>
          <w:szCs w:val="26"/>
        </w:rPr>
        <w:t>BÀI TẬP TRẮC NGHIỆM THUỐC TIÊM</w:t>
      </w:r>
      <w:bookmarkStart w:id="2" w:name="_GoBack"/>
      <w:bookmarkEnd w:id="2"/>
    </w:p>
    <w:p w14:paraId="0915F75B" w14:textId="77777777" w:rsidR="004E0346" w:rsidRPr="00B82C92" w:rsidRDefault="004E0346" w:rsidP="004E0346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2C92">
        <w:rPr>
          <w:rFonts w:ascii="Times New Roman" w:hAnsi="Times New Roman" w:cs="Times New Roman"/>
          <w:b/>
          <w:sz w:val="26"/>
          <w:szCs w:val="26"/>
        </w:rPr>
        <w:t>Chọn câu trả lời đúng nhất</w:t>
      </w:r>
      <w:bookmarkEnd w:id="0"/>
      <w:bookmarkEnd w:id="1"/>
    </w:p>
    <w:p w14:paraId="2ABF10DD" w14:textId="6565C20A" w:rsidR="004E0346" w:rsidRPr="00B82C92" w:rsidRDefault="004E0346" w:rsidP="004E03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82C92">
        <w:rPr>
          <w:rFonts w:ascii="Times New Roman" w:hAnsi="Times New Roman" w:cs="Times New Roman"/>
          <w:sz w:val="26"/>
          <w:szCs w:val="26"/>
        </w:rPr>
        <w:t>Thuốc tiêm tĩnh mạch nhất thiết phải pha chế dưới dạng:</w:t>
      </w:r>
    </w:p>
    <w:p w14:paraId="7EF6A79A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Dung dịch nước</w:t>
      </w:r>
    </w:p>
    <w:p w14:paraId="5788BD6C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Dung dịch dầu</w:t>
      </w:r>
    </w:p>
    <w:p w14:paraId="33D7C974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Nhũ tương N/D</w:t>
      </w:r>
    </w:p>
    <w:p w14:paraId="78582C39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Hỗn dịch</w:t>
      </w:r>
    </w:p>
    <w:p w14:paraId="69A572AD" w14:textId="6A9A9CEB" w:rsidR="004E0346" w:rsidRPr="00B82C92" w:rsidRDefault="004E0346" w:rsidP="004E03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82C92">
        <w:rPr>
          <w:rFonts w:ascii="Times New Roman" w:hAnsi="Times New Roman" w:cs="Times New Roman"/>
          <w:sz w:val="26"/>
          <w:szCs w:val="26"/>
        </w:rPr>
        <w:t xml:space="preserve"> Đường tiêm thuốc có thời gian tiềm tàng ngắn nhất là:</w:t>
      </w:r>
    </w:p>
    <w:p w14:paraId="0B2D4D50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Tiêm trong da</w:t>
      </w:r>
    </w:p>
    <w:p w14:paraId="63FBB034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Tiêm bắp</w:t>
      </w:r>
    </w:p>
    <w:p w14:paraId="49A3B94B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Tiêm dưới da</w:t>
      </w:r>
    </w:p>
    <w:p w14:paraId="29085C7F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Tiêm tĩnh mạch</w:t>
      </w:r>
    </w:p>
    <w:p w14:paraId="40D13D58" w14:textId="5BCC2437" w:rsidR="004E0346" w:rsidRPr="00B82C92" w:rsidRDefault="004E0346" w:rsidP="004E03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82C92">
        <w:rPr>
          <w:rFonts w:ascii="Times New Roman" w:hAnsi="Times New Roman" w:cs="Times New Roman"/>
          <w:sz w:val="26"/>
          <w:szCs w:val="26"/>
        </w:rPr>
        <w:t>. Đường tiêm thuốc có sinh khả dụng là 100% là:</w:t>
      </w:r>
    </w:p>
    <w:p w14:paraId="362B1E34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Tiêm tĩnh mạch</w:t>
      </w:r>
    </w:p>
    <w:p w14:paraId="2F328470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Tiêm trong da.</w:t>
      </w:r>
    </w:p>
    <w:p w14:paraId="400F8478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Tiêm dưới da</w:t>
      </w:r>
    </w:p>
    <w:p w14:paraId="2E59C9E2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Tiêm bắp</w:t>
      </w:r>
    </w:p>
    <w:p w14:paraId="45A2B838" w14:textId="6F5C6E13" w:rsidR="004E0346" w:rsidRPr="00B82C92" w:rsidRDefault="004E0346" w:rsidP="004E03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82C92">
        <w:rPr>
          <w:rFonts w:ascii="Times New Roman" w:hAnsi="Times New Roman" w:cs="Times New Roman"/>
          <w:sz w:val="26"/>
          <w:szCs w:val="26"/>
        </w:rPr>
        <w:t>. Đường tiêm cho phép khu trú tác dụng của thuốc tại cơ quan đích là:</w:t>
      </w:r>
    </w:p>
    <w:p w14:paraId="0E822360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Tiêm động mạch</w:t>
      </w:r>
    </w:p>
    <w:p w14:paraId="3193C3FC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Tiêm tĩnh mạch</w:t>
      </w:r>
    </w:p>
    <w:p w14:paraId="0CD27789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Tiêm dưới da</w:t>
      </w:r>
    </w:p>
    <w:p w14:paraId="01408636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Tiêm bắp</w:t>
      </w:r>
    </w:p>
    <w:p w14:paraId="23696504" w14:textId="419BC275" w:rsidR="004E0346" w:rsidRPr="00B82C92" w:rsidRDefault="004E0346" w:rsidP="004E03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82C92">
        <w:rPr>
          <w:rFonts w:ascii="Times New Roman" w:hAnsi="Times New Roman" w:cs="Times New Roman"/>
          <w:sz w:val="26"/>
          <w:szCs w:val="26"/>
        </w:rPr>
        <w:t>. Khi cần cung cấp năng lượng cho cơ thể thì tốt nhất là:</w:t>
      </w:r>
    </w:p>
    <w:p w14:paraId="1D55020E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Truyền các dung dịch glucose</w:t>
      </w:r>
    </w:p>
    <w:p w14:paraId="613C8985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Truyền các dung dịch đa điện giải</w:t>
      </w:r>
    </w:p>
    <w:p w14:paraId="6A749EE0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Truyền các vi nhũ tương D/N</w:t>
      </w:r>
    </w:p>
    <w:p w14:paraId="16FFDA95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D. Truyền máu</w:t>
      </w:r>
    </w:p>
    <w:p w14:paraId="70714C7C" w14:textId="34D948CD" w:rsidR="004E0346" w:rsidRPr="00B82C92" w:rsidRDefault="004E0346" w:rsidP="004E03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6. Nước cất không có oxy hòa tan được dùng để pha các thuốc tiêm có dược chất:</w:t>
      </w:r>
    </w:p>
    <w:p w14:paraId="45902064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A. Có tính khử</w:t>
      </w:r>
    </w:p>
    <w:p w14:paraId="4537732C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B. Có tính dễ bị thủy phân</w:t>
      </w:r>
    </w:p>
    <w:p w14:paraId="7B4A2676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C. Có tính acid yếu</w:t>
      </w:r>
    </w:p>
    <w:p w14:paraId="66B28802" w14:textId="77777777" w:rsidR="004E0346" w:rsidRPr="00B82C92" w:rsidRDefault="004E0346" w:rsidP="004E0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lastRenderedPageBreak/>
        <w:t>D. Có tính base yếu</w:t>
      </w:r>
    </w:p>
    <w:p w14:paraId="746C3811" w14:textId="77777777" w:rsidR="00BF068D" w:rsidRPr="004E0346" w:rsidRDefault="00BF068D" w:rsidP="004E0346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F068D" w:rsidRPr="004E0346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7B6C"/>
    <w:multiLevelType w:val="hybridMultilevel"/>
    <w:tmpl w:val="C0A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AD6"/>
    <w:multiLevelType w:val="hybridMultilevel"/>
    <w:tmpl w:val="B712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6"/>
    <w:rsid w:val="00211BCD"/>
    <w:rsid w:val="004E0346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3DC6"/>
  <w15:chartTrackingRefBased/>
  <w15:docId w15:val="{84E6372F-476F-48DB-92A5-1846EDCA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21E5-05C0-4435-BDFA-1F09F167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2020-01-15T07:39:00Z</dcterms:created>
  <dcterms:modified xsi:type="dcterms:W3CDTF">2020-01-15T07:42:00Z</dcterms:modified>
</cp:coreProperties>
</file>