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1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Phân tích công thức bào chế sau: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Decmatol</w:t>
      </w:r>
      <w:r w:rsidRPr="005E22DE">
        <w:rPr>
          <w:rFonts w:asciiTheme="majorHAnsi" w:hAnsiTheme="majorHAnsi" w:cstheme="majorHAnsi"/>
          <w:sz w:val="26"/>
          <w:szCs w:val="26"/>
        </w:rPr>
        <w:tab/>
        <w:t>0,2g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Anestesin</w:t>
      </w:r>
      <w:r w:rsidRPr="005E22DE">
        <w:rPr>
          <w:rFonts w:asciiTheme="majorHAnsi" w:hAnsiTheme="majorHAnsi" w:cstheme="majorHAnsi"/>
          <w:sz w:val="26"/>
          <w:szCs w:val="26"/>
        </w:rPr>
        <w:tab/>
        <w:t>0,01g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Novocain hydroclorid</w:t>
      </w:r>
      <w:r w:rsidRPr="005E22DE">
        <w:rPr>
          <w:rFonts w:asciiTheme="majorHAnsi" w:hAnsiTheme="majorHAnsi" w:cstheme="majorHAnsi"/>
          <w:sz w:val="26"/>
          <w:szCs w:val="26"/>
        </w:rPr>
        <w:tab/>
        <w:t>0,04g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Dung dịch andrenalin 0,2%</w:t>
      </w:r>
      <w:r w:rsidRPr="005E22DE">
        <w:rPr>
          <w:rFonts w:asciiTheme="majorHAnsi" w:hAnsiTheme="majorHAnsi" w:cstheme="majorHAnsi"/>
          <w:sz w:val="26"/>
          <w:szCs w:val="26"/>
        </w:rPr>
        <w:tab/>
        <w:t>II giọt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Bơ ca cao vđ</w:t>
      </w:r>
      <w:r w:rsidRPr="005E22DE">
        <w:rPr>
          <w:rFonts w:asciiTheme="majorHAnsi" w:hAnsiTheme="majorHAnsi" w:cstheme="majorHAnsi"/>
          <w:sz w:val="26"/>
          <w:szCs w:val="26"/>
        </w:rPr>
        <w:tab/>
        <w:t>2 g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  <w:t>M.F.Sup.D.t.d</w:t>
      </w:r>
      <w:r w:rsidRPr="005E22DE">
        <w:rPr>
          <w:rFonts w:asciiTheme="majorHAnsi" w:hAnsiTheme="majorHAnsi" w:cstheme="majorHAnsi"/>
          <w:sz w:val="26"/>
          <w:szCs w:val="26"/>
        </w:rPr>
        <w:tab/>
        <w:t>N</w:t>
      </w:r>
      <w:r w:rsidRPr="005E22DE">
        <w:rPr>
          <w:rFonts w:asciiTheme="majorHAnsi" w:hAnsiTheme="majorHAnsi" w:cstheme="majorHAnsi"/>
          <w:sz w:val="26"/>
          <w:szCs w:val="26"/>
          <w:vertAlign w:val="superscript"/>
        </w:rPr>
        <w:t>0</w:t>
      </w:r>
      <w:r w:rsidRPr="005E22DE">
        <w:rPr>
          <w:rFonts w:asciiTheme="majorHAnsi" w:hAnsiTheme="majorHAnsi" w:cstheme="majorHAnsi"/>
          <w:sz w:val="26"/>
          <w:szCs w:val="26"/>
        </w:rPr>
        <w:t>10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Nêu tác dụng từng thành phần, đặc tính thành phẩm, tác dụng thành phẩm và cách điều chế?</w:t>
      </w:r>
    </w:p>
    <w:sectPr w:rsidR="005E22DE" w:rsidRPr="005E22DE" w:rsidSect="0016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22DE"/>
    <w:rsid w:val="00167E77"/>
    <w:rsid w:val="004072BA"/>
    <w:rsid w:val="005E22DE"/>
    <w:rsid w:val="0060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2018-01-18T08:59:00Z</dcterms:created>
  <dcterms:modified xsi:type="dcterms:W3CDTF">2018-01-18T09:02:00Z</dcterms:modified>
</cp:coreProperties>
</file>