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1DF" w:rsidRDefault="009D606A" w:rsidP="005F2E42">
      <w:pPr>
        <w:spacing w:after="0" w:line="360" w:lineRule="auto"/>
        <w:jc w:val="both"/>
        <w:rPr>
          <w:rFonts w:ascii="Times New Roman" w:hAnsi="Times New Roman" w:cs="Times New Roman"/>
          <w:b/>
          <w:sz w:val="26"/>
          <w:szCs w:val="26"/>
        </w:rPr>
      </w:pPr>
      <w:r w:rsidRPr="005F2E42">
        <w:rPr>
          <w:rFonts w:ascii="Times New Roman" w:hAnsi="Times New Roman" w:cs="Times New Roman"/>
          <w:b/>
          <w:sz w:val="26"/>
          <w:szCs w:val="26"/>
        </w:rPr>
        <w:t>NHỮNG DẠNG THUỐC VIÊN KHÔNG ĐƯỢC NHAI, NGHIỀN HAY BẺ NHỎ</w:t>
      </w:r>
    </w:p>
    <w:p w:rsidR="005F2E42" w:rsidRPr="005F2E42" w:rsidRDefault="005F2E42" w:rsidP="005F2E42">
      <w:pPr>
        <w:spacing w:after="0" w:line="360" w:lineRule="auto"/>
        <w:jc w:val="both"/>
        <w:rPr>
          <w:rFonts w:ascii="Times New Roman" w:hAnsi="Times New Roman" w:cs="Times New Roman"/>
          <w:b/>
          <w:sz w:val="26"/>
          <w:szCs w:val="26"/>
        </w:rPr>
      </w:pPr>
    </w:p>
    <w:p w:rsidR="009D606A" w:rsidRPr="007347B2" w:rsidRDefault="009D606A" w:rsidP="005F2E42">
      <w:pPr>
        <w:spacing w:after="0" w:line="360" w:lineRule="auto"/>
        <w:ind w:firstLine="720"/>
        <w:jc w:val="both"/>
        <w:rPr>
          <w:rFonts w:ascii="Times New Roman" w:hAnsi="Times New Roman" w:cs="Times New Roman"/>
          <w:sz w:val="26"/>
          <w:szCs w:val="26"/>
        </w:rPr>
      </w:pPr>
      <w:proofErr w:type="gramStart"/>
      <w:r w:rsidRPr="007347B2">
        <w:rPr>
          <w:rFonts w:ascii="Times New Roman" w:hAnsi="Times New Roman" w:cs="Times New Roman"/>
          <w:sz w:val="26"/>
          <w:szCs w:val="26"/>
        </w:rPr>
        <w:t>Không ít người cho rằng, uống thuốc chỉ cần đủ liều lượng, đúng giờ là được, còn việc uống thuốc như thế nào không quan trọng.</w:t>
      </w:r>
      <w:proofErr w:type="gramEnd"/>
      <w:r w:rsidRPr="007347B2">
        <w:rPr>
          <w:rFonts w:ascii="Times New Roman" w:hAnsi="Times New Roman" w:cs="Times New Roman"/>
          <w:sz w:val="26"/>
          <w:szCs w:val="26"/>
        </w:rPr>
        <w:t xml:space="preserve"> Tuy nhiên đây là cách nhìn chưa đầy đủ đối với một số trường hợp, việc uống thuốc không đúng cách như bẻ nhỏ, nghiền nát, nhai thuốc, mở viên nang còn nhộng chỉ lấy thuốc bột bên trong uống,… có thể dẫn đến những kết quả không mong muốn</w:t>
      </w:r>
    </w:p>
    <w:p w:rsidR="009D606A" w:rsidRPr="007347B2" w:rsidRDefault="009D606A" w:rsidP="005F2E42">
      <w:pPr>
        <w:spacing w:after="0" w:line="360" w:lineRule="auto"/>
        <w:ind w:firstLine="720"/>
        <w:rPr>
          <w:rFonts w:ascii="Times New Roman" w:hAnsi="Times New Roman" w:cs="Times New Roman"/>
          <w:sz w:val="26"/>
          <w:szCs w:val="26"/>
        </w:rPr>
      </w:pPr>
      <w:proofErr w:type="gramStart"/>
      <w:r w:rsidRPr="007347B2">
        <w:rPr>
          <w:rFonts w:ascii="Times New Roman" w:hAnsi="Times New Roman" w:cs="Times New Roman"/>
          <w:sz w:val="26"/>
          <w:szCs w:val="26"/>
        </w:rPr>
        <w:t>Có nên bẻ nhỏ viên thuốc?</w:t>
      </w:r>
      <w:proofErr w:type="gramEnd"/>
    </w:p>
    <w:p w:rsidR="009D606A" w:rsidRPr="007347B2" w:rsidRDefault="009965A0" w:rsidP="005F2E42">
      <w:pPr>
        <w:spacing w:after="0" w:line="360" w:lineRule="auto"/>
        <w:ind w:firstLine="720"/>
        <w:jc w:val="both"/>
        <w:rPr>
          <w:rFonts w:ascii="Times New Roman" w:hAnsi="Times New Roman" w:cs="Times New Roman"/>
          <w:sz w:val="26"/>
          <w:szCs w:val="26"/>
        </w:rPr>
      </w:pPr>
      <w:proofErr w:type="gramStart"/>
      <w:r w:rsidRPr="007347B2">
        <w:rPr>
          <w:rFonts w:ascii="Times New Roman" w:hAnsi="Times New Roman" w:cs="Times New Roman"/>
          <w:sz w:val="26"/>
          <w:szCs w:val="26"/>
        </w:rPr>
        <w:t>Thuốc dành cho đường uống có 2 loại.</w:t>
      </w:r>
      <w:proofErr w:type="gramEnd"/>
      <w:r w:rsidRPr="007347B2">
        <w:rPr>
          <w:rFonts w:ascii="Times New Roman" w:hAnsi="Times New Roman" w:cs="Times New Roman"/>
          <w:sz w:val="26"/>
          <w:szCs w:val="26"/>
        </w:rPr>
        <w:t xml:space="preserve"> Dạng lỏng gồm: siro, nhũ dịch, hỗn dịch, thuốc uống nhỏ giot; dạng rắn gồm: thuốc đóng gói, thuốc cốm, thuốc viên. Riêng thuốc viên lại chia ra: viên nén trần, viên nén bao (vỏ bọc là đường hoặc lớp phim mỏng), viên nhộng (còn gọi là viên nang). </w:t>
      </w:r>
    </w:p>
    <w:p w:rsidR="009965A0" w:rsidRDefault="009965A0" w:rsidP="005F2E42">
      <w:pPr>
        <w:spacing w:after="0" w:line="360" w:lineRule="auto"/>
        <w:ind w:firstLine="720"/>
        <w:jc w:val="both"/>
        <w:rPr>
          <w:rFonts w:ascii="Times New Roman" w:hAnsi="Times New Roman" w:cs="Times New Roman"/>
          <w:sz w:val="26"/>
          <w:szCs w:val="26"/>
        </w:rPr>
      </w:pPr>
      <w:r w:rsidRPr="007347B2">
        <w:rPr>
          <w:rFonts w:ascii="Times New Roman" w:hAnsi="Times New Roman" w:cs="Times New Roman"/>
          <w:sz w:val="26"/>
          <w:szCs w:val="26"/>
        </w:rPr>
        <w:t xml:space="preserve">Cổ họng của người lớn trung bình có đường kính 2cm. Tuy nhiên, một số viên thuốc có thể dày hơn 1cm hoặc rộng 0,5 cm, khiến việc nuốt chúng trở nên vô cùng khó khăn. </w:t>
      </w:r>
      <w:proofErr w:type="gramStart"/>
      <w:r w:rsidRPr="007347B2">
        <w:rPr>
          <w:rFonts w:ascii="Times New Roman" w:hAnsi="Times New Roman" w:cs="Times New Roman"/>
          <w:sz w:val="26"/>
          <w:szCs w:val="26"/>
        </w:rPr>
        <w:t>Hiện không có bất k</w:t>
      </w:r>
      <w:r w:rsidR="007347B2">
        <w:rPr>
          <w:rFonts w:ascii="Times New Roman" w:hAnsi="Times New Roman" w:cs="Times New Roman"/>
          <w:sz w:val="26"/>
          <w:szCs w:val="26"/>
        </w:rPr>
        <w:t>ỳ</w:t>
      </w:r>
      <w:r w:rsidRPr="007347B2">
        <w:rPr>
          <w:rFonts w:ascii="Times New Roman" w:hAnsi="Times New Roman" w:cs="Times New Roman"/>
          <w:sz w:val="26"/>
          <w:szCs w:val="26"/>
        </w:rPr>
        <w:t xml:space="preserve"> quy tắc cụ thể nào về hình dạng cũng như kích cỡ của các viên thuốc.</w:t>
      </w:r>
      <w:proofErr w:type="gramEnd"/>
      <w:r w:rsidRPr="007347B2">
        <w:rPr>
          <w:rFonts w:ascii="Times New Roman" w:hAnsi="Times New Roman" w:cs="Times New Roman"/>
          <w:sz w:val="26"/>
          <w:szCs w:val="26"/>
        </w:rPr>
        <w:t xml:space="preserve"> Một số loại thuốc, chẳng hạn như các viên thuốc tránh </w:t>
      </w:r>
      <w:proofErr w:type="gramStart"/>
      <w:r w:rsidRPr="007347B2">
        <w:rPr>
          <w:rFonts w:ascii="Times New Roman" w:hAnsi="Times New Roman" w:cs="Times New Roman"/>
          <w:sz w:val="26"/>
          <w:szCs w:val="26"/>
        </w:rPr>
        <w:t>thai</w:t>
      </w:r>
      <w:proofErr w:type="gramEnd"/>
      <w:r w:rsidRPr="007347B2">
        <w:rPr>
          <w:rFonts w:ascii="Times New Roman" w:hAnsi="Times New Roman" w:cs="Times New Roman"/>
          <w:sz w:val="26"/>
          <w:szCs w:val="26"/>
        </w:rPr>
        <w:t>, có hiệu lự</w:t>
      </w:r>
      <w:r w:rsidR="007347B2" w:rsidRPr="007347B2">
        <w:rPr>
          <w:rFonts w:ascii="Times New Roman" w:hAnsi="Times New Roman" w:cs="Times New Roman"/>
          <w:sz w:val="26"/>
          <w:szCs w:val="26"/>
        </w:rPr>
        <w:t>c cao, nên chỉ cần một lượng nhỏ cũng đủ tạo ra tác dụng không mong muố</w:t>
      </w:r>
      <w:r w:rsidR="007347B2">
        <w:rPr>
          <w:rFonts w:ascii="Times New Roman" w:hAnsi="Times New Roman" w:cs="Times New Roman"/>
          <w:sz w:val="26"/>
          <w:szCs w:val="26"/>
        </w:rPr>
        <w:t xml:space="preserve">n, nên viên thuốc tránh thai thường rất nhỏ. </w:t>
      </w:r>
      <w:proofErr w:type="gramStart"/>
      <w:r w:rsidR="007347B2">
        <w:rPr>
          <w:rFonts w:ascii="Times New Roman" w:hAnsi="Times New Roman" w:cs="Times New Roman"/>
          <w:sz w:val="26"/>
          <w:szCs w:val="26"/>
        </w:rPr>
        <w:t>Ngược lại, có loại thuốc (ibuprofen) có hiệu lực thấp, nên phải sử dụng lượng lớn dược chất mới tạo ra được tác dụng đích, vì vậy viên thuốc có kích thước lớn.</w:t>
      </w:r>
      <w:proofErr w:type="gramEnd"/>
      <w:r w:rsidR="007347B2">
        <w:rPr>
          <w:rFonts w:ascii="Times New Roman" w:hAnsi="Times New Roman" w:cs="Times New Roman"/>
          <w:sz w:val="26"/>
          <w:szCs w:val="26"/>
        </w:rPr>
        <w:t xml:space="preserve"> Ngoài ra trong viên thuốc thường được hòa trộn với tác dược giúp viên thuốc thực sự hòa tan khi tiếp cậ</w:t>
      </w:r>
      <w:r w:rsidR="007119A8">
        <w:rPr>
          <w:rFonts w:ascii="Times New Roman" w:hAnsi="Times New Roman" w:cs="Times New Roman"/>
          <w:sz w:val="26"/>
          <w:szCs w:val="26"/>
        </w:rPr>
        <w:t xml:space="preserve">n đích, Tùy thuốc hoạt chất của thuốc và các tá dược đi kèm để có kích cỡ viên thuốc. </w:t>
      </w:r>
      <w:proofErr w:type="gramStart"/>
      <w:r w:rsidR="007119A8">
        <w:rPr>
          <w:rFonts w:ascii="Times New Roman" w:hAnsi="Times New Roman" w:cs="Times New Roman"/>
          <w:sz w:val="26"/>
          <w:szCs w:val="26"/>
        </w:rPr>
        <w:t>Sẽ nguy hiểm khi cho rằng có thể đập vụn hoặc bẻ nhỏ các viên thuốc lớn để khiến chúng dễ nuốt hơn hoặc khiến việc uống chúng dễ dàng hơn bằng cách trộn với thức ăn.</w:t>
      </w:r>
      <w:proofErr w:type="gramEnd"/>
      <w:r w:rsidR="007119A8">
        <w:rPr>
          <w:rFonts w:ascii="Times New Roman" w:hAnsi="Times New Roman" w:cs="Times New Roman"/>
          <w:sz w:val="26"/>
          <w:szCs w:val="26"/>
        </w:rPr>
        <w:t xml:space="preserve"> </w:t>
      </w:r>
      <w:proofErr w:type="gramStart"/>
      <w:r w:rsidR="007119A8">
        <w:rPr>
          <w:rFonts w:ascii="Times New Roman" w:hAnsi="Times New Roman" w:cs="Times New Roman"/>
          <w:sz w:val="26"/>
          <w:szCs w:val="26"/>
        </w:rPr>
        <w:t>Hầu hết các viên thuôc đều có lớp vỏ bọc.</w:t>
      </w:r>
      <w:proofErr w:type="gramEnd"/>
      <w:r w:rsidR="007119A8">
        <w:rPr>
          <w:rFonts w:ascii="Times New Roman" w:hAnsi="Times New Roman" w:cs="Times New Roman"/>
          <w:sz w:val="26"/>
          <w:szCs w:val="26"/>
        </w:rPr>
        <w:t xml:space="preserve"> </w:t>
      </w:r>
      <w:proofErr w:type="gramStart"/>
      <w:r w:rsidR="007119A8">
        <w:rPr>
          <w:rFonts w:ascii="Times New Roman" w:hAnsi="Times New Roman" w:cs="Times New Roman"/>
          <w:sz w:val="26"/>
          <w:szCs w:val="26"/>
        </w:rPr>
        <w:t>Các lớp vỏ bọc này lại cần thiết cho dược chất phát huy đúng tác dụng.</w:t>
      </w:r>
      <w:proofErr w:type="gramEnd"/>
      <w:r w:rsidR="007119A8">
        <w:rPr>
          <w:rFonts w:ascii="Times New Roman" w:hAnsi="Times New Roman" w:cs="Times New Roman"/>
          <w:sz w:val="26"/>
          <w:szCs w:val="26"/>
        </w:rPr>
        <w:t xml:space="preserve"> Đây chính là yếu tố quyết định liệu viên thuốc hoặc viên con nhộng có </w:t>
      </w:r>
      <w:proofErr w:type="gramStart"/>
      <w:r w:rsidR="007119A8">
        <w:rPr>
          <w:rFonts w:ascii="Times New Roman" w:hAnsi="Times New Roman" w:cs="Times New Roman"/>
          <w:sz w:val="26"/>
          <w:szCs w:val="26"/>
        </w:rPr>
        <w:t>an</w:t>
      </w:r>
      <w:proofErr w:type="gramEnd"/>
      <w:r w:rsidR="007119A8">
        <w:rPr>
          <w:rFonts w:ascii="Times New Roman" w:hAnsi="Times New Roman" w:cs="Times New Roman"/>
          <w:sz w:val="26"/>
          <w:szCs w:val="26"/>
        </w:rPr>
        <w:t xml:space="preserve"> toàn để nghiền nát, bẻ vỡ hoặc hòa tan trước khi uống hay không. Phần lớn các dạng thuốc viên nén, nhộng, nang </w:t>
      </w:r>
      <w:proofErr w:type="gramStart"/>
      <w:r w:rsidR="007119A8">
        <w:rPr>
          <w:rFonts w:ascii="Times New Roman" w:hAnsi="Times New Roman" w:cs="Times New Roman"/>
          <w:sz w:val="26"/>
          <w:szCs w:val="26"/>
        </w:rPr>
        <w:t>mềm</w:t>
      </w:r>
      <w:r w:rsidR="00D90EB0">
        <w:rPr>
          <w:rFonts w:ascii="Times New Roman" w:hAnsi="Times New Roman" w:cs="Times New Roman"/>
          <w:sz w:val="26"/>
          <w:szCs w:val="26"/>
        </w:rPr>
        <w:t>,..</w:t>
      </w:r>
      <w:proofErr w:type="gramEnd"/>
      <w:r w:rsidR="00D90EB0">
        <w:rPr>
          <w:rFonts w:ascii="Times New Roman" w:hAnsi="Times New Roman" w:cs="Times New Roman"/>
          <w:sz w:val="26"/>
          <w:szCs w:val="26"/>
        </w:rPr>
        <w:t xml:space="preserve"> điều dùng để uống trọn cả viên, không được nghiền nhỏ, nhai nhỏ, bỏ vỏ nhộng, bẻ vụn chia thành nhiều liều,… vì cái vỏ này có tác dụng: bảo vệ thuốc khỏi bị phân hủy bởi dịch acid dạ dày, có </w:t>
      </w:r>
      <w:r w:rsidR="00D90EB0">
        <w:rPr>
          <w:rFonts w:ascii="Times New Roman" w:hAnsi="Times New Roman" w:cs="Times New Roman"/>
          <w:sz w:val="26"/>
          <w:szCs w:val="26"/>
        </w:rPr>
        <w:lastRenderedPageBreak/>
        <w:t xml:space="preserve">tác dụng bao tan để bảo vệ dạ dày và thuốc xuống ruột mới tan, tránh mùi vị khó chịu để dễ uống, có tác dụng để hoạt chất giải phóng từ từ và liên tục. Do đó việc bẻ nhỏ viên thuốc đồng nghĩa với việc dược chất được giải phòng trước thời điểm đáng lẽ cần phát huy tác dụng. </w:t>
      </w:r>
      <w:proofErr w:type="gramStart"/>
      <w:r w:rsidR="00D90EB0">
        <w:rPr>
          <w:rFonts w:ascii="Times New Roman" w:hAnsi="Times New Roman" w:cs="Times New Roman"/>
          <w:sz w:val="26"/>
          <w:szCs w:val="26"/>
        </w:rPr>
        <w:t>Việc làm này sẽ làm thay đổi dược động học của thuốc và có thể dẫn đến mất hoặc tăng/giảm hiệu quả điều trị hoặc xảy ra độc tính cho người dùng.</w:t>
      </w:r>
      <w:proofErr w:type="gramEnd"/>
      <w:r w:rsidR="00D90EB0">
        <w:rPr>
          <w:rFonts w:ascii="Times New Roman" w:hAnsi="Times New Roman" w:cs="Times New Roman"/>
          <w:sz w:val="26"/>
          <w:szCs w:val="26"/>
        </w:rPr>
        <w:t xml:space="preserve"> Một số loại thuốc được bào chế dưới dạng tác dụng chậ</w:t>
      </w:r>
      <w:r w:rsidR="00962E60">
        <w:rPr>
          <w:rFonts w:ascii="Times New Roman" w:hAnsi="Times New Roman" w:cs="Times New Roman"/>
          <w:sz w:val="26"/>
          <w:szCs w:val="26"/>
        </w:rPr>
        <w:t>m</w:t>
      </w:r>
      <w:proofErr w:type="gramStart"/>
      <w:r w:rsidR="00962E60">
        <w:rPr>
          <w:rFonts w:ascii="Times New Roman" w:hAnsi="Times New Roman" w:cs="Times New Roman"/>
          <w:sz w:val="26"/>
          <w:szCs w:val="26"/>
        </w:rPr>
        <w:t>,  phóng</w:t>
      </w:r>
      <w:proofErr w:type="gramEnd"/>
      <w:r w:rsidR="00962E60">
        <w:rPr>
          <w:rFonts w:ascii="Times New Roman" w:hAnsi="Times New Roman" w:cs="Times New Roman"/>
          <w:sz w:val="26"/>
          <w:szCs w:val="26"/>
        </w:rPr>
        <w:t xml:space="preserve"> thích dần vào cơ thế. </w:t>
      </w:r>
      <w:proofErr w:type="gramStart"/>
      <w:r w:rsidR="00962E60">
        <w:rPr>
          <w:rFonts w:ascii="Times New Roman" w:hAnsi="Times New Roman" w:cs="Times New Roman"/>
          <w:sz w:val="26"/>
          <w:szCs w:val="26"/>
        </w:rPr>
        <w:t>Nếu bạn nghiền nhỏ ra, thuốc sẽ cho tác dụng cấp tập 1 lần, gây nguy hiểm hoặc quá liều.</w:t>
      </w:r>
      <w:proofErr w:type="gramEnd"/>
      <w:r w:rsidR="00962E60">
        <w:rPr>
          <w:rFonts w:ascii="Times New Roman" w:hAnsi="Times New Roman" w:cs="Times New Roman"/>
          <w:sz w:val="26"/>
          <w:szCs w:val="26"/>
        </w:rPr>
        <w:t xml:space="preserve"> </w:t>
      </w:r>
    </w:p>
    <w:p w:rsidR="00962E60" w:rsidRDefault="00962E60" w:rsidP="005F2E42">
      <w:pPr>
        <w:spacing w:after="0" w:line="360" w:lineRule="auto"/>
        <w:jc w:val="both"/>
        <w:rPr>
          <w:rFonts w:ascii="Times New Roman" w:hAnsi="Times New Roman" w:cs="Times New Roman"/>
          <w:sz w:val="26"/>
          <w:szCs w:val="26"/>
        </w:rPr>
      </w:pPr>
      <w:proofErr w:type="gramStart"/>
      <w:r>
        <w:rPr>
          <w:rFonts w:ascii="Times New Roman" w:hAnsi="Times New Roman" w:cs="Times New Roman"/>
          <w:sz w:val="26"/>
          <w:szCs w:val="26"/>
        </w:rPr>
        <w:t>Với một số bênh nhân đặc biệt (trẻ em, người mắc bệnh nuốt khó hay bệnh nhân đặt ống thông dạ dày, người cao tuổi), rất khó khi phải nuốt nguyên viên thuốc.</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Nhưng không vì thế mà tự ý chia nhỏ viên thuốc của người lớn và nghiền thành bột cho trẻ uống.</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Đối với trẻ, dạng thuốc lỏng là thích hợp hơn cả, hoặc cũng có thể dùng dạng thuốc bột đóng gói, thuốc cốm, thuốc viên sủi bọt.</w:t>
      </w:r>
      <w:proofErr w:type="gramEnd"/>
      <w:r>
        <w:rPr>
          <w:rFonts w:ascii="Times New Roman" w:hAnsi="Times New Roman" w:cs="Times New Roman"/>
          <w:sz w:val="26"/>
          <w:szCs w:val="26"/>
        </w:rPr>
        <w:t xml:space="preserve"> Các loại thuốc này được </w:t>
      </w:r>
      <w:proofErr w:type="gramStart"/>
      <w:r>
        <w:rPr>
          <w:rFonts w:ascii="Times New Roman" w:hAnsi="Times New Roman" w:cs="Times New Roman"/>
          <w:sz w:val="26"/>
          <w:szCs w:val="26"/>
        </w:rPr>
        <w:t>pha</w:t>
      </w:r>
      <w:proofErr w:type="gramEnd"/>
      <w:r>
        <w:rPr>
          <w:rFonts w:ascii="Times New Roman" w:hAnsi="Times New Roman" w:cs="Times New Roman"/>
          <w:sz w:val="26"/>
          <w:szCs w:val="26"/>
        </w:rPr>
        <w:t xml:space="preserve"> vào nước thành dung dịch trước khi uống. </w:t>
      </w:r>
      <w:proofErr w:type="gramStart"/>
      <w:r>
        <w:rPr>
          <w:rFonts w:ascii="Times New Roman" w:hAnsi="Times New Roman" w:cs="Times New Roman"/>
          <w:sz w:val="26"/>
          <w:szCs w:val="26"/>
        </w:rPr>
        <w:t>Trong trường hợp, nếu trẻ bị ói mửa ngay sau khi uống thuốc, có thẻ cho uống liều khác thay thế.</w:t>
      </w:r>
      <w:proofErr w:type="gramEnd"/>
      <w:r>
        <w:rPr>
          <w:rFonts w:ascii="Times New Roman" w:hAnsi="Times New Roman" w:cs="Times New Roman"/>
          <w:sz w:val="26"/>
          <w:szCs w:val="26"/>
        </w:rPr>
        <w:t xml:space="preserve"> Nhưng nếu trẻ ói mữa sau 10p hoặc hơn sau khi uống, không nên cho uống liều bù thay thế vì thuốc có thể đã được hấp </w:t>
      </w:r>
      <w:proofErr w:type="gramStart"/>
      <w:r>
        <w:rPr>
          <w:rFonts w:ascii="Times New Roman" w:hAnsi="Times New Roman" w:cs="Times New Roman"/>
          <w:sz w:val="26"/>
          <w:szCs w:val="26"/>
        </w:rPr>
        <w:t>thu</w:t>
      </w:r>
      <w:proofErr w:type="gramEnd"/>
      <w:r>
        <w:rPr>
          <w:rFonts w:ascii="Times New Roman" w:hAnsi="Times New Roman" w:cs="Times New Roman"/>
          <w:sz w:val="26"/>
          <w:szCs w:val="26"/>
        </w:rPr>
        <w:t>. Trường hợp người mắc bệnh nuốt khó hay bệnh nhân có đặt ống thông dạ dày, người cao tuổi, rất khó nuốt được cả viên thuốc, vì vậy bác sũ điều trị thường lựa chọn đường dùng khác thay thế hoặc bất đắc dĩ phải dùng giải pháp nhai, nghiền hay bẻ nhỏ viên thuốc và chỉ bác sĩ mới có quyền quyết định việc này.</w:t>
      </w:r>
      <w:r w:rsidR="008D57DF">
        <w:rPr>
          <w:rFonts w:ascii="Times New Roman" w:hAnsi="Times New Roman" w:cs="Times New Roman"/>
          <w:sz w:val="26"/>
          <w:szCs w:val="26"/>
        </w:rPr>
        <w:t xml:space="preserve"> </w:t>
      </w:r>
    </w:p>
    <w:p w:rsidR="008D57DF" w:rsidRDefault="008D57DF" w:rsidP="005F2E4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Những dạng thuốc viên không được nhai, nghiền hay bẻ nhỏ</w:t>
      </w:r>
    </w:p>
    <w:p w:rsidR="00D77B5C" w:rsidRDefault="00D77B5C" w:rsidP="005F2E42">
      <w:pPr>
        <w:pStyle w:val="ListParagraph"/>
        <w:numPr>
          <w:ilvl w:val="0"/>
          <w:numId w:val="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Thuốc dạng phóng thích dược chất kéo dài: Các dạng này có thể được nhận biết nhờ các kí hiệu trên tên thuốc như: 12- hour, 24-hour, CR (phóng thích có kiểm soát), LA (tác dụng kéo dài), Retard (chậm), SR (phóng thích chậm), XL (kéo dài hơn), XR (phóng thích kéo dài), </w:t>
      </w:r>
      <w:proofErr w:type="gramStart"/>
      <w:r>
        <w:rPr>
          <w:rFonts w:ascii="Times New Roman" w:hAnsi="Times New Roman" w:cs="Times New Roman"/>
          <w:sz w:val="26"/>
          <w:szCs w:val="26"/>
        </w:rPr>
        <w:t>LP</w:t>
      </w:r>
      <w:proofErr w:type="gramEnd"/>
      <w:r>
        <w:rPr>
          <w:rFonts w:ascii="Times New Roman" w:hAnsi="Times New Roman" w:cs="Times New Roman"/>
          <w:sz w:val="26"/>
          <w:szCs w:val="26"/>
        </w:rPr>
        <w:t xml:space="preserve"> (giải phóng kéo dài 8h)… Đây là dạng thuốc có bao một lớp màng mỏng đặc biệt hoặc có khung trơ (matrix) chưa thuốc, sẽ phóng thích dược chất trong suốt thời gian di chuyển trong ống tiêu hóa để cho tác dụng kéo dài, phóng thích dược chất suốt 12 hoặc 24 giờ. Đặc biệt, dạng thuốc này chứa liều cao hơn dạng thuốc thống thường nên phải dùng đúng số viên, số lần </w:t>
      </w:r>
      <w:r>
        <w:rPr>
          <w:rFonts w:ascii="Times New Roman" w:hAnsi="Times New Roman" w:cs="Times New Roman"/>
          <w:sz w:val="26"/>
          <w:szCs w:val="26"/>
        </w:rPr>
        <w:lastRenderedPageBreak/>
        <w:t xml:space="preserve">trong ngày theo chỉ định của bác </w:t>
      </w:r>
      <w:proofErr w:type="gramStart"/>
      <w:r>
        <w:rPr>
          <w:rFonts w:ascii="Times New Roman" w:hAnsi="Times New Roman" w:cs="Times New Roman"/>
          <w:sz w:val="26"/>
          <w:szCs w:val="26"/>
        </w:rPr>
        <w:t>sĩ .</w:t>
      </w:r>
      <w:proofErr w:type="gramEnd"/>
      <w:r>
        <w:rPr>
          <w:rFonts w:ascii="Times New Roman" w:hAnsi="Times New Roman" w:cs="Times New Roman"/>
          <w:sz w:val="26"/>
          <w:szCs w:val="26"/>
        </w:rPr>
        <w:t xml:space="preserve"> Nếu dùng sai có thể gây quá liều nguy hiểm và đặc biêt không được nhai và bẻ nhỏ hoặc mở nang.</w:t>
      </w:r>
    </w:p>
    <w:p w:rsidR="00D77B5C" w:rsidRDefault="00D77B5C" w:rsidP="005F2E42">
      <w:pPr>
        <w:pStyle w:val="ListParagraph"/>
        <w:numPr>
          <w:ilvl w:val="0"/>
          <w:numId w:val="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Thuốc bao tan trong ruột: đây là dạng bào chế để thuốc đi qua dạ dày còn nguyên vẹn và chỉ tan ở phần đầu ruột </w:t>
      </w:r>
      <w:proofErr w:type="gramStart"/>
      <w:r>
        <w:rPr>
          <w:rFonts w:ascii="Times New Roman" w:hAnsi="Times New Roman" w:cs="Times New Roman"/>
          <w:sz w:val="26"/>
          <w:szCs w:val="26"/>
        </w:rPr>
        <w:t>non</w:t>
      </w:r>
      <w:proofErr w:type="gramEnd"/>
      <w:r>
        <w:rPr>
          <w:rFonts w:ascii="Times New Roman" w:hAnsi="Times New Roman" w:cs="Times New Roman"/>
          <w:sz w:val="26"/>
          <w:szCs w:val="26"/>
        </w:rPr>
        <w:t xml:space="preserve"> (tức tá tràng) và phóng thích dược chất ở ruôt</w:t>
      </w:r>
      <w:r w:rsidR="00BD58AA">
        <w:rPr>
          <w:rFonts w:ascii="Times New Roman" w:hAnsi="Times New Roman" w:cs="Times New Roman"/>
          <w:sz w:val="26"/>
          <w:szCs w:val="26"/>
        </w:rPr>
        <w:t>. Mục đích của dạng thuốc này là ngăn ngừa dược chất bị phân hủy trong môi trường acid dạ dày, ngăn ngừa dược chất bị phân hủy trong môi trường</w:t>
      </w:r>
      <w:r w:rsidR="005F2E42">
        <w:rPr>
          <w:rFonts w:ascii="Times New Roman" w:hAnsi="Times New Roman" w:cs="Times New Roman"/>
          <w:sz w:val="26"/>
          <w:szCs w:val="26"/>
        </w:rPr>
        <w:t xml:space="preserve"> acid của dạ dày, gây hại cho niêm mạc dạ dày,… vì vậy cần uống nguyên vẹn cả viên, không được bẻ nhỏ, kể cả nhại, ngậm.</w:t>
      </w:r>
    </w:p>
    <w:p w:rsidR="005F2E42" w:rsidRDefault="005F2E42" w:rsidP="005F2E42">
      <w:pPr>
        <w:pStyle w:val="ListParagraph"/>
        <w:numPr>
          <w:ilvl w:val="0"/>
          <w:numId w:val="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Thuốc viên sủi: Đây là loại thuốc cần được làm hòa tan hoàn toàn trong nước trước khi đưa vào cơ thể. Thuốc dạng sủi là dạng phải giữ nguyên viên, tránh ẩm tốt để giữ nguyên hoạt chất và chỉ uống sau khi hòa tan. Không được bẻ nhỏ viên </w:t>
      </w:r>
      <w:proofErr w:type="gramStart"/>
      <w:r>
        <w:rPr>
          <w:rFonts w:ascii="Times New Roman" w:hAnsi="Times New Roman" w:cs="Times New Roman"/>
          <w:sz w:val="26"/>
          <w:szCs w:val="26"/>
        </w:rPr>
        <w:t>sửi</w:t>
      </w:r>
      <w:proofErr w:type="gramEnd"/>
      <w:r>
        <w:rPr>
          <w:rFonts w:ascii="Times New Roman" w:hAnsi="Times New Roman" w:cs="Times New Roman"/>
          <w:sz w:val="26"/>
          <w:szCs w:val="26"/>
        </w:rPr>
        <w:t xml:space="preserve"> hoặc bỏ nguyên viên vào miệng uống, sẽ rất hại cho đường tiêu hóa, vì khi không đủ nước hòa tan, thuốc không thể phát huy hết tác dụng.</w:t>
      </w:r>
    </w:p>
    <w:p w:rsidR="005F2E42" w:rsidRDefault="005F2E42" w:rsidP="005F2E42">
      <w:pPr>
        <w:pStyle w:val="ListParagraph"/>
        <w:numPr>
          <w:ilvl w:val="0"/>
          <w:numId w:val="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Thuốc ngậm dưới lưỡi: Với những viên thuốc đặt dưới lưỡi và ngậm cho tan cần đặc biệt lưu ý tuyệt đối không được bẻ đôi, bẻ nhỏ viên thuốc. Việc làm này sẽ vô tình phá vỡ cấu trúc nguyên vện của thuốc, làm hòng dạng thuốc.</w:t>
      </w:r>
    </w:p>
    <w:p w:rsidR="005F2E42" w:rsidRPr="00D77B5C" w:rsidRDefault="005F2E42" w:rsidP="005F2E42">
      <w:pPr>
        <w:pStyle w:val="ListParagraph"/>
        <w:numPr>
          <w:ilvl w:val="0"/>
          <w:numId w:val="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Thuốc chứa dược chất có nguy cơ gây hại cho người tiếp xúc: Đối với các loại thuốc chứa dược chất có nguy cơ gây hại cho người tiếp xúc như để điều trị ung thư, thuốc gây độc tế bào, thuốc ức chế miễn dịch như endoxan, methotrexate,… việc nhai hoặc nghiện các thuốc này có thể không ảnh hưởng đến dược </w:t>
      </w:r>
      <w:proofErr w:type="gramStart"/>
      <w:r>
        <w:rPr>
          <w:rFonts w:ascii="Times New Roman" w:hAnsi="Times New Roman" w:cs="Times New Roman"/>
          <w:sz w:val="26"/>
          <w:szCs w:val="26"/>
        </w:rPr>
        <w:t>động  học</w:t>
      </w:r>
      <w:proofErr w:type="gramEnd"/>
      <w:r>
        <w:rPr>
          <w:rFonts w:ascii="Times New Roman" w:hAnsi="Times New Roman" w:cs="Times New Roman"/>
          <w:sz w:val="26"/>
          <w:szCs w:val="26"/>
        </w:rPr>
        <w:t xml:space="preserve"> của thuốc nhưng sẽ tạo ra các hạt phân tử có khả năng gây hại cho người</w:t>
      </w:r>
      <w:r w:rsidR="00BC2976">
        <w:rPr>
          <w:rFonts w:ascii="Times New Roman" w:hAnsi="Times New Roman" w:cs="Times New Roman"/>
          <w:sz w:val="26"/>
          <w:szCs w:val="26"/>
        </w:rPr>
        <w:t>.</w:t>
      </w:r>
      <w:bookmarkStart w:id="0" w:name="_GoBack"/>
      <w:bookmarkEnd w:id="0"/>
    </w:p>
    <w:p w:rsidR="009965A0" w:rsidRPr="007347B2" w:rsidRDefault="009965A0" w:rsidP="005F2E42">
      <w:pPr>
        <w:spacing w:after="0" w:line="360" w:lineRule="auto"/>
        <w:jc w:val="both"/>
        <w:rPr>
          <w:rFonts w:ascii="Times New Roman" w:hAnsi="Times New Roman" w:cs="Times New Roman"/>
          <w:sz w:val="26"/>
          <w:szCs w:val="26"/>
        </w:rPr>
      </w:pPr>
    </w:p>
    <w:sectPr w:rsidR="009965A0" w:rsidRPr="00734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23ED3"/>
    <w:multiLevelType w:val="hybridMultilevel"/>
    <w:tmpl w:val="BCB61C0E"/>
    <w:lvl w:ilvl="0" w:tplc="36D4EB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C53"/>
    <w:rsid w:val="000471DF"/>
    <w:rsid w:val="005A7C53"/>
    <w:rsid w:val="005F2E42"/>
    <w:rsid w:val="007119A8"/>
    <w:rsid w:val="007347B2"/>
    <w:rsid w:val="008D57DF"/>
    <w:rsid w:val="00962E60"/>
    <w:rsid w:val="009965A0"/>
    <w:rsid w:val="009A3185"/>
    <w:rsid w:val="009D606A"/>
    <w:rsid w:val="00BC2976"/>
    <w:rsid w:val="00BD58AA"/>
    <w:rsid w:val="00D27814"/>
    <w:rsid w:val="00D77B5C"/>
    <w:rsid w:val="00D90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C5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D77B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7C5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D77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009688">
      <w:bodyDiv w:val="1"/>
      <w:marLeft w:val="0"/>
      <w:marRight w:val="0"/>
      <w:marTop w:val="0"/>
      <w:marBottom w:val="0"/>
      <w:divBdr>
        <w:top w:val="none" w:sz="0" w:space="0" w:color="auto"/>
        <w:left w:val="none" w:sz="0" w:space="0" w:color="auto"/>
        <w:bottom w:val="none" w:sz="0" w:space="0" w:color="auto"/>
        <w:right w:val="none" w:sz="0" w:space="0" w:color="auto"/>
      </w:divBdr>
    </w:div>
    <w:div w:id="192737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3</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2018-11-25T07:36:00Z</dcterms:created>
  <dcterms:modified xsi:type="dcterms:W3CDTF">2018-12-02T09:28:00Z</dcterms:modified>
</cp:coreProperties>
</file>