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A7" w:rsidRDefault="008456A7" w:rsidP="008456A7">
      <w:pPr>
        <w:jc w:val="center"/>
        <w:rPr>
          <w:sz w:val="44"/>
        </w:rPr>
      </w:pPr>
      <w:r w:rsidRPr="00336FCA">
        <w:rPr>
          <w:sz w:val="44"/>
        </w:rPr>
        <w:t>CÂU HỎI MÔN MGT</w:t>
      </w:r>
      <w:r>
        <w:rPr>
          <w:sz w:val="44"/>
        </w:rPr>
        <w:t xml:space="preserve"> </w:t>
      </w:r>
      <w:r w:rsidRPr="00336FCA">
        <w:rPr>
          <w:sz w:val="44"/>
        </w:rPr>
        <w:t>392</w:t>
      </w:r>
    </w:p>
    <w:p w:rsidR="008456A7" w:rsidRPr="00336FCA" w:rsidRDefault="008456A7" w:rsidP="008456A7">
      <w:pPr>
        <w:spacing w:line="360" w:lineRule="auto"/>
        <w:jc w:val="center"/>
        <w:rPr>
          <w:sz w:val="44"/>
        </w:rPr>
      </w:pPr>
      <w:bookmarkStart w:id="0" w:name="_GoBack"/>
      <w:bookmarkEnd w:id="0"/>
    </w:p>
    <w:p w:rsidR="005F0EB8" w:rsidRDefault="008456A7" w:rsidP="008456A7">
      <w:pPr>
        <w:spacing w:line="360" w:lineRule="auto"/>
      </w:pPr>
      <w:r>
        <w:t>1. Kể tên các mục tiêu của doanh nghiệp?</w:t>
      </w:r>
    </w:p>
    <w:p w:rsidR="008456A7" w:rsidRDefault="008456A7" w:rsidP="008456A7">
      <w:pPr>
        <w:spacing w:line="360" w:lineRule="auto"/>
      </w:pPr>
      <w:r>
        <w:t>2. Khái niệm tài chính doanh nghiệp?</w:t>
      </w:r>
    </w:p>
    <w:p w:rsidR="008456A7" w:rsidRDefault="008456A7" w:rsidP="008456A7">
      <w:pPr>
        <w:spacing w:line="360" w:lineRule="auto"/>
      </w:pPr>
      <w:r>
        <w:t>3. Chức năng tài chính doanh nghiệp?</w:t>
      </w:r>
    </w:p>
    <w:p w:rsidR="008456A7" w:rsidRDefault="008456A7" w:rsidP="008456A7">
      <w:pPr>
        <w:spacing w:line="360" w:lineRule="auto"/>
      </w:pPr>
      <w:r>
        <w:t>4. Đặc điểm của vốn lưu động?</w:t>
      </w:r>
    </w:p>
    <w:p w:rsidR="008456A7" w:rsidRPr="008456A7" w:rsidRDefault="008456A7" w:rsidP="008456A7">
      <w:pPr>
        <w:spacing w:line="360" w:lineRule="auto"/>
      </w:pPr>
      <w:r>
        <w:t xml:space="preserve">5. </w:t>
      </w:r>
      <w:r w:rsidRPr="008456A7">
        <w:t xml:space="preserve">Một máy dập viên giá mua </w:t>
      </w:r>
      <w:r>
        <w:t>225</w:t>
      </w:r>
      <w:r w:rsidRPr="008456A7">
        <w:t xml:space="preserve"> triệu; chi phí vận chuyển 2 triệu; chi phí lắp ráp chạy thử 2 triệu; chi phí tháo dỡ khi thanh lý 1 triệu, thu hồi thanh lý 30 triệu; thời hạn sử dụng 5 năm. Điều kiện miền biển ẩm ướt, K</w:t>
      </w:r>
      <w:r w:rsidRPr="008456A7">
        <w:rPr>
          <w:vertAlign w:val="subscript"/>
        </w:rPr>
        <w:t>kk</w:t>
      </w:r>
      <w:r w:rsidRPr="008456A7">
        <w:t>= 1.</w:t>
      </w:r>
      <w:r>
        <w:t>2</w:t>
      </w:r>
      <w:r w:rsidRPr="008456A7">
        <w:t>.</w:t>
      </w:r>
      <w:r>
        <w:t xml:space="preserve"> </w:t>
      </w:r>
      <w:r w:rsidRPr="008456A7">
        <w:t>Tính T</w:t>
      </w:r>
      <w:r w:rsidRPr="008456A7">
        <w:rPr>
          <w:vertAlign w:val="subscript"/>
        </w:rPr>
        <w:t>kh</w:t>
      </w:r>
      <w:r>
        <w:t>?</w:t>
      </w:r>
      <w:r w:rsidRPr="008456A7">
        <w:t xml:space="preserve"> M</w:t>
      </w:r>
      <w:r w:rsidRPr="008456A7">
        <w:rPr>
          <w:vertAlign w:val="subscript"/>
        </w:rPr>
        <w:t>kh</w:t>
      </w:r>
      <w:r>
        <w:t>?</w:t>
      </w:r>
    </w:p>
    <w:p w:rsidR="008456A7" w:rsidRDefault="008456A7" w:rsidP="008456A7">
      <w:pPr>
        <w:spacing w:line="360" w:lineRule="auto"/>
      </w:pPr>
      <w:r>
        <w:t xml:space="preserve"> </w:t>
      </w:r>
    </w:p>
    <w:sectPr w:rsidR="00845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A7"/>
    <w:rsid w:val="005F0EB8"/>
    <w:rsid w:val="0084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2020-05-18T15:45:00Z</dcterms:created>
  <dcterms:modified xsi:type="dcterms:W3CDTF">2020-05-18T15:52:00Z</dcterms:modified>
</cp:coreProperties>
</file>