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ED" w:rsidRPr="00567628" w:rsidRDefault="006C352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Phân biệt đúng / sai các câu sau</w:t>
      </w:r>
      <w:r w:rsidR="00862AB6">
        <w:rPr>
          <w:rFonts w:ascii="Times New Roman" w:hAnsi="Times New Roman"/>
          <w:b/>
          <w:sz w:val="28"/>
          <w:szCs w:val="28"/>
        </w:rPr>
        <w:t>:</w:t>
      </w:r>
      <w:r w:rsidR="00991F84">
        <w:rPr>
          <w:rFonts w:ascii="Times New Roman" w:hAnsi="Times New Roman"/>
          <w:b/>
          <w:sz w:val="28"/>
          <w:szCs w:val="28"/>
        </w:rPr>
        <w:t xml:space="preserve"> (Thuốc an thần- gây ngủ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567628" w:rsidRDefault="00567628"/>
    <w:p w:rsidR="00991F84" w:rsidRDefault="00991F84" w:rsidP="00991F8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2.19. Zolpidem tartrat là thuốc ngủ dẫn chất benzodiazepin. </w:t>
      </w:r>
    </w:p>
    <w:p w:rsidR="00991F84" w:rsidRDefault="00991F84" w:rsidP="00991F8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2.20. Nitrazepam trong methanol, thêm NaOH: màu vàng đậm xuất hiện. </w:t>
      </w:r>
    </w:p>
    <w:p w:rsidR="00991F84" w:rsidRDefault="00991F84" w:rsidP="00991F84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2.21. Uống pentobarbital kéo dài 1 tháng cũng không bị lệ thuộc. </w:t>
      </w:r>
    </w:p>
    <w:p w:rsidR="00991F84" w:rsidRDefault="00991F84" w:rsidP="00991F84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 xml:space="preserve"> 2.22. Uống mephob</w:t>
      </w:r>
      <w:r>
        <w:rPr>
          <w:rFonts w:ascii="Times New Roman" w:hAnsi="Times New Roman"/>
          <w:sz w:val="26"/>
        </w:rPr>
        <w:t xml:space="preserve">arbital chống động kinh không hiệu qủa. </w:t>
      </w:r>
    </w:p>
    <w:p w:rsidR="00991F84" w:rsidRDefault="00991F84" w:rsidP="00991F8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2.23. Bromazepam là thuốc ngủ mạnh, thường dùng làm thuốc tiền mê. </w:t>
      </w:r>
    </w:p>
    <w:p w:rsidR="00991F84" w:rsidRDefault="00991F84" w:rsidP="00991F84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 xml:space="preserve"> 2.24. M</w:t>
      </w:r>
      <w:r>
        <w:rPr>
          <w:rFonts w:ascii="Times New Roman" w:hAnsi="Times New Roman"/>
          <w:sz w:val="26"/>
        </w:rPr>
        <w:t xml:space="preserve">eprobamat vẫn được dùng làm thuốc an thần hiện nay. </w:t>
      </w:r>
    </w:p>
    <w:p w:rsidR="00991F84" w:rsidRDefault="00991F84" w:rsidP="00991F8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2.25. U</w:t>
      </w:r>
      <w:r>
        <w:rPr>
          <w:rFonts w:ascii="Times New Roman" w:hAnsi="Times New Roman"/>
          <w:sz w:val="26"/>
        </w:rPr>
        <w:t>ống</w:t>
      </w:r>
      <w:r>
        <w:rPr>
          <w:rFonts w:ascii="Times New Roman" w:hAnsi="Times New Roman"/>
          <w:sz w:val="26"/>
          <w:szCs w:val="26"/>
        </w:rPr>
        <w:t xml:space="preserve"> phenobarbital ch</w:t>
      </w:r>
      <w:r>
        <w:rPr>
          <w:rFonts w:ascii="Times New Roman" w:hAnsi="Times New Roman"/>
          <w:sz w:val="26"/>
        </w:rPr>
        <w:t>ống co giật sốt cao sẽ bị</w:t>
      </w:r>
      <w:r>
        <w:rPr>
          <w:rFonts w:ascii="Times New Roman" w:hAnsi="Times New Roman"/>
          <w:sz w:val="26"/>
          <w:szCs w:val="26"/>
        </w:rPr>
        <w:t xml:space="preserve"> lệ thuộc thuốc. </w:t>
      </w:r>
    </w:p>
    <w:p w:rsidR="00991F84" w:rsidRDefault="00991F84" w:rsidP="00991F8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2.26. Quản lý thuốc ngủ benzodiazepin theo ch</w:t>
      </w:r>
      <w:r>
        <w:rPr>
          <w:rFonts w:ascii="Times New Roman" w:hAnsi="Times New Roman"/>
          <w:sz w:val="26"/>
        </w:rPr>
        <w:t>ế độ</w:t>
      </w:r>
      <w:r>
        <w:rPr>
          <w:rFonts w:ascii="Times New Roman" w:hAnsi="Times New Roman"/>
          <w:sz w:val="26"/>
          <w:szCs w:val="26"/>
        </w:rPr>
        <w:t xml:space="preserve"> thuốc hướng thần. </w:t>
      </w:r>
    </w:p>
    <w:p w:rsidR="00991F84" w:rsidRDefault="00991F84" w:rsidP="00991F8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2.27. U</w:t>
      </w:r>
      <w:r>
        <w:rPr>
          <w:rFonts w:ascii="Times New Roman" w:hAnsi="Times New Roman"/>
          <w:sz w:val="26"/>
        </w:rPr>
        <w:t>ống</w:t>
      </w:r>
      <w:r>
        <w:rPr>
          <w:rFonts w:ascii="Times New Roman" w:hAnsi="Times New Roman"/>
          <w:sz w:val="26"/>
          <w:szCs w:val="26"/>
        </w:rPr>
        <w:t xml:space="preserve"> buspiron hydroclorid không đủ hiệu lực tạo gi</w:t>
      </w:r>
      <w:r>
        <w:rPr>
          <w:rFonts w:ascii="Times New Roman" w:hAnsi="Times New Roman"/>
          <w:sz w:val="26"/>
        </w:rPr>
        <w:t>ấc</w:t>
      </w:r>
      <w:r>
        <w:rPr>
          <w:rFonts w:ascii="Times New Roman" w:hAnsi="Times New Roman"/>
          <w:sz w:val="26"/>
          <w:szCs w:val="26"/>
        </w:rPr>
        <w:t xml:space="preserve"> ngủ. </w:t>
      </w:r>
      <w:bookmarkStart w:id="0" w:name="_GoBack"/>
      <w:bookmarkEnd w:id="0"/>
    </w:p>
    <w:p w:rsidR="00991F84" w:rsidRDefault="00991F84" w:rsidP="00991F8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2.28. U</w:t>
      </w:r>
      <w:r>
        <w:rPr>
          <w:rFonts w:ascii="Times New Roman" w:hAnsi="Times New Roman"/>
          <w:sz w:val="26"/>
        </w:rPr>
        <w:t>ống</w:t>
      </w:r>
      <w:r>
        <w:rPr>
          <w:rFonts w:ascii="Times New Roman" w:hAnsi="Times New Roman"/>
          <w:sz w:val="26"/>
          <w:szCs w:val="26"/>
        </w:rPr>
        <w:t xml:space="preserve"> bromazepam cùng haloperidol để tăng tác dụng liệt thần. </w:t>
      </w:r>
    </w:p>
    <w:p w:rsidR="00991F84" w:rsidRDefault="00991F84" w:rsidP="00991F8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2.29. Uống nitrazepam thời gian dài cần phải giảm liều phù hợp. </w:t>
      </w:r>
    </w:p>
    <w:p w:rsidR="00991F84" w:rsidRDefault="00991F84" w:rsidP="00991F8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2.30. Người lớn c</w:t>
      </w:r>
      <w:r>
        <w:rPr>
          <w:rFonts w:ascii="Times New Roman" w:hAnsi="Times New Roman"/>
          <w:sz w:val="26"/>
        </w:rPr>
        <w:t>ần ngủ</w:t>
      </w:r>
      <w:r>
        <w:rPr>
          <w:rFonts w:ascii="Times New Roman" w:hAnsi="Times New Roman"/>
          <w:sz w:val="26"/>
          <w:szCs w:val="26"/>
        </w:rPr>
        <w:t xml:space="preserve"> uống 50 mg phenobarbital là đủ. </w:t>
      </w:r>
    </w:p>
    <w:p w:rsidR="00991F84" w:rsidRDefault="00991F84" w:rsidP="00991F8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2.31. Thuốc dẫn chất acid thiobarbituric đủ hi</w:t>
      </w:r>
      <w:r>
        <w:rPr>
          <w:rFonts w:ascii="Times New Roman" w:hAnsi="Times New Roman"/>
          <w:sz w:val="26"/>
        </w:rPr>
        <w:t>ệu lực</w:t>
      </w:r>
      <w:r>
        <w:rPr>
          <w:rFonts w:ascii="Times New Roman" w:hAnsi="Times New Roman"/>
          <w:sz w:val="26"/>
          <w:szCs w:val="26"/>
        </w:rPr>
        <w:t xml:space="preserve"> làm thuốc mê. </w:t>
      </w:r>
    </w:p>
    <w:p w:rsidR="00991F84" w:rsidRDefault="00991F84" w:rsidP="00991F8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2.32. Hoà tan diazepam vào acid sulfuric đậm đặc, cho màu xanh lục. </w:t>
      </w:r>
    </w:p>
    <w:p w:rsidR="00991F84" w:rsidRDefault="00991F84" w:rsidP="00991F8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2.33. Đun hỗn hợp pentobarbital, vanilin trong H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SO</w:t>
      </w:r>
      <w:r>
        <w:rPr>
          <w:rFonts w:ascii="Times New Roman" w:hAnsi="Times New Roman"/>
          <w:sz w:val="26"/>
          <w:szCs w:val="26"/>
          <w:vertAlign w:val="subscript"/>
        </w:rPr>
        <w:t>4</w:t>
      </w:r>
      <w:r>
        <w:rPr>
          <w:rFonts w:ascii="Times New Roman" w:hAnsi="Times New Roman"/>
          <w:sz w:val="26"/>
          <w:szCs w:val="26"/>
        </w:rPr>
        <w:t xml:space="preserve"> đặc, cho màu đỏ. </w:t>
      </w:r>
    </w:p>
    <w:p w:rsidR="00991F84" w:rsidRDefault="00991F84" w:rsidP="00991F8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2.34. Nitrazepam b</w:t>
      </w:r>
      <w:r>
        <w:rPr>
          <w:rFonts w:ascii="Times New Roman" w:hAnsi="Times New Roman"/>
          <w:sz w:val="26"/>
        </w:rPr>
        <w:t xml:space="preserve">ền, </w:t>
      </w:r>
      <w:r>
        <w:rPr>
          <w:rFonts w:ascii="Times New Roman" w:hAnsi="Times New Roman"/>
          <w:sz w:val="26"/>
          <w:szCs w:val="26"/>
        </w:rPr>
        <w:t xml:space="preserve">bảo quản không cần tránh ánh sáng. </w:t>
      </w:r>
    </w:p>
    <w:p w:rsidR="00991F84" w:rsidRDefault="00991F84" w:rsidP="00991F8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2.35. Mất ngủ uống 1 viên Stilnox, ngủ được 2 h lại thức. </w:t>
      </w:r>
    </w:p>
    <w:p w:rsidR="00567628" w:rsidRDefault="00567628" w:rsidP="006C3525">
      <w:pPr>
        <w:jc w:val="both"/>
      </w:pPr>
    </w:p>
    <w:sectPr w:rsidR="00567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28"/>
    <w:rsid w:val="00127DBF"/>
    <w:rsid w:val="001362C0"/>
    <w:rsid w:val="0030028B"/>
    <w:rsid w:val="00567628"/>
    <w:rsid w:val="006C3525"/>
    <w:rsid w:val="00862AB6"/>
    <w:rsid w:val="00991F84"/>
    <w:rsid w:val="00EA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1003</Characters>
  <Application>Microsoft Office Word</Application>
  <DocSecurity>0</DocSecurity>
  <Lines>8</Lines>
  <Paragraphs>2</Paragraphs>
  <ScaleCrop>false</ScaleCrop>
  <Company>.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dcterms:created xsi:type="dcterms:W3CDTF">2018-07-10T09:22:00Z</dcterms:created>
  <dcterms:modified xsi:type="dcterms:W3CDTF">2019-08-18T02:25:00Z</dcterms:modified>
</cp:coreProperties>
</file>