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5" w:rsidRDefault="002627D5" w:rsidP="002627D5"/>
    <w:p w:rsidR="002627D5" w:rsidRPr="002627D5" w:rsidRDefault="002627D5" w:rsidP="002627D5">
      <w:pPr>
        <w:ind w:left="720"/>
        <w:rPr>
          <w:rFonts w:ascii="Times New Roman" w:hAnsi="Times New Roman" w:cs="Times New Roman"/>
          <w:sz w:val="36"/>
          <w:szCs w:val="36"/>
        </w:rPr>
      </w:pPr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Phân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tích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ca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lâm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sàng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>:</w:t>
      </w:r>
    </w:p>
    <w:p w:rsidR="00000000" w:rsidRPr="002627D5" w:rsidRDefault="002627D5" w:rsidP="002627D5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nh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</w:t>
      </w:r>
      <w:r w:rsidRPr="002627D5">
        <w:rPr>
          <w:rFonts w:ascii="Times New Roman" w:hAnsi="Times New Roman" w:cs="Times New Roman"/>
          <w:sz w:val="36"/>
          <w:szCs w:val="36"/>
        </w:rPr>
        <w:t>ữ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, </w:t>
      </w:r>
      <w:r w:rsidRPr="002627D5">
        <w:rPr>
          <w:rFonts w:ascii="Times New Roman" w:hAnsi="Times New Roman" w:cs="Times New Roman"/>
          <w:sz w:val="36"/>
          <w:szCs w:val="36"/>
        </w:rPr>
        <w:t xml:space="preserve">50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tu</w:t>
      </w:r>
      <w:r w:rsidRPr="002627D5">
        <w:rPr>
          <w:rFonts w:ascii="Times New Roman" w:hAnsi="Times New Roman" w:cs="Times New Roman"/>
          <w:sz w:val="36"/>
          <w:szCs w:val="36"/>
        </w:rPr>
        <w:t>ổ</w:t>
      </w:r>
      <w:r w:rsidRPr="002627D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béo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phì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ti</w:t>
      </w:r>
      <w:r w:rsidRPr="002627D5">
        <w:rPr>
          <w:rFonts w:ascii="Times New Roman" w:hAnsi="Times New Roman" w:cs="Times New Roman"/>
          <w:sz w:val="36"/>
          <w:szCs w:val="36"/>
        </w:rPr>
        <w:t>ề</w:t>
      </w:r>
      <w:r w:rsidRPr="002627D5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s</w:t>
      </w:r>
      <w:r w:rsidRPr="002627D5">
        <w:rPr>
          <w:rFonts w:ascii="Times New Roman" w:hAnsi="Times New Roman" w:cs="Times New Roman"/>
          <w:sz w:val="36"/>
          <w:szCs w:val="36"/>
        </w:rPr>
        <w:t>ử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đái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tháo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đư</w:t>
      </w:r>
      <w:r w:rsidRPr="002627D5">
        <w:rPr>
          <w:rFonts w:ascii="Times New Roman" w:hAnsi="Times New Roman" w:cs="Times New Roman"/>
          <w:sz w:val="36"/>
          <w:szCs w:val="36"/>
        </w:rPr>
        <w:t>ờ</w:t>
      </w:r>
      <w:r w:rsidRPr="002627D5">
        <w:rPr>
          <w:rFonts w:ascii="Times New Roman" w:hAnsi="Times New Roman" w:cs="Times New Roman"/>
          <w:sz w:val="36"/>
          <w:szCs w:val="36"/>
        </w:rPr>
        <w:t>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thai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</w:t>
      </w:r>
      <w:r w:rsidRPr="002627D5">
        <w:rPr>
          <w:rFonts w:ascii="Times New Roman" w:hAnsi="Times New Roman" w:cs="Times New Roman"/>
          <w:sz w:val="36"/>
          <w:szCs w:val="36"/>
        </w:rPr>
        <w:t>ỳ</w:t>
      </w:r>
      <w:proofErr w:type="spellEnd"/>
      <w:proofErr w:type="gramStart"/>
      <w:r w:rsidRPr="002627D5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</w:t>
      </w:r>
      <w:r w:rsidRPr="002627D5">
        <w:rPr>
          <w:rFonts w:ascii="Times New Roman" w:hAnsi="Times New Roman" w:cs="Times New Roman"/>
          <w:sz w:val="36"/>
          <w:szCs w:val="36"/>
        </w:rPr>
        <w:t>ế</w:t>
      </w:r>
      <w:r w:rsidRPr="002627D5">
        <w:rPr>
          <w:rFonts w:ascii="Times New Roman" w:hAnsi="Times New Roman" w:cs="Times New Roman"/>
          <w:sz w:val="36"/>
          <w:szCs w:val="36"/>
        </w:rPr>
        <w:t>n</w:t>
      </w:r>
      <w:proofErr w:type="spellEnd"/>
      <w:proofErr w:type="gram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phòng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khám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ki</w:t>
      </w:r>
      <w:r w:rsidRPr="002627D5">
        <w:rPr>
          <w:rFonts w:ascii="Times New Roman" w:hAnsi="Times New Roman" w:cs="Times New Roman"/>
          <w:sz w:val="36"/>
          <w:szCs w:val="36"/>
        </w:rPr>
        <w:t>ể</w:t>
      </w:r>
      <w:r w:rsidRPr="002627D5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tra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s</w:t>
      </w:r>
      <w:r w:rsidRPr="002627D5">
        <w:rPr>
          <w:rFonts w:ascii="Times New Roman" w:hAnsi="Times New Roman" w:cs="Times New Roman"/>
          <w:sz w:val="36"/>
          <w:szCs w:val="36"/>
        </w:rPr>
        <w:t>ứ</w:t>
      </w:r>
      <w:r w:rsidRPr="002627D5">
        <w:rPr>
          <w:rFonts w:ascii="Times New Roman" w:hAnsi="Times New Roman" w:cs="Times New Roman"/>
          <w:sz w:val="36"/>
          <w:szCs w:val="36"/>
        </w:rPr>
        <w:t>c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kh</w:t>
      </w:r>
      <w:r w:rsidRPr="002627D5">
        <w:rPr>
          <w:rFonts w:ascii="Times New Roman" w:hAnsi="Times New Roman" w:cs="Times New Roman"/>
          <w:sz w:val="36"/>
          <w:szCs w:val="36"/>
        </w:rPr>
        <w:t>ỏ</w:t>
      </w:r>
      <w:r w:rsidRPr="002627D5">
        <w:rPr>
          <w:rFonts w:ascii="Times New Roman" w:hAnsi="Times New Roman" w:cs="Times New Roman"/>
          <w:sz w:val="36"/>
          <w:szCs w:val="36"/>
        </w:rPr>
        <w:t>e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hàng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năm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Gia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đình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cô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ba</w:t>
      </w:r>
      <w:proofErr w:type="spellEnd"/>
      <w:proofErr w:type="gramStart"/>
      <w:r w:rsidRPr="002627D5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m</w:t>
      </w:r>
      <w:r w:rsidRPr="002627D5">
        <w:rPr>
          <w:rFonts w:ascii="Times New Roman" w:hAnsi="Times New Roman" w:cs="Times New Roman"/>
          <w:sz w:val="36"/>
          <w:szCs w:val="36"/>
        </w:rPr>
        <w:t>ẹ</w:t>
      </w:r>
      <w:proofErr w:type="spellEnd"/>
      <w:proofErr w:type="gramEnd"/>
      <w:r w:rsidRPr="002627D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ông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bà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các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cô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chú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</w:t>
      </w:r>
      <w:r w:rsidRPr="002627D5">
        <w:rPr>
          <w:rFonts w:ascii="Times New Roman" w:hAnsi="Times New Roman" w:cs="Times New Roman"/>
          <w:sz w:val="36"/>
          <w:szCs w:val="36"/>
        </w:rPr>
        <w:t>ề</w:t>
      </w:r>
      <w:r w:rsidRPr="002627D5">
        <w:rPr>
          <w:rFonts w:ascii="Times New Roman" w:hAnsi="Times New Roman" w:cs="Times New Roman"/>
          <w:sz w:val="36"/>
          <w:szCs w:val="36"/>
        </w:rPr>
        <w:t>u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</w:t>
      </w:r>
      <w:r w:rsidRPr="002627D5">
        <w:rPr>
          <w:rFonts w:ascii="Times New Roman" w:hAnsi="Times New Roman" w:cs="Times New Roman"/>
          <w:sz w:val="36"/>
          <w:szCs w:val="36"/>
        </w:rPr>
        <w:t>ị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r w:rsidRPr="002627D5">
        <w:rPr>
          <w:rFonts w:ascii="Times New Roman" w:hAnsi="Times New Roman" w:cs="Times New Roman"/>
          <w:sz w:val="36"/>
          <w:szCs w:val="36"/>
        </w:rPr>
        <w:t>ĐTĐ.</w:t>
      </w:r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00" w:rsidRPr="002627D5" w:rsidRDefault="002627D5" w:rsidP="002627D5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Đư</w:t>
      </w:r>
      <w:r w:rsidRPr="002627D5">
        <w:rPr>
          <w:rFonts w:ascii="Times New Roman" w:hAnsi="Times New Roman" w:cs="Times New Roman"/>
          <w:sz w:val="36"/>
          <w:szCs w:val="36"/>
        </w:rPr>
        <w:t>ờ</w:t>
      </w:r>
      <w:r w:rsidRPr="002627D5">
        <w:rPr>
          <w:rFonts w:ascii="Times New Roman" w:hAnsi="Times New Roman" w:cs="Times New Roman"/>
          <w:sz w:val="36"/>
          <w:szCs w:val="36"/>
        </w:rPr>
        <w:t>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huy</w:t>
      </w:r>
      <w:r w:rsidRPr="002627D5">
        <w:rPr>
          <w:rFonts w:ascii="Times New Roman" w:hAnsi="Times New Roman" w:cs="Times New Roman"/>
          <w:sz w:val="36"/>
          <w:szCs w:val="36"/>
        </w:rPr>
        <w:t>ế</w:t>
      </w:r>
      <w:r w:rsidRPr="002627D5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lúc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đói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160mg/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dL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Cô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ấ</w:t>
      </w:r>
      <w:r w:rsidRPr="002627D5">
        <w:rPr>
          <w:rFonts w:ascii="Times New Roman" w:hAnsi="Times New Roman" w:cs="Times New Roman"/>
          <w:sz w:val="36"/>
          <w:szCs w:val="36"/>
        </w:rPr>
        <w:t>y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tri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u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ch</w:t>
      </w:r>
      <w:r w:rsidRPr="002627D5">
        <w:rPr>
          <w:rFonts w:ascii="Times New Roman" w:hAnsi="Times New Roman" w:cs="Times New Roman"/>
          <w:sz w:val="36"/>
          <w:szCs w:val="36"/>
        </w:rPr>
        <w:t>ứ</w:t>
      </w:r>
      <w:r w:rsidRPr="002627D5">
        <w:rPr>
          <w:rFonts w:ascii="Times New Roman" w:hAnsi="Times New Roman" w:cs="Times New Roman"/>
          <w:sz w:val="36"/>
          <w:szCs w:val="36"/>
        </w:rPr>
        <w:t>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nào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27D5" w:rsidRPr="002627D5" w:rsidRDefault="002627D5" w:rsidP="002627D5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627D5">
        <w:rPr>
          <w:rFonts w:ascii="Times New Roman" w:hAnsi="Times New Roman" w:cs="Times New Roman"/>
          <w:sz w:val="36"/>
          <w:szCs w:val="36"/>
        </w:rPr>
        <w:t>về</w:t>
      </w:r>
      <w:proofErr w:type="spellEnd"/>
      <w:proofErr w:type="gram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bệnh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ĐTĐ. </w:t>
      </w:r>
    </w:p>
    <w:p w:rsidR="00000000" w:rsidRPr="002627D5" w:rsidRDefault="002627D5" w:rsidP="002627D5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627D5">
        <w:rPr>
          <w:rFonts w:ascii="Times New Roman" w:hAnsi="Times New Roman" w:cs="Times New Roman"/>
          <w:sz w:val="36"/>
          <w:szCs w:val="36"/>
        </w:rPr>
        <w:t xml:space="preserve">Theo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</w:t>
      </w:r>
      <w:r w:rsidRPr="002627D5">
        <w:rPr>
          <w:rFonts w:ascii="Times New Roman" w:hAnsi="Times New Roman" w:cs="Times New Roman"/>
          <w:sz w:val="36"/>
          <w:szCs w:val="36"/>
        </w:rPr>
        <w:t>ạ</w:t>
      </w:r>
      <w:r w:rsidRPr="002627D5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nh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nên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th</w:t>
      </w:r>
      <w:r w:rsidRPr="002627D5">
        <w:rPr>
          <w:rFonts w:ascii="Times New Roman" w:hAnsi="Times New Roman" w:cs="Times New Roman"/>
          <w:sz w:val="36"/>
          <w:szCs w:val="36"/>
        </w:rPr>
        <w:t>ự</w:t>
      </w:r>
      <w:r w:rsidRPr="002627D5">
        <w:rPr>
          <w:rFonts w:ascii="Times New Roman" w:hAnsi="Times New Roman" w:cs="Times New Roman"/>
          <w:sz w:val="36"/>
          <w:szCs w:val="36"/>
        </w:rPr>
        <w:t>c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hi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xét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nghi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r w:rsidRPr="002627D5">
        <w:rPr>
          <w:rFonts w:ascii="Times New Roman" w:hAnsi="Times New Roman" w:cs="Times New Roman"/>
          <w:sz w:val="36"/>
          <w:szCs w:val="36"/>
        </w:rPr>
        <w:t xml:space="preserve">y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khoa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nào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>?</w:t>
      </w:r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00" w:rsidRPr="002627D5" w:rsidRDefault="002627D5" w:rsidP="002627D5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Tái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khám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3</w:t>
      </w:r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năm</w:t>
      </w:r>
      <w:proofErr w:type="spellEnd"/>
    </w:p>
    <w:p w:rsidR="00000000" w:rsidRPr="002627D5" w:rsidRDefault="002627D5" w:rsidP="002627D5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Th</w:t>
      </w:r>
      <w:r w:rsidRPr="002627D5">
        <w:rPr>
          <w:rFonts w:ascii="Times New Roman" w:hAnsi="Times New Roman" w:cs="Times New Roman"/>
          <w:sz w:val="36"/>
          <w:szCs w:val="36"/>
        </w:rPr>
        <w:t>ử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l</w:t>
      </w:r>
      <w:r w:rsidRPr="002627D5">
        <w:rPr>
          <w:rFonts w:ascii="Times New Roman" w:hAnsi="Times New Roman" w:cs="Times New Roman"/>
          <w:sz w:val="36"/>
          <w:szCs w:val="36"/>
        </w:rPr>
        <w:t>ạ</w:t>
      </w:r>
      <w:r w:rsidRPr="002627D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đư</w:t>
      </w:r>
      <w:r w:rsidRPr="002627D5">
        <w:rPr>
          <w:rFonts w:ascii="Times New Roman" w:hAnsi="Times New Roman" w:cs="Times New Roman"/>
          <w:sz w:val="36"/>
          <w:szCs w:val="36"/>
        </w:rPr>
        <w:t>ờ</w:t>
      </w:r>
      <w:r w:rsidRPr="002627D5">
        <w:rPr>
          <w:rFonts w:ascii="Times New Roman" w:hAnsi="Times New Roman" w:cs="Times New Roman"/>
          <w:sz w:val="36"/>
          <w:szCs w:val="36"/>
        </w:rPr>
        <w:t>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huy</w:t>
      </w:r>
      <w:r w:rsidRPr="002627D5">
        <w:rPr>
          <w:rFonts w:ascii="Times New Roman" w:hAnsi="Times New Roman" w:cs="Times New Roman"/>
          <w:sz w:val="36"/>
          <w:szCs w:val="36"/>
        </w:rPr>
        <w:t>ế</w:t>
      </w:r>
      <w:r w:rsidRPr="002627D5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lúc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đói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1</w:t>
      </w:r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tu</w:t>
      </w:r>
      <w:r w:rsidRPr="002627D5">
        <w:rPr>
          <w:rFonts w:ascii="Times New Roman" w:hAnsi="Times New Roman" w:cs="Times New Roman"/>
          <w:sz w:val="36"/>
          <w:szCs w:val="36"/>
        </w:rPr>
        <w:t>ầ</w:t>
      </w:r>
      <w:r w:rsidRPr="002627D5">
        <w:rPr>
          <w:rFonts w:ascii="Times New Roman" w:hAnsi="Times New Roman" w:cs="Times New Roman"/>
          <w:sz w:val="36"/>
          <w:szCs w:val="36"/>
        </w:rPr>
        <w:t>n</w:t>
      </w:r>
      <w:proofErr w:type="spellEnd"/>
    </w:p>
    <w:p w:rsidR="00000000" w:rsidRPr="002627D5" w:rsidRDefault="002627D5" w:rsidP="002627D5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Khuyên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nh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xét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nghi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li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u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pháp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dung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</w:t>
      </w:r>
      <w:r w:rsidRPr="002627D5">
        <w:rPr>
          <w:rFonts w:ascii="Times New Roman" w:hAnsi="Times New Roman" w:cs="Times New Roman"/>
          <w:sz w:val="36"/>
          <w:szCs w:val="36"/>
        </w:rPr>
        <w:t>ạ</w:t>
      </w:r>
      <w:r w:rsidRPr="002627D5">
        <w:rPr>
          <w:rFonts w:ascii="Times New Roman" w:hAnsi="Times New Roman" w:cs="Times New Roman"/>
          <w:sz w:val="36"/>
          <w:szCs w:val="36"/>
        </w:rPr>
        <w:t>p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r w:rsidRPr="002627D5">
        <w:rPr>
          <w:rFonts w:ascii="Times New Roman" w:hAnsi="Times New Roman" w:cs="Times New Roman"/>
          <w:sz w:val="36"/>
          <w:szCs w:val="36"/>
        </w:rPr>
        <w:t>glucose</w:t>
      </w:r>
    </w:p>
    <w:p w:rsidR="00000000" w:rsidRPr="002627D5" w:rsidRDefault="002627D5" w:rsidP="002627D5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627D5">
        <w:rPr>
          <w:rFonts w:ascii="Times New Roman" w:hAnsi="Times New Roman" w:cs="Times New Roman"/>
          <w:sz w:val="36"/>
          <w:szCs w:val="36"/>
        </w:rPr>
        <w:t>Ch</w:t>
      </w:r>
      <w:r w:rsidRPr="002627D5">
        <w:rPr>
          <w:rFonts w:ascii="Times New Roman" w:hAnsi="Times New Roman" w:cs="Times New Roman"/>
          <w:sz w:val="36"/>
          <w:szCs w:val="36"/>
        </w:rPr>
        <w:t>ẩ</w:t>
      </w:r>
      <w:r w:rsidRPr="002627D5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đoán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r w:rsidRPr="002627D5">
        <w:rPr>
          <w:rFonts w:ascii="Times New Roman" w:hAnsi="Times New Roman" w:cs="Times New Roman"/>
          <w:sz w:val="36"/>
          <w:szCs w:val="36"/>
        </w:rPr>
        <w:t xml:space="preserve">ĐTĐ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tuýp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r w:rsidRPr="002627D5">
        <w:rPr>
          <w:rFonts w:ascii="Times New Roman" w:hAnsi="Times New Roman" w:cs="Times New Roman"/>
          <w:sz w:val="36"/>
          <w:szCs w:val="36"/>
        </w:rPr>
        <w:t xml:space="preserve">II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khuyên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b</w:t>
      </w:r>
      <w:r w:rsidRPr="002627D5">
        <w:rPr>
          <w:rFonts w:ascii="Times New Roman" w:hAnsi="Times New Roman" w:cs="Times New Roman"/>
          <w:sz w:val="36"/>
          <w:szCs w:val="36"/>
        </w:rPr>
        <w:t>ệ</w:t>
      </w:r>
      <w:r w:rsidRPr="002627D5">
        <w:rPr>
          <w:rFonts w:ascii="Times New Roman" w:hAnsi="Times New Roman" w:cs="Times New Roman"/>
          <w:sz w:val="36"/>
          <w:szCs w:val="36"/>
        </w:rPr>
        <w:t>nh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thay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đ</w:t>
      </w:r>
      <w:r w:rsidRPr="002627D5">
        <w:rPr>
          <w:rFonts w:ascii="Times New Roman" w:hAnsi="Times New Roman" w:cs="Times New Roman"/>
          <w:sz w:val="36"/>
          <w:szCs w:val="36"/>
        </w:rPr>
        <w:t>ổ</w:t>
      </w:r>
      <w:r w:rsidRPr="002627D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l</w:t>
      </w:r>
      <w:r w:rsidRPr="002627D5">
        <w:rPr>
          <w:rFonts w:ascii="Times New Roman" w:hAnsi="Times New Roman" w:cs="Times New Roman"/>
          <w:sz w:val="36"/>
          <w:szCs w:val="36"/>
        </w:rPr>
        <w:t>ố</w:t>
      </w:r>
      <w:r w:rsidRPr="002627D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27D5">
        <w:rPr>
          <w:rFonts w:ascii="Times New Roman" w:hAnsi="Times New Roman" w:cs="Times New Roman"/>
          <w:sz w:val="36"/>
          <w:szCs w:val="36"/>
        </w:rPr>
        <w:t>s</w:t>
      </w:r>
      <w:r w:rsidRPr="002627D5">
        <w:rPr>
          <w:rFonts w:ascii="Times New Roman" w:hAnsi="Times New Roman" w:cs="Times New Roman"/>
          <w:sz w:val="36"/>
          <w:szCs w:val="36"/>
        </w:rPr>
        <w:t>ố</w:t>
      </w:r>
      <w:r w:rsidRPr="002627D5">
        <w:rPr>
          <w:rFonts w:ascii="Times New Roman" w:hAnsi="Times New Roman" w:cs="Times New Roman"/>
          <w:sz w:val="36"/>
          <w:szCs w:val="36"/>
        </w:rPr>
        <w:t>ng</w:t>
      </w:r>
      <w:proofErr w:type="spellEnd"/>
      <w:r w:rsidRPr="002627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27D5" w:rsidRPr="002627D5" w:rsidRDefault="002627D5" w:rsidP="002627D5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E708F0" w:rsidRDefault="00E708F0"/>
    <w:sectPr w:rsidR="00E708F0" w:rsidSect="00E7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A40"/>
    <w:multiLevelType w:val="hybridMultilevel"/>
    <w:tmpl w:val="8C3C4086"/>
    <w:lvl w:ilvl="0" w:tplc="B31CB1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85F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4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EE7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828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60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2E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92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1A4DB2"/>
    <w:multiLevelType w:val="hybridMultilevel"/>
    <w:tmpl w:val="45EA93DE"/>
    <w:lvl w:ilvl="0" w:tplc="1DF8FB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DD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22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ACC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8FA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2CA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0D7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4E8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5A11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CA1D93"/>
    <w:multiLevelType w:val="hybridMultilevel"/>
    <w:tmpl w:val="6F60526E"/>
    <w:lvl w:ilvl="0" w:tplc="A1B62E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94AC4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B0AAC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D2AE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2626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8892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52AE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8CF5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AE29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C3714"/>
    <w:multiLevelType w:val="hybridMultilevel"/>
    <w:tmpl w:val="5D1A2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85F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4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EE7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828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60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2E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92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27D5"/>
    <w:rsid w:val="002627D5"/>
    <w:rsid w:val="00E7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936">
          <w:marLeft w:val="50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914">
          <w:marLeft w:val="504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29">
          <w:marLeft w:val="504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4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3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2018-01-16T03:30:00Z</dcterms:created>
  <dcterms:modified xsi:type="dcterms:W3CDTF">2018-01-16T03:33:00Z</dcterms:modified>
</cp:coreProperties>
</file>