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810" w:rsidRPr="007C3810" w:rsidRDefault="007C3810" w:rsidP="007C381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C3810">
        <w:rPr>
          <w:rFonts w:ascii="Times New Roman" w:hAnsi="Times New Roman"/>
          <w:b/>
          <w:sz w:val="24"/>
          <w:szCs w:val="24"/>
        </w:rPr>
        <w:t>Bài tập dung dịch thuốc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1: </w:t>
      </w:r>
      <w:r w:rsidRPr="003E54B8">
        <w:rPr>
          <w:rFonts w:ascii="Times New Roman" w:hAnsi="Times New Roman"/>
          <w:sz w:val="24"/>
          <w:szCs w:val="24"/>
        </w:rPr>
        <w:t>Chọn trình tự pha chế đúng cho dung dịch sau: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ab/>
        <w:t xml:space="preserve">Digitalin </w:t>
      </w:r>
      <w:r w:rsidRPr="003E54B8">
        <w:rPr>
          <w:rFonts w:ascii="Times New Roman" w:hAnsi="Times New Roman"/>
          <w:sz w:val="24"/>
          <w:szCs w:val="24"/>
        </w:rPr>
        <w:tab/>
      </w:r>
      <w:r w:rsidRPr="003E54B8">
        <w:rPr>
          <w:rFonts w:ascii="Times New Roman" w:hAnsi="Times New Roman"/>
          <w:sz w:val="24"/>
          <w:szCs w:val="24"/>
        </w:rPr>
        <w:tab/>
        <w:t>Mười centigam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ab/>
        <w:t xml:space="preserve">Ethanol 90° </w:t>
      </w:r>
      <w:r w:rsidRPr="003E54B8">
        <w:rPr>
          <w:rFonts w:ascii="Times New Roman" w:hAnsi="Times New Roman"/>
          <w:sz w:val="24"/>
          <w:szCs w:val="24"/>
        </w:rPr>
        <w:tab/>
      </w:r>
      <w:r w:rsidRPr="003E54B8">
        <w:rPr>
          <w:rFonts w:ascii="Times New Roman" w:hAnsi="Times New Roman"/>
          <w:sz w:val="24"/>
          <w:szCs w:val="24"/>
        </w:rPr>
        <w:tab/>
        <w:t>46 g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ab/>
        <w:t xml:space="preserve">Glycerin </w:t>
      </w:r>
      <w:r w:rsidRPr="003E54B8">
        <w:rPr>
          <w:rFonts w:ascii="Times New Roman" w:hAnsi="Times New Roman"/>
          <w:sz w:val="24"/>
          <w:szCs w:val="24"/>
        </w:rPr>
        <w:tab/>
      </w:r>
      <w:r w:rsidRPr="003E54B8">
        <w:rPr>
          <w:rFonts w:ascii="Times New Roman" w:hAnsi="Times New Roman"/>
          <w:sz w:val="24"/>
          <w:szCs w:val="24"/>
        </w:rPr>
        <w:tab/>
        <w:t>40 g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ab/>
        <w:t xml:space="preserve">Nước cất vừa đủ </w:t>
      </w:r>
      <w:r w:rsidRPr="003E54B8">
        <w:rPr>
          <w:rFonts w:ascii="Times New Roman" w:hAnsi="Times New Roman"/>
          <w:sz w:val="24"/>
          <w:szCs w:val="24"/>
        </w:rPr>
        <w:tab/>
        <w:t>100 ml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E3E55">
        <w:rPr>
          <w:rFonts w:ascii="Times New Roman" w:hAnsi="Times New Roman"/>
          <w:sz w:val="24"/>
          <w:szCs w:val="24"/>
        </w:rPr>
        <w:t>A</w:t>
      </w:r>
      <w:r w:rsidRPr="003E54B8">
        <w:rPr>
          <w:rFonts w:ascii="Times New Roman" w:hAnsi="Times New Roman"/>
          <w:sz w:val="24"/>
          <w:szCs w:val="24"/>
        </w:rPr>
        <w:t>- Hoà tan digitalin vào ethanol, thêm glycerin, nước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B- Hoà tan digitalin vào glycerin, thêm ethanol, nước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C- Hoà tan digitalin vào hỗn hợp ethanol-glycerin, thêm nước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D- Hoà tan digitalin vào hỗn hợp ethanol-glycerin-nước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3E54B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Tất cả đều sai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2: </w:t>
      </w:r>
      <w:r w:rsidRPr="003E54B8">
        <w:rPr>
          <w:rFonts w:ascii="Times New Roman" w:hAnsi="Times New Roman"/>
          <w:sz w:val="24"/>
          <w:szCs w:val="24"/>
        </w:rPr>
        <w:t>Dung địch nhỏ tai cloramphenicol 5% được pha trong dung môi là: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A- Ethanol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B- Glycerin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C- Hỗn hợp ethanol - glycerin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E3E55">
        <w:rPr>
          <w:rFonts w:ascii="Times New Roman" w:hAnsi="Times New Roman"/>
          <w:sz w:val="24"/>
          <w:szCs w:val="24"/>
        </w:rPr>
        <w:t>D</w:t>
      </w:r>
      <w:r w:rsidRPr="003E54B8">
        <w:rPr>
          <w:rFonts w:ascii="Times New Roman" w:hAnsi="Times New Roman"/>
          <w:sz w:val="24"/>
          <w:szCs w:val="24"/>
        </w:rPr>
        <w:t>- Propylen glycol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3E54B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Tất cả đều sai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3: </w:t>
      </w:r>
      <w:r w:rsidRPr="003E54B8">
        <w:rPr>
          <w:rFonts w:ascii="Times New Roman" w:hAnsi="Times New Roman"/>
          <w:sz w:val="24"/>
          <w:szCs w:val="24"/>
        </w:rPr>
        <w:t>Hiệu suất lọc một dung dịch sẽ giảm đi khi: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A- Lọc khi dung dịch còn nóng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B- Tăng chênh lệch áp suất 2 bên màng lọc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379F5">
        <w:rPr>
          <w:rFonts w:ascii="Times New Roman" w:hAnsi="Times New Roman"/>
          <w:b/>
          <w:sz w:val="24"/>
          <w:szCs w:val="24"/>
        </w:rPr>
        <w:t>C</w:t>
      </w:r>
      <w:r w:rsidRPr="003E54B8">
        <w:rPr>
          <w:rFonts w:ascii="Times New Roman" w:hAnsi="Times New Roman"/>
          <w:sz w:val="24"/>
          <w:szCs w:val="24"/>
        </w:rPr>
        <w:t>- Dùng màng lọc có diện tích nhỏ hơn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D- Dùng màng lọc có kích thước lỗ xốp lớn hơn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3E54B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Tất cả đều sai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4: </w:t>
      </w:r>
      <w:r w:rsidRPr="003E54B8">
        <w:rPr>
          <w:rFonts w:ascii="Times New Roman" w:hAnsi="Times New Roman"/>
          <w:sz w:val="24"/>
          <w:szCs w:val="24"/>
        </w:rPr>
        <w:t>Khi pha dung dịch cồn iod 5% phải thêm kali iodid để: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A- Làm tăng độ tan của iod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B- Làm cho dung dịch ổn định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C- Làm tăng tác dụng của iod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E3E55">
        <w:rPr>
          <w:rFonts w:ascii="Times New Roman" w:hAnsi="Times New Roman"/>
          <w:sz w:val="24"/>
          <w:szCs w:val="24"/>
        </w:rPr>
        <w:t>D</w:t>
      </w:r>
      <w:r w:rsidRPr="003E54B8">
        <w:rPr>
          <w:rFonts w:ascii="Times New Roman" w:hAnsi="Times New Roman"/>
          <w:sz w:val="24"/>
          <w:szCs w:val="24"/>
        </w:rPr>
        <w:t>- Làm giảm kích ứng của iod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3E54B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Tất cả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đều sai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Câu 5: </w:t>
      </w:r>
      <w:r w:rsidRPr="003E54B8">
        <w:rPr>
          <w:rFonts w:ascii="Times New Roman" w:hAnsi="Times New Roman"/>
          <w:sz w:val="24"/>
          <w:szCs w:val="24"/>
        </w:rPr>
        <w:t>Để hòa tan nhanh dược chất khi pha dung dịch thuốc, tốt nhất là: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E3E55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-</w:t>
      </w:r>
      <w:r w:rsidRPr="003E54B8">
        <w:rPr>
          <w:rFonts w:ascii="Times New Roman" w:hAnsi="Times New Roman"/>
          <w:sz w:val="24"/>
          <w:szCs w:val="24"/>
        </w:rPr>
        <w:t xml:space="preserve"> nghiền mịn dược chất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-</w:t>
      </w:r>
      <w:r w:rsidRPr="003E54B8">
        <w:rPr>
          <w:rFonts w:ascii="Times New Roman" w:hAnsi="Times New Roman"/>
          <w:sz w:val="24"/>
          <w:szCs w:val="24"/>
        </w:rPr>
        <w:t xml:space="preserve"> dùng nhiệt độ cao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-</w:t>
      </w:r>
      <w:r w:rsidRPr="003E54B8">
        <w:rPr>
          <w:rFonts w:ascii="Times New Roman" w:hAnsi="Times New Roman"/>
          <w:sz w:val="24"/>
          <w:szCs w:val="24"/>
        </w:rPr>
        <w:t xml:space="preserve"> tăng cường khuấy trộn</w:t>
      </w:r>
    </w:p>
    <w:p w:rsidR="007C3810" w:rsidRPr="003E54B8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>-</w:t>
      </w:r>
      <w:r w:rsidRPr="003E54B8">
        <w:rPr>
          <w:rFonts w:ascii="Times New Roman" w:hAnsi="Times New Roman"/>
          <w:sz w:val="24"/>
          <w:szCs w:val="24"/>
        </w:rPr>
        <w:t xml:space="preserve"> thay đổi dung môi</w:t>
      </w:r>
    </w:p>
    <w:p w:rsidR="007C3810" w:rsidRDefault="007C3810" w:rsidP="007C381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54B8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-</w:t>
      </w:r>
      <w:r w:rsidRPr="003E54B8">
        <w:rPr>
          <w:rFonts w:ascii="Times New Roman" w:hAnsi="Times New Roman"/>
          <w:sz w:val="24"/>
          <w:szCs w:val="24"/>
        </w:rPr>
        <w:t xml:space="preserve"> dùng chất trung gian hòa tan</w:t>
      </w:r>
    </w:p>
    <w:p w:rsidR="007E5BCD" w:rsidRDefault="007E5BCD"/>
    <w:sectPr w:rsidR="007E5B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810"/>
    <w:rsid w:val="007C3810"/>
    <w:rsid w:val="007E5BCD"/>
    <w:rsid w:val="009E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CC4356-5ECF-4B05-A014-149F3AD80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381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2018-11-17T22:40:00Z</dcterms:created>
  <dcterms:modified xsi:type="dcterms:W3CDTF">2018-11-17T22:43:00Z</dcterms:modified>
</cp:coreProperties>
</file>