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50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D9">
        <w:rPr>
          <w:rFonts w:ascii="Times New Roman" w:hAnsi="Times New Roman" w:cs="Times New Roman"/>
          <w:b/>
          <w:sz w:val="28"/>
          <w:szCs w:val="28"/>
        </w:rPr>
        <w:t>Chương 1: Đại Cương Về Phân tích dụng cụ</w:t>
      </w:r>
    </w:p>
    <w:p w:rsidR="00733F50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BT 1.1.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thích tại sao phân tích hóa học là phương pháp tuyệt đối, còn phân tích công cụ là phương pháp tương đối?</w:t>
      </w:r>
    </w:p>
    <w:p w:rsidR="00733F50" w:rsidRPr="00423704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704">
        <w:rPr>
          <w:rFonts w:ascii="Times New Roman" w:hAnsi="Times New Roman" w:cs="Times New Roman"/>
          <w:b/>
          <w:sz w:val="28"/>
          <w:szCs w:val="28"/>
        </w:rPr>
        <w:t xml:space="preserve">BT 1.2 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các anh (chị), kết quả thu được khi dùng đường chuẩn ( số liệu đo từ nhiều dung dịch) và khi dùng một dung dịch chuẩn thì kết quả nào đáng tin cậy hơn?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 w:rsidRPr="00423704">
        <w:rPr>
          <w:rFonts w:ascii="Times New Roman" w:hAnsi="Times New Roman" w:cs="Times New Roman"/>
          <w:b/>
          <w:sz w:val="28"/>
          <w:szCs w:val="28"/>
        </w:rPr>
        <w:t xml:space="preserve">BT 1.3 </w:t>
      </w:r>
      <w:r>
        <w:rPr>
          <w:rFonts w:ascii="Times New Roman" w:hAnsi="Times New Roman" w:cs="Times New Roman"/>
          <w:sz w:val="28"/>
          <w:szCs w:val="28"/>
        </w:rPr>
        <w:t>So sánh cách định lượng theo lập đường chuẩn ( ngoại chuẩn) và thêm chuẩn?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BT 1.4 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công thức tính nồng độ C</w:t>
      </w:r>
      <w:r w:rsidRPr="004F1A7D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của dung dịch phân tích khi dùng cách thêm chuẩn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BT 1.5 Ưu điểm của </w:t>
      </w:r>
      <w:r w:rsidRPr="003D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PP chuẩn độ so với PP đường chuẩn.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 xml:space="preserve">BT1.6 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thích mục tiêu và nội dung của hiệu chuẩn.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>BT1.7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sao trong phân tích dụng cụ cần dùng chất đối chiếu, còn trong phân tích hóa học thì không?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>BT1.8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Phân biệt độ nhạy đường chuẩn và độ nhạy phân tích, độ nhạy và giới hạn phát hiện.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>BT 1.9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sao trong phân tích dụng cụ thường chọn  khoảng nồng độ có sự phụ thuộc tuyến tính giữa tín hiệu đo S và nồng độ C.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>BT 1.10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Cho ví dụ về định lượng theo phương pháp chuẩn độ. So sánh với cách định lượng bằng xây dựng đường chuẩn.</w:t>
      </w:r>
    </w:p>
    <w:p w:rsidR="00733F50" w:rsidRPr="00FA4CDE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E">
        <w:rPr>
          <w:rFonts w:ascii="Times New Roman" w:hAnsi="Times New Roman" w:cs="Times New Roman"/>
          <w:b/>
          <w:sz w:val="28"/>
          <w:szCs w:val="28"/>
        </w:rPr>
        <w:t>BT 1.11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xảy ra trường hợp khi phân tích hóa học lại cần dùng chất đối chiếu không? Giải thích và cho ví dụ nếu có.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BT1.12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biệt phương pháp phân tích và kỹ thuật phân tích.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1.13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sao cần ban hành phương pháp phân tích chuẩn? Khi đã có phương pháp chuẩn có cần xây dựng thêm phương pháp phân tích mới không?</w:t>
      </w:r>
    </w:p>
    <w:p w:rsidR="00733F50" w:rsidRPr="004D20D9" w:rsidRDefault="00733F50" w:rsidP="0073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D9">
        <w:rPr>
          <w:rFonts w:ascii="Times New Roman" w:hAnsi="Times New Roman" w:cs="Times New Roman"/>
          <w:b/>
          <w:sz w:val="28"/>
          <w:szCs w:val="28"/>
        </w:rPr>
        <w:t>BT 1.14 Trang 25</w:t>
      </w:r>
    </w:p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Dữ lệu thực nghiệm định lượng chất X trong dung dịch nước bằng phương pháp phân tích dụng cụ ( PP quang phổ UV- Vis) được thể hiện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33F50" w:rsidTr="00D56F2A">
        <w:tc>
          <w:tcPr>
            <w:tcW w:w="2394" w:type="dxa"/>
          </w:tcPr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Nồng độ Cx</w:t>
            </w:r>
          </w:p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(ppm)</w:t>
            </w:r>
          </w:p>
        </w:tc>
        <w:tc>
          <w:tcPr>
            <w:tcW w:w="2394" w:type="dxa"/>
          </w:tcPr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Số lần lặp lại</w:t>
            </w:r>
          </w:p>
        </w:tc>
        <w:tc>
          <w:tcPr>
            <w:tcW w:w="2394" w:type="dxa"/>
          </w:tcPr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Trị số trung bình tín hiệu (S)</w:t>
            </w:r>
          </w:p>
        </w:tc>
        <w:tc>
          <w:tcPr>
            <w:tcW w:w="2394" w:type="dxa"/>
          </w:tcPr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Sai lệch chuẩn</w:t>
            </w:r>
          </w:p>
          <w:p w:rsidR="00733F50" w:rsidRPr="00535A51" w:rsidRDefault="00733F50" w:rsidP="00D56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A51">
              <w:rPr>
                <w:rFonts w:ascii="Times New Roman" w:hAnsi="Times New Roman" w:cs="Times New Roman"/>
                <w:b/>
                <w:sz w:val="28"/>
                <w:szCs w:val="28"/>
              </w:rPr>
              <w:t>SD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0.031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0.0079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0.173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0.0094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0.442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0.0084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0.702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0.0084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0.956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0.0085</w:t>
            </w:r>
          </w:p>
        </w:tc>
      </w:tr>
      <w:tr w:rsidR="00733F50" w:rsidTr="00D56F2A"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1.248</w:t>
            </w:r>
          </w:p>
        </w:tc>
        <w:tc>
          <w:tcPr>
            <w:tcW w:w="2394" w:type="dxa"/>
          </w:tcPr>
          <w:p w:rsidR="00733F50" w:rsidRDefault="00733F50" w:rsidP="00D5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0.0110</w:t>
            </w:r>
          </w:p>
        </w:tc>
      </w:tr>
    </w:tbl>
    <w:p w:rsidR="00733F50" w:rsidRDefault="00733F50" w:rsidP="0073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tính :</w:t>
      </w:r>
    </w:p>
    <w:p w:rsidR="00733F50" w:rsidRDefault="00733F50" w:rsidP="00733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nhạy đường chuẩn.</w:t>
      </w:r>
    </w:p>
    <w:p w:rsidR="00733F50" w:rsidRDefault="00733F50" w:rsidP="00733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nhạy phân tích ở mỗi nồng độ.</w:t>
      </w:r>
    </w:p>
    <w:p w:rsidR="00733F50" w:rsidRDefault="00733F50" w:rsidP="00733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hạn phát hiện ở mỗi phương pháp</w:t>
      </w:r>
      <w:r w:rsidRPr="00535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50" w:rsidRDefault="00733F50" w:rsidP="00733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hệ số biến sai CV (%) theo trung bình mỗi nồng độ.</w:t>
      </w:r>
    </w:p>
    <w:p w:rsidR="00F22E1E" w:rsidRDefault="00F22E1E">
      <w:bookmarkStart w:id="0" w:name="_GoBack"/>
      <w:bookmarkEnd w:id="0"/>
    </w:p>
    <w:sectPr w:rsidR="00F2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6F8"/>
    <w:multiLevelType w:val="hybridMultilevel"/>
    <w:tmpl w:val="4D701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50"/>
    <w:rsid w:val="00733F50"/>
    <w:rsid w:val="00F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50"/>
    <w:pPr>
      <w:ind w:left="720"/>
      <w:contextualSpacing/>
    </w:pPr>
  </w:style>
  <w:style w:type="table" w:styleId="TableGrid">
    <w:name w:val="Table Grid"/>
    <w:basedOn w:val="TableNormal"/>
    <w:uiPriority w:val="59"/>
    <w:rsid w:val="007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50"/>
    <w:pPr>
      <w:ind w:left="720"/>
      <w:contextualSpacing/>
    </w:pPr>
  </w:style>
  <w:style w:type="table" w:styleId="TableGrid">
    <w:name w:val="Table Grid"/>
    <w:basedOn w:val="TableNormal"/>
    <w:uiPriority w:val="59"/>
    <w:rsid w:val="007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2018-08-15T07:52:00Z</dcterms:created>
  <dcterms:modified xsi:type="dcterms:W3CDTF">2018-08-15T07:54:00Z</dcterms:modified>
</cp:coreProperties>
</file>