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4BD" w:rsidRDefault="00BB74BD" w:rsidP="00BB74BD">
      <w:pPr>
        <w:spacing w:before="120" w:after="120"/>
      </w:pPr>
      <w:r>
        <w:t>Công thức</w:t>
      </w:r>
    </w:p>
    <w:p w:rsidR="00BB74BD" w:rsidRDefault="00BB74BD" w:rsidP="00BB74BD">
      <w:pPr>
        <w:tabs>
          <w:tab w:val="left" w:pos="1985"/>
          <w:tab w:val="left" w:pos="4820"/>
        </w:tabs>
        <w:spacing w:before="120" w:after="120"/>
      </w:pPr>
      <w:r>
        <w:tab/>
        <w:t>Paracetamol</w:t>
      </w:r>
      <w:r>
        <w:tab/>
        <w:t>1,2g</w:t>
      </w:r>
    </w:p>
    <w:p w:rsidR="00BB74BD" w:rsidRDefault="00BB74BD" w:rsidP="00BB74BD">
      <w:pPr>
        <w:tabs>
          <w:tab w:val="left" w:pos="1985"/>
          <w:tab w:val="left" w:pos="4820"/>
        </w:tabs>
        <w:spacing w:before="120" w:after="120"/>
      </w:pPr>
      <w:r>
        <w:tab/>
        <w:t>Ethanol 96</w:t>
      </w:r>
      <w:r>
        <w:rPr>
          <w:vertAlign w:val="superscript"/>
        </w:rPr>
        <w:t>0</w:t>
      </w:r>
      <w:r>
        <w:tab/>
        <w:t>5ml</w:t>
      </w:r>
    </w:p>
    <w:p w:rsidR="00BB74BD" w:rsidRDefault="00BB74BD" w:rsidP="00BB74BD">
      <w:pPr>
        <w:tabs>
          <w:tab w:val="left" w:pos="1985"/>
          <w:tab w:val="left" w:pos="4820"/>
        </w:tabs>
        <w:spacing w:before="120" w:after="120"/>
      </w:pPr>
      <w:r>
        <w:tab/>
        <w:t>Propylenglycol</w:t>
      </w:r>
      <w:r>
        <w:tab/>
        <w:t>5ml</w:t>
      </w:r>
    </w:p>
    <w:p w:rsidR="00BB74BD" w:rsidRDefault="00BB74BD" w:rsidP="00BB74BD">
      <w:pPr>
        <w:tabs>
          <w:tab w:val="left" w:pos="1985"/>
          <w:tab w:val="left" w:pos="4820"/>
        </w:tabs>
        <w:spacing w:before="120" w:after="120"/>
      </w:pPr>
      <w:r>
        <w:tab/>
        <w:t>Cồn chloroform 5%</w:t>
      </w:r>
      <w:r>
        <w:tab/>
        <w:t>1ml</w:t>
      </w:r>
    </w:p>
    <w:p w:rsidR="00BB74BD" w:rsidRDefault="00BB74BD" w:rsidP="00BB74BD">
      <w:pPr>
        <w:tabs>
          <w:tab w:val="left" w:pos="1985"/>
          <w:tab w:val="left" w:pos="4820"/>
        </w:tabs>
        <w:spacing w:before="120" w:after="120"/>
      </w:pPr>
      <w:r>
        <w:tab/>
        <w:t>Siro đơn, chất màu</w:t>
      </w:r>
      <w:r>
        <w:tab/>
        <w:t>13,8ml</w:t>
      </w:r>
    </w:p>
    <w:p w:rsidR="00BB74BD" w:rsidRDefault="00BB74BD" w:rsidP="00BB74BD">
      <w:pPr>
        <w:tabs>
          <w:tab w:val="left" w:pos="1985"/>
          <w:tab w:val="left" w:pos="4820"/>
        </w:tabs>
        <w:spacing w:before="120" w:after="120"/>
      </w:pPr>
      <w:r>
        <w:tab/>
        <w:t>Glycerin vđ</w:t>
      </w:r>
      <w:r>
        <w:tab/>
        <w:t>50ml</w:t>
      </w:r>
    </w:p>
    <w:p w:rsidR="00BB74BD" w:rsidRDefault="00BB74BD" w:rsidP="00BB74BD">
      <w:pPr>
        <w:pStyle w:val="Heading4"/>
        <w:spacing w:before="120" w:after="120"/>
      </w:pPr>
      <w:r>
        <w:t>Phân tích</w:t>
      </w:r>
    </w:p>
    <w:p w:rsidR="00BB74BD" w:rsidRDefault="00BB74BD" w:rsidP="00BB74BD">
      <w:pPr>
        <w:pStyle w:val="ListParagraph"/>
        <w:numPr>
          <w:ilvl w:val="0"/>
          <w:numId w:val="1"/>
        </w:numPr>
        <w:spacing w:before="120" w:after="120"/>
      </w:pPr>
      <w:r>
        <w:t>Tính chất, đặc điểm của các dung môi được sử dụng trong công thức</w:t>
      </w:r>
    </w:p>
    <w:p w:rsidR="00BB74BD" w:rsidRDefault="00BB74BD" w:rsidP="00BB74BD">
      <w:pPr>
        <w:pStyle w:val="ListParagraph"/>
        <w:numPr>
          <w:ilvl w:val="0"/>
          <w:numId w:val="1"/>
        </w:numPr>
        <w:spacing w:before="120" w:after="120"/>
        <w:rPr>
          <w:lang w:val="fr-FR"/>
        </w:rPr>
      </w:pPr>
      <w:r w:rsidRPr="003F7018">
        <w:rPr>
          <w:lang w:val="fr-FR"/>
        </w:rPr>
        <w:t>Vai trò của cồn chloroform 5%</w:t>
      </w:r>
    </w:p>
    <w:p w:rsidR="00BB74BD" w:rsidRPr="003F7018" w:rsidRDefault="00BB74BD" w:rsidP="00BB74BD">
      <w:pPr>
        <w:pStyle w:val="ListParagraph"/>
        <w:numPr>
          <w:ilvl w:val="0"/>
          <w:numId w:val="1"/>
        </w:numPr>
        <w:spacing w:before="120" w:after="120"/>
      </w:pPr>
      <w:r w:rsidRPr="003F7018">
        <w:t>Tính tan của paracetamol trong các dung môi trên</w:t>
      </w:r>
    </w:p>
    <w:p w:rsidR="00480700" w:rsidRDefault="00BB74BD" w:rsidP="00BB74BD">
      <w:r>
        <w:t>So sánh thành phần của potio và elixir</w:t>
      </w:r>
      <w:bookmarkStart w:id="0" w:name="_GoBack"/>
      <w:bookmarkEnd w:id="0"/>
    </w:p>
    <w:sectPr w:rsidR="004807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749EC"/>
    <w:multiLevelType w:val="hybridMultilevel"/>
    <w:tmpl w:val="655E2600"/>
    <w:lvl w:ilvl="0" w:tplc="73B69C08">
      <w:start w:val="1"/>
      <w:numFmt w:val="bullet"/>
      <w:pStyle w:val="Heading4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A2CFA"/>
    <w:multiLevelType w:val="hybridMultilevel"/>
    <w:tmpl w:val="179AEBD2"/>
    <w:lvl w:ilvl="0" w:tplc="392E1C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4BD"/>
    <w:rsid w:val="001E087A"/>
    <w:rsid w:val="0026336F"/>
    <w:rsid w:val="00BB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7FEBA-067B-4B72-8656-3D103CD5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4BD"/>
    <w:rPr>
      <w:rFonts w:ascii="Times New Roman" w:hAnsi="Times New Roman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74BD"/>
    <w:pPr>
      <w:keepNext/>
      <w:keepLines/>
      <w:numPr>
        <w:numId w:val="2"/>
      </w:numPr>
      <w:spacing w:before="40" w:after="0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B74BD"/>
    <w:rPr>
      <w:rFonts w:ascii="Times New Roman" w:eastAsiaTheme="majorEastAsia" w:hAnsi="Times New Roman" w:cstheme="majorBidi"/>
      <w:b/>
      <w:i/>
      <w:iCs/>
      <w:sz w:val="26"/>
    </w:rPr>
  </w:style>
  <w:style w:type="paragraph" w:styleId="ListParagraph">
    <w:name w:val="List Paragraph"/>
    <w:basedOn w:val="Normal"/>
    <w:uiPriority w:val="34"/>
    <w:qFormat/>
    <w:rsid w:val="00BB7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P R C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Thăng</dc:creator>
  <cp:keywords/>
  <dc:description/>
  <cp:lastModifiedBy>Đinh Thăng</cp:lastModifiedBy>
  <cp:revision>1</cp:revision>
  <dcterms:created xsi:type="dcterms:W3CDTF">2018-12-24T07:03:00Z</dcterms:created>
  <dcterms:modified xsi:type="dcterms:W3CDTF">2018-12-24T07:04:00Z</dcterms:modified>
</cp:coreProperties>
</file>