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9A" w:rsidRPr="009E1465" w:rsidRDefault="00B2799A" w:rsidP="00B2799A">
      <w:pPr>
        <w:rPr>
          <w:rFonts w:ascii="Times New Roman" w:hAnsi="Times New Roman" w:cs="Times New Roman"/>
          <w:i/>
          <w:sz w:val="28"/>
          <w:szCs w:val="28"/>
        </w:rPr>
      </w:pPr>
      <w:r w:rsidRPr="009E1465">
        <w:rPr>
          <w:rFonts w:ascii="Times New Roman" w:hAnsi="Times New Roman" w:cs="Times New Roman"/>
          <w:i/>
          <w:sz w:val="28"/>
          <w:szCs w:val="28"/>
        </w:rPr>
        <w:t>Bài tập Công nghệ sản xuất dược phẩm 2:</w:t>
      </w:r>
    </w:p>
    <w:p w:rsidR="00B2799A" w:rsidRPr="00840D28" w:rsidRDefault="00840D28" w:rsidP="00B2799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0D28">
        <w:rPr>
          <w:rFonts w:ascii="Times New Roman" w:hAnsi="Times New Roman" w:cs="Times New Roman"/>
          <w:b/>
          <w:color w:val="C00000"/>
          <w:sz w:val="28"/>
          <w:szCs w:val="28"/>
        </w:rPr>
        <w:t>SẢN XUẤT VIÊN HOÀN LỤC VỊ BẰNG PHƯƠNG PHÁP BỒI DẦN</w:t>
      </w:r>
    </w:p>
    <w:p w:rsidR="00B2799A" w:rsidRPr="009E1465" w:rsidRDefault="00B2799A" w:rsidP="00B2799A">
      <w:pPr>
        <w:rPr>
          <w:rFonts w:ascii="Times New Roman" w:hAnsi="Times New Roman" w:cs="Times New Roman"/>
          <w:sz w:val="28"/>
          <w:szCs w:val="28"/>
        </w:rPr>
      </w:pPr>
    </w:p>
    <w:p w:rsidR="00840D28" w:rsidRDefault="00840D28" w:rsidP="00840D2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E7"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714B36">
        <w:rPr>
          <w:rFonts w:ascii="Times New Roman" w:hAnsi="Times New Roman" w:cs="Times New Roman"/>
          <w:sz w:val="28"/>
          <w:szCs w:val="28"/>
        </w:rPr>
        <w:t>Trình bày cách sơ chế dược liệ</w:t>
      </w:r>
      <w:r>
        <w:rPr>
          <w:rFonts w:ascii="Times New Roman" w:hAnsi="Times New Roman" w:cs="Times New Roman"/>
          <w:sz w:val="28"/>
          <w:szCs w:val="28"/>
        </w:rPr>
        <w:t>u và kỹ</w:t>
      </w:r>
      <w:r w:rsidRPr="00714B36">
        <w:rPr>
          <w:rFonts w:ascii="Times New Roman" w:hAnsi="Times New Roman" w:cs="Times New Roman"/>
          <w:sz w:val="28"/>
          <w:szCs w:val="28"/>
        </w:rPr>
        <w:t xml:space="preserve"> thuật điều chế bột kép?</w:t>
      </w:r>
    </w:p>
    <w:p w:rsidR="00840D28" w:rsidRDefault="00840D28" w:rsidP="00840D2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E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73DE7">
        <w:rPr>
          <w:rFonts w:ascii="Times New Roman" w:hAnsi="Times New Roman" w:cs="Times New Roman"/>
          <w:b/>
          <w:sz w:val="28"/>
          <w:szCs w:val="28"/>
        </w:rPr>
        <w:t>:</w:t>
      </w:r>
      <w:r w:rsidRPr="00714B36">
        <w:rPr>
          <w:rFonts w:ascii="Times New Roman" w:hAnsi="Times New Roman" w:cs="Times New Roman"/>
          <w:sz w:val="28"/>
          <w:szCs w:val="28"/>
        </w:rPr>
        <w:t xml:space="preserve"> Trình bày ưu nhược điểm của máy trộn lập phương?</w:t>
      </w:r>
    </w:p>
    <w:p w:rsidR="00840D28" w:rsidRDefault="00840D28" w:rsidP="00840D2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E7"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73D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B36">
        <w:rPr>
          <w:rFonts w:ascii="Times New Roman" w:hAnsi="Times New Roman" w:cs="Times New Roman"/>
          <w:sz w:val="28"/>
          <w:szCs w:val="28"/>
        </w:rPr>
        <w:t>Tá dược sử dụng để b</w:t>
      </w:r>
      <w:bookmarkStart w:id="0" w:name="_GoBack"/>
      <w:bookmarkEnd w:id="0"/>
      <w:r w:rsidRPr="00714B36">
        <w:rPr>
          <w:rFonts w:ascii="Times New Roman" w:hAnsi="Times New Roman" w:cs="Times New Roman"/>
          <w:sz w:val="28"/>
          <w:szCs w:val="28"/>
        </w:rPr>
        <w:t>ao màu viên Hoàn lục vị là gì? Có mấy phương pháp bao màu viên Hoàn lục vị?</w:t>
      </w:r>
    </w:p>
    <w:p w:rsidR="00FD6D2C" w:rsidRDefault="00FD6D2C"/>
    <w:sectPr w:rsidR="00FD6D2C" w:rsidSect="00A52AE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327AA"/>
    <w:multiLevelType w:val="hybridMultilevel"/>
    <w:tmpl w:val="E3885E1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BA"/>
    <w:rsid w:val="00840D28"/>
    <w:rsid w:val="00A37FCB"/>
    <w:rsid w:val="00A52AE2"/>
    <w:rsid w:val="00B2799A"/>
    <w:rsid w:val="00C134BA"/>
    <w:rsid w:val="00D729F1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99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99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namcuong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2019-03-10T01:12:00Z</dcterms:created>
  <dcterms:modified xsi:type="dcterms:W3CDTF">2019-09-18T03:03:00Z</dcterms:modified>
</cp:coreProperties>
</file>