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D2" w:rsidRDefault="00333C04">
      <w:pPr>
        <w:rPr>
          <w:lang w:val="en-US"/>
        </w:rPr>
      </w:pPr>
      <w:r w:rsidRPr="00333C0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E7B44" wp14:editId="2E5B8DDC">
                <wp:simplePos x="0" y="0"/>
                <wp:positionH relativeFrom="column">
                  <wp:posOffset>197557</wp:posOffset>
                </wp:positionH>
                <wp:positionV relativeFrom="paragraph">
                  <wp:posOffset>-555881</wp:posOffset>
                </wp:positionV>
                <wp:extent cx="4418258" cy="4154984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8258" cy="41549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3C04" w:rsidRPr="00333C04" w:rsidRDefault="00333C04" w:rsidP="00333C04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firstLine="1699"/>
                              <w:jc w:val="both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Chlorpheniramin</w:t>
                            </w:r>
                            <w:proofErr w:type="spellEnd"/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maleat</w:t>
                            </w:r>
                            <w:proofErr w:type="spellEnd"/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ab/>
                              <w:t>4mg</w:t>
                            </w:r>
                          </w:p>
                          <w:p w:rsidR="00333C04" w:rsidRPr="00333C04" w:rsidRDefault="00333C04" w:rsidP="00333C04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firstLine="1699"/>
                              <w:jc w:val="both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Pseudoephedrin</w:t>
                            </w:r>
                            <w:proofErr w:type="spellEnd"/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ab/>
                              <w:t xml:space="preserve"> </w:t>
                            </w:r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ab/>
                              <w:t>60mg</w:t>
                            </w:r>
                          </w:p>
                          <w:p w:rsidR="00333C04" w:rsidRPr="00333C04" w:rsidRDefault="00333C04" w:rsidP="00333C04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firstLine="1699"/>
                              <w:jc w:val="both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Avicel</w:t>
                            </w:r>
                            <w:proofErr w:type="spellEnd"/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PH 101</w:t>
                            </w:r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37,5mg</w:t>
                            </w:r>
                          </w:p>
                          <w:p w:rsidR="00333C04" w:rsidRPr="00333C04" w:rsidRDefault="00333C04" w:rsidP="00333C04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firstLine="1699"/>
                              <w:jc w:val="both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Fast – Flo lactose</w:t>
                            </w:r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ab/>
                              <w:t>113mg</w:t>
                            </w:r>
                          </w:p>
                          <w:p w:rsidR="00333C04" w:rsidRPr="00333C04" w:rsidRDefault="00333C04" w:rsidP="00333C04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firstLine="1699"/>
                              <w:jc w:val="both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Ac-di-sol (</w:t>
                            </w:r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Na </w:t>
                            </w:r>
                            <w:proofErr w:type="spellStart"/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croscarmelose</w:t>
                            </w:r>
                            <w:proofErr w:type="spellEnd"/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)</w:t>
                            </w:r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2,2mg</w:t>
                            </w:r>
                          </w:p>
                          <w:p w:rsidR="00333C04" w:rsidRPr="00333C04" w:rsidRDefault="00333C04" w:rsidP="00333C04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firstLine="1699"/>
                              <w:jc w:val="both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Cab-</w:t>
                            </w:r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O-</w:t>
                            </w:r>
                            <w:proofErr w:type="spellStart"/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Sil</w:t>
                            </w:r>
                            <w:proofErr w:type="spellEnd"/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                              </w:t>
                            </w:r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1,1mg</w:t>
                            </w:r>
                          </w:p>
                          <w:p w:rsidR="00333C04" w:rsidRPr="00333C04" w:rsidRDefault="00333C04" w:rsidP="00333C04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firstLine="1699"/>
                              <w:jc w:val="both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Acid stearic</w:t>
                            </w:r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ab/>
                              <w:t xml:space="preserve">                    </w:t>
                            </w:r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1,3mg</w:t>
                            </w:r>
                          </w:p>
                          <w:p w:rsidR="00333C04" w:rsidRPr="00333C04" w:rsidRDefault="00333C04" w:rsidP="00333C04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firstLine="1699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Mg </w:t>
                            </w:r>
                            <w:proofErr w:type="spellStart"/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stearat</w:t>
                            </w:r>
                            <w:proofErr w:type="spellEnd"/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 w:rsidRPr="00333C04">
                              <w:rPr>
                                <w:rFonts w:asciiTheme="majorHAnsi" w:hAnsiTheme="majorHAnsi" w:cstheme="majorHAnsi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ab/>
                              <w:t>1,1mg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15.55pt;margin-top:-43.75pt;width:347.9pt;height:327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" filled="f" stroked="f">
                <v:textbox style="mso-fit-shape-to-text:t">
                  <w:txbxContent>
                    <w:p w:rsidR="00333C04" w:rsidRPr="00333C04" w:rsidRDefault="00333C04" w:rsidP="00333C04">
                      <w:pPr>
                        <w:pStyle w:val="NormalWeb"/>
                        <w:spacing w:before="0" w:beforeAutospacing="0" w:after="0" w:afterAutospacing="0" w:line="360" w:lineRule="auto"/>
                        <w:ind w:firstLine="1699"/>
                        <w:jc w:val="both"/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proofErr w:type="spellStart"/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>Chlorpheniramin</w:t>
                      </w:r>
                      <w:proofErr w:type="spellEnd"/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>maleat</w:t>
                      </w:r>
                      <w:proofErr w:type="spellEnd"/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ab/>
                      </w:r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ab/>
                        <w:t>4mg</w:t>
                      </w:r>
                    </w:p>
                    <w:p w:rsidR="00333C04" w:rsidRPr="00333C04" w:rsidRDefault="00333C04" w:rsidP="00333C04">
                      <w:pPr>
                        <w:pStyle w:val="NormalWeb"/>
                        <w:spacing w:before="0" w:beforeAutospacing="0" w:after="0" w:afterAutospacing="0" w:line="360" w:lineRule="auto"/>
                        <w:ind w:firstLine="1699"/>
                        <w:jc w:val="both"/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proofErr w:type="spellStart"/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>Pseudoephedrin</w:t>
                      </w:r>
                      <w:proofErr w:type="spellEnd"/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ab/>
                        <w:t xml:space="preserve"> </w:t>
                      </w:r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ab/>
                      </w:r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ab/>
                        <w:t>60mg</w:t>
                      </w:r>
                    </w:p>
                    <w:p w:rsidR="00333C04" w:rsidRPr="00333C04" w:rsidRDefault="00333C04" w:rsidP="00333C04">
                      <w:pPr>
                        <w:pStyle w:val="NormalWeb"/>
                        <w:spacing w:before="0" w:beforeAutospacing="0" w:after="0" w:afterAutospacing="0" w:line="360" w:lineRule="auto"/>
                        <w:ind w:firstLine="1699"/>
                        <w:jc w:val="both"/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proofErr w:type="spellStart"/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>Avicel</w:t>
                      </w:r>
                      <w:proofErr w:type="spellEnd"/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 xml:space="preserve"> PH 101</w:t>
                      </w:r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ab/>
                      </w:r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ab/>
                      </w:r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ab/>
                      </w:r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>37,5mg</w:t>
                      </w:r>
                    </w:p>
                    <w:p w:rsidR="00333C04" w:rsidRPr="00333C04" w:rsidRDefault="00333C04" w:rsidP="00333C04">
                      <w:pPr>
                        <w:pStyle w:val="NormalWeb"/>
                        <w:spacing w:before="0" w:beforeAutospacing="0" w:after="0" w:afterAutospacing="0" w:line="360" w:lineRule="auto"/>
                        <w:ind w:firstLine="1699"/>
                        <w:jc w:val="both"/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>Fast – Flo lactose</w:t>
                      </w:r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ab/>
                      </w:r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ab/>
                      </w:r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ab/>
                        <w:t>113mg</w:t>
                      </w:r>
                    </w:p>
                    <w:p w:rsidR="00333C04" w:rsidRPr="00333C04" w:rsidRDefault="00333C04" w:rsidP="00333C04">
                      <w:pPr>
                        <w:pStyle w:val="NormalWeb"/>
                        <w:spacing w:before="0" w:beforeAutospacing="0" w:after="0" w:afterAutospacing="0" w:line="360" w:lineRule="auto"/>
                        <w:ind w:firstLine="1699"/>
                        <w:jc w:val="both"/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>Ac-di-sol (</w:t>
                      </w:r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 xml:space="preserve">Na </w:t>
                      </w:r>
                      <w:proofErr w:type="spellStart"/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>croscarmelose</w:t>
                      </w:r>
                      <w:proofErr w:type="spellEnd"/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>)</w:t>
                      </w:r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ab/>
                      </w:r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 xml:space="preserve"> 2,2mg</w:t>
                      </w:r>
                    </w:p>
                    <w:p w:rsidR="00333C04" w:rsidRPr="00333C04" w:rsidRDefault="00333C04" w:rsidP="00333C04">
                      <w:pPr>
                        <w:pStyle w:val="NormalWeb"/>
                        <w:spacing w:before="0" w:beforeAutospacing="0" w:after="0" w:afterAutospacing="0" w:line="360" w:lineRule="auto"/>
                        <w:ind w:firstLine="1699"/>
                        <w:jc w:val="both"/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>Cab-</w:t>
                      </w:r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>O-</w:t>
                      </w:r>
                      <w:proofErr w:type="spellStart"/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>Sil</w:t>
                      </w:r>
                      <w:proofErr w:type="spellEnd"/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 xml:space="preserve">                               </w:t>
                      </w:r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>1,1mg</w:t>
                      </w:r>
                    </w:p>
                    <w:p w:rsidR="00333C04" w:rsidRPr="00333C04" w:rsidRDefault="00333C04" w:rsidP="00333C04">
                      <w:pPr>
                        <w:pStyle w:val="NormalWeb"/>
                        <w:spacing w:before="0" w:beforeAutospacing="0" w:after="0" w:afterAutospacing="0" w:line="360" w:lineRule="auto"/>
                        <w:ind w:firstLine="1699"/>
                        <w:jc w:val="both"/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>Acid stearic</w:t>
                      </w:r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ab/>
                        <w:t xml:space="preserve">                    </w:t>
                      </w:r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>1,3mg</w:t>
                      </w:r>
                    </w:p>
                    <w:p w:rsidR="00333C04" w:rsidRPr="00333C04" w:rsidRDefault="00333C04" w:rsidP="00333C04">
                      <w:pPr>
                        <w:pStyle w:val="NormalWeb"/>
                        <w:spacing w:before="0" w:beforeAutospacing="0" w:after="0" w:afterAutospacing="0" w:line="360" w:lineRule="auto"/>
                        <w:ind w:firstLine="1699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 xml:space="preserve">Mg </w:t>
                      </w:r>
                      <w:proofErr w:type="spellStart"/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>stearat</w:t>
                      </w:r>
                      <w:proofErr w:type="spellEnd"/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ab/>
                      </w:r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ab/>
                      </w:r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ab/>
                      </w:r>
                      <w:r w:rsidRPr="00333C04">
                        <w:rPr>
                          <w:rFonts w:asciiTheme="majorHAnsi" w:hAnsiTheme="majorHAnsi" w:cstheme="majorHAnsi"/>
                          <w:kern w:val="24"/>
                          <w:sz w:val="26"/>
                          <w:szCs w:val="26"/>
                          <w:lang w:val="en-US"/>
                        </w:rPr>
                        <w:tab/>
                        <w:t>1,1mg</w:t>
                      </w:r>
                    </w:p>
                  </w:txbxContent>
                </v:textbox>
              </v:shape>
            </w:pict>
          </mc:Fallback>
        </mc:AlternateContent>
      </w:r>
    </w:p>
    <w:p w:rsidR="00333C04" w:rsidRDefault="00333C04">
      <w:pPr>
        <w:rPr>
          <w:lang w:val="en-US"/>
        </w:rPr>
      </w:pPr>
    </w:p>
    <w:p w:rsidR="00333C04" w:rsidRDefault="00333C04">
      <w:pPr>
        <w:rPr>
          <w:lang w:val="en-US"/>
        </w:rPr>
      </w:pPr>
      <w:bookmarkStart w:id="0" w:name="_GoBack"/>
      <w:bookmarkEnd w:id="0"/>
    </w:p>
    <w:p w:rsidR="00333C04" w:rsidRDefault="00333C04">
      <w:pPr>
        <w:rPr>
          <w:lang w:val="en-US"/>
        </w:rPr>
      </w:pPr>
    </w:p>
    <w:p w:rsidR="00333C04" w:rsidRDefault="00333C04">
      <w:pPr>
        <w:rPr>
          <w:lang w:val="en-US"/>
        </w:rPr>
      </w:pPr>
    </w:p>
    <w:p w:rsidR="00333C04" w:rsidRDefault="00333C04">
      <w:pPr>
        <w:rPr>
          <w:lang w:val="en-US"/>
        </w:rPr>
      </w:pPr>
    </w:p>
    <w:p w:rsidR="00375422" w:rsidRDefault="00375422">
      <w:pPr>
        <w:rPr>
          <w:lang w:val="en-US"/>
        </w:rPr>
      </w:pPr>
      <w:proofErr w:type="spellStart"/>
      <w:proofErr w:type="gramStart"/>
      <w:r>
        <w:rPr>
          <w:lang w:val="en-US"/>
        </w:rPr>
        <w:t>Anh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hãy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từng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thành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thức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375422" w:rsidRPr="00375422" w:rsidRDefault="00375422">
      <w:pPr>
        <w:rPr>
          <w:lang w:val="en-US"/>
        </w:rPr>
      </w:pPr>
      <w:proofErr w:type="spellStart"/>
      <w:proofErr w:type="gramStart"/>
      <w:r>
        <w:rPr>
          <w:lang w:val="en-US"/>
        </w:rPr>
        <w:t>Trình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bày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phương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pháp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thuật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bào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chế</w:t>
      </w:r>
      <w:proofErr w:type="spellEnd"/>
      <w:r>
        <w:rPr>
          <w:lang w:val="en-US"/>
        </w:rPr>
        <w:t>?</w:t>
      </w:r>
      <w:proofErr w:type="gramEnd"/>
      <w:r>
        <w:rPr>
          <w:lang w:val="en-US"/>
        </w:rPr>
        <w:t xml:space="preserve"> </w:t>
      </w:r>
    </w:p>
    <w:sectPr w:rsidR="00375422" w:rsidRPr="0037542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64"/>
    <w:rsid w:val="00003764"/>
    <w:rsid w:val="00064E0B"/>
    <w:rsid w:val="00333C04"/>
    <w:rsid w:val="00375422"/>
    <w:rsid w:val="003B2CE8"/>
    <w:rsid w:val="00795FD2"/>
    <w:rsid w:val="00824CCA"/>
    <w:rsid w:val="008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C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C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2020-12-18T06:17:00Z</dcterms:created>
  <dcterms:modified xsi:type="dcterms:W3CDTF">2021-02-18T10:11:00Z</dcterms:modified>
</cp:coreProperties>
</file>