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90" w:rsidRPr="00846867" w:rsidRDefault="007B6890" w:rsidP="007B6890">
      <w:pPr>
        <w:jc w:val="center"/>
        <w:rPr>
          <w:rFonts w:ascii="Times New Roman" w:hAnsi="Times New Roman" w:cs="Times New Roman"/>
          <w:sz w:val="24"/>
          <w:szCs w:val="24"/>
        </w:rPr>
      </w:pPr>
      <w:r w:rsidRPr="00846867">
        <w:rPr>
          <w:rFonts w:ascii="Times New Roman" w:hAnsi="Times New Roman" w:cs="Times New Roman"/>
          <w:sz w:val="24"/>
          <w:szCs w:val="24"/>
        </w:rPr>
        <w:t>TÓM</w:t>
      </w:r>
      <w:bookmarkStart w:id="0" w:name="_GoBack"/>
      <w:bookmarkEnd w:id="0"/>
      <w:r w:rsidRPr="00846867">
        <w:rPr>
          <w:rFonts w:ascii="Times New Roman" w:hAnsi="Times New Roman" w:cs="Times New Roman"/>
          <w:sz w:val="24"/>
          <w:szCs w:val="24"/>
        </w:rPr>
        <w:t xml:space="preserve"> TẮ</w:t>
      </w:r>
      <w:r w:rsidR="00B00491" w:rsidRPr="00846867">
        <w:rPr>
          <w:rFonts w:ascii="Times New Roman" w:hAnsi="Times New Roman" w:cs="Times New Roman"/>
          <w:sz w:val="24"/>
          <w:szCs w:val="24"/>
        </w:rPr>
        <w:t>T PHẢN ỨNG S</w:t>
      </w:r>
      <w:r w:rsidR="00B00491" w:rsidRPr="00846867">
        <w:rPr>
          <w:rFonts w:ascii="Times New Roman" w:hAnsi="Times New Roman" w:cs="Times New Roman"/>
          <w:sz w:val="24"/>
          <w:szCs w:val="24"/>
          <w:vertAlign w:val="subscript"/>
        </w:rPr>
        <w:t>N ACYL</w:t>
      </w:r>
      <w:r w:rsidRPr="00846867">
        <w:rPr>
          <w:rFonts w:ascii="Times New Roman" w:hAnsi="Times New Roman" w:cs="Times New Roman"/>
          <w:sz w:val="24"/>
          <w:szCs w:val="24"/>
          <w:vertAlign w:val="subscript"/>
        </w:rPr>
        <w:t xml:space="preserve"> </w:t>
      </w:r>
      <w:r w:rsidRPr="00846867">
        <w:rPr>
          <w:rFonts w:ascii="Times New Roman" w:hAnsi="Times New Roman" w:cs="Times New Roman"/>
          <w:sz w:val="24"/>
          <w:szCs w:val="24"/>
        </w:rPr>
        <w:t>CỦA ACID CARBOXYLIC VÀ DẪN CHẤT</w:t>
      </w:r>
    </w:p>
    <w:p w:rsidR="007B6890" w:rsidRPr="00846867" w:rsidRDefault="007B6890" w:rsidP="007B6890">
      <w:pPr>
        <w:rPr>
          <w:rFonts w:ascii="Times New Roman" w:hAnsi="Times New Roman" w:cs="Times New Roman"/>
          <w:sz w:val="24"/>
          <w:szCs w:val="24"/>
        </w:rPr>
      </w:pPr>
      <w:r w:rsidRPr="00846867">
        <w:rPr>
          <w:rFonts w:ascii="Times New Roman" w:hAnsi="Times New Roman" w:cs="Times New Roman"/>
          <w:sz w:val="24"/>
          <w:szCs w:val="24"/>
        </w:rPr>
        <w:t>Acid carboxylic có thể chuyển thành các dẫn chất bằng cách thay thế nhóm –OH trong nhóm carboxyl bằng các nhóm thế khác nhau. Acid ha</w:t>
      </w:r>
      <w:r w:rsidR="00B00491" w:rsidRPr="00846867">
        <w:rPr>
          <w:rFonts w:ascii="Times New Roman" w:hAnsi="Times New Roman" w:cs="Times New Roman"/>
          <w:sz w:val="24"/>
          <w:szCs w:val="24"/>
        </w:rPr>
        <w:t xml:space="preserve">lides, acid anhydrides, esters, </w:t>
      </w:r>
      <w:r w:rsidRPr="00846867">
        <w:rPr>
          <w:rFonts w:ascii="Times New Roman" w:hAnsi="Times New Roman" w:cs="Times New Roman"/>
          <w:sz w:val="24"/>
          <w:szCs w:val="24"/>
        </w:rPr>
        <w:t>amides là những dẫn chất phổ biế</w:t>
      </w:r>
      <w:r w:rsidR="00B00491" w:rsidRPr="00846867">
        <w:rPr>
          <w:rFonts w:ascii="Times New Roman" w:hAnsi="Times New Roman" w:cs="Times New Roman"/>
          <w:sz w:val="24"/>
          <w:szCs w:val="24"/>
        </w:rPr>
        <w:t xml:space="preserve">n </w:t>
      </w:r>
      <w:r w:rsidRPr="00846867">
        <w:rPr>
          <w:rFonts w:ascii="Times New Roman" w:hAnsi="Times New Roman" w:cs="Times New Roman"/>
          <w:sz w:val="24"/>
          <w:szCs w:val="24"/>
        </w:rPr>
        <w:t>trong phòng thí nghiệm; thioesters và acyl phosphates được tìm thấ</w:t>
      </w:r>
      <w:r w:rsidR="00B00491" w:rsidRPr="00846867">
        <w:rPr>
          <w:rFonts w:ascii="Times New Roman" w:hAnsi="Times New Roman" w:cs="Times New Roman"/>
          <w:sz w:val="24"/>
          <w:szCs w:val="24"/>
        </w:rPr>
        <w:t>y</w:t>
      </w:r>
      <w:r w:rsidRPr="00846867">
        <w:rPr>
          <w:rFonts w:ascii="Times New Roman" w:hAnsi="Times New Roman" w:cs="Times New Roman"/>
          <w:sz w:val="24"/>
          <w:szCs w:val="24"/>
        </w:rPr>
        <w:t xml:space="preserve"> nhiều trong các phân tử sinh học. </w:t>
      </w:r>
    </w:p>
    <w:p w:rsidR="0019568D" w:rsidRPr="00846867" w:rsidRDefault="007B6890" w:rsidP="0019568D">
      <w:pPr>
        <w:rPr>
          <w:rFonts w:ascii="Times New Roman" w:hAnsi="Times New Roman" w:cs="Times New Roman"/>
          <w:sz w:val="24"/>
          <w:szCs w:val="24"/>
        </w:rPr>
      </w:pPr>
      <w:r w:rsidRPr="00846867">
        <w:rPr>
          <w:rFonts w:ascii="Times New Roman" w:hAnsi="Times New Roman" w:cs="Times New Roman"/>
          <w:sz w:val="24"/>
          <w:szCs w:val="24"/>
        </w:rPr>
        <w:t>Tính chất hóa học quang trọng của acid carboxylic và dẫn chất là phản ứng thế nucleophile (ái nhân) vào gốc acyl (S</w:t>
      </w:r>
      <w:r w:rsidRPr="00846867">
        <w:rPr>
          <w:rFonts w:ascii="Times New Roman" w:hAnsi="Times New Roman" w:cs="Times New Roman"/>
          <w:sz w:val="24"/>
          <w:szCs w:val="24"/>
          <w:vertAlign w:val="subscript"/>
        </w:rPr>
        <w:t>N acyl</w:t>
      </w:r>
      <w:r w:rsidRPr="00846867">
        <w:rPr>
          <w:rFonts w:ascii="Times New Roman" w:hAnsi="Times New Roman" w:cs="Times New Roman"/>
          <w:sz w:val="24"/>
          <w:szCs w:val="24"/>
        </w:rPr>
        <w:t>). Phản ứng diễn ra qua hai giai đoạn: cộng tác nhân nucleophile vào nhóm carbonyl phân cực của acid carboxylic và dẫn chất để hình thành nên chất trung gian bậc IV, sau đó sự tách ra của nhóm rờ</w:t>
      </w:r>
      <w:r w:rsidR="0019568D" w:rsidRPr="00846867">
        <w:rPr>
          <w:rFonts w:ascii="Times New Roman" w:hAnsi="Times New Roman" w:cs="Times New Roman"/>
          <w:sz w:val="24"/>
          <w:szCs w:val="24"/>
        </w:rPr>
        <w:t xml:space="preserve">i đi. </w:t>
      </w:r>
    </w:p>
    <w:p w:rsidR="007B6890" w:rsidRPr="00846867" w:rsidRDefault="00B00491" w:rsidP="0019568D">
      <w:pPr>
        <w:jc w:val="center"/>
        <w:rPr>
          <w:rFonts w:ascii="Times New Roman" w:hAnsi="Times New Roman" w:cs="Times New Roman"/>
          <w:sz w:val="24"/>
          <w:szCs w:val="24"/>
        </w:rPr>
      </w:pPr>
      <w:r w:rsidRPr="00846867">
        <w:rPr>
          <w:rFonts w:ascii="Times New Roman" w:hAnsi="Times New Roman" w:cs="Times New Roman"/>
          <w:noProof/>
          <w:sz w:val="24"/>
          <w:szCs w:val="24"/>
        </w:rPr>
        <w:drawing>
          <wp:inline distT="0" distB="0" distL="0" distR="0" wp14:anchorId="0C6056EF" wp14:editId="05A66F17">
            <wp:extent cx="4464000" cy="840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06818" cy="848880"/>
                    </a:xfrm>
                    <a:prstGeom prst="rect">
                      <a:avLst/>
                    </a:prstGeom>
                  </pic:spPr>
                </pic:pic>
              </a:graphicData>
            </a:graphic>
          </wp:inline>
        </w:drawing>
      </w:r>
    </w:p>
    <w:p w:rsidR="007B6890" w:rsidRPr="00846867" w:rsidRDefault="007B6890" w:rsidP="007B6890">
      <w:pPr>
        <w:rPr>
          <w:rFonts w:ascii="Times New Roman" w:hAnsi="Times New Roman" w:cs="Times New Roman"/>
          <w:sz w:val="24"/>
          <w:szCs w:val="24"/>
        </w:rPr>
      </w:pPr>
      <w:r w:rsidRPr="00846867">
        <w:rPr>
          <w:rFonts w:ascii="Times New Roman" w:hAnsi="Times New Roman" w:cs="Times New Roman"/>
          <w:sz w:val="24"/>
          <w:szCs w:val="24"/>
        </w:rPr>
        <w:t>Khả năng phản ứng của acid carboxylic và dẫn chất phụ thuộc vào hiệu ứng không gi</w:t>
      </w:r>
      <w:r w:rsidR="00B00491" w:rsidRPr="00846867">
        <w:rPr>
          <w:rFonts w:ascii="Times New Roman" w:hAnsi="Times New Roman" w:cs="Times New Roman"/>
          <w:sz w:val="24"/>
          <w:szCs w:val="24"/>
        </w:rPr>
        <w:t xml:space="preserve">an xung quanh nhóm carbonyl và bản chất (đặc điểm điện tử) của nhóm thế Y. Mức độ hoạt động sắp xếp </w:t>
      </w:r>
      <w:proofErr w:type="gramStart"/>
      <w:r w:rsidR="00B00491" w:rsidRPr="00846867">
        <w:rPr>
          <w:rFonts w:ascii="Times New Roman" w:hAnsi="Times New Roman" w:cs="Times New Roman"/>
          <w:sz w:val="24"/>
          <w:szCs w:val="24"/>
        </w:rPr>
        <w:t>theo</w:t>
      </w:r>
      <w:proofErr w:type="gramEnd"/>
      <w:r w:rsidR="00B00491" w:rsidRPr="00846867">
        <w:rPr>
          <w:rFonts w:ascii="Times New Roman" w:hAnsi="Times New Roman" w:cs="Times New Roman"/>
          <w:sz w:val="24"/>
          <w:szCs w:val="24"/>
        </w:rPr>
        <w:t xml:space="preserve"> thứ tự sau: acid halide &gt; acid anhydride &gt; thioester &gt; ester &gt; amide.</w:t>
      </w:r>
    </w:p>
    <w:p w:rsidR="00B00491" w:rsidRPr="00846867" w:rsidRDefault="00B00491" w:rsidP="007B6890">
      <w:pPr>
        <w:rPr>
          <w:rFonts w:ascii="Times New Roman" w:hAnsi="Times New Roman" w:cs="Times New Roman"/>
          <w:sz w:val="24"/>
          <w:szCs w:val="24"/>
        </w:rPr>
      </w:pPr>
      <w:r w:rsidRPr="00846867">
        <w:rPr>
          <w:rFonts w:ascii="Times New Roman" w:hAnsi="Times New Roman" w:cs="Times New Roman"/>
          <w:sz w:val="24"/>
          <w:szCs w:val="24"/>
        </w:rPr>
        <w:t>Những phản ứng thường gặp của acid carboxylic và dẫn chất:</w:t>
      </w:r>
    </w:p>
    <w:p w:rsidR="00B00491" w:rsidRPr="00846867" w:rsidRDefault="00B00491" w:rsidP="00B00491">
      <w:pPr>
        <w:pStyle w:val="ListParagraph"/>
        <w:numPr>
          <w:ilvl w:val="0"/>
          <w:numId w:val="1"/>
        </w:numPr>
        <w:rPr>
          <w:rFonts w:ascii="Times New Roman" w:hAnsi="Times New Roman" w:cs="Times New Roman"/>
          <w:sz w:val="24"/>
          <w:szCs w:val="24"/>
        </w:rPr>
      </w:pPr>
      <w:r w:rsidRPr="00846867">
        <w:rPr>
          <w:rFonts w:ascii="Times New Roman" w:hAnsi="Times New Roman" w:cs="Times New Roman"/>
          <w:sz w:val="24"/>
          <w:szCs w:val="24"/>
        </w:rPr>
        <w:t>Sự thế bởi nước (sự thủy phân - hyrolysis) tạo acid</w:t>
      </w:r>
    </w:p>
    <w:p w:rsidR="00B00491" w:rsidRPr="00846867" w:rsidRDefault="00B00491" w:rsidP="00B00491">
      <w:pPr>
        <w:pStyle w:val="ListParagraph"/>
        <w:numPr>
          <w:ilvl w:val="0"/>
          <w:numId w:val="1"/>
        </w:numPr>
        <w:rPr>
          <w:rFonts w:ascii="Times New Roman" w:hAnsi="Times New Roman" w:cs="Times New Roman"/>
          <w:sz w:val="24"/>
          <w:szCs w:val="24"/>
        </w:rPr>
      </w:pPr>
      <w:r w:rsidRPr="00846867">
        <w:rPr>
          <w:rFonts w:ascii="Times New Roman" w:hAnsi="Times New Roman" w:cs="Times New Roman"/>
          <w:sz w:val="24"/>
          <w:szCs w:val="24"/>
        </w:rPr>
        <w:t>Sự thế bởi aclohol (alcoholysis) tạo ester</w:t>
      </w:r>
    </w:p>
    <w:p w:rsidR="00B00491" w:rsidRPr="00846867" w:rsidRDefault="00B00491" w:rsidP="00B00491">
      <w:pPr>
        <w:pStyle w:val="ListParagraph"/>
        <w:numPr>
          <w:ilvl w:val="0"/>
          <w:numId w:val="1"/>
        </w:numPr>
        <w:rPr>
          <w:rFonts w:ascii="Times New Roman" w:hAnsi="Times New Roman" w:cs="Times New Roman"/>
          <w:sz w:val="24"/>
          <w:szCs w:val="24"/>
        </w:rPr>
      </w:pPr>
      <w:r w:rsidRPr="00846867">
        <w:rPr>
          <w:rFonts w:ascii="Times New Roman" w:hAnsi="Times New Roman" w:cs="Times New Roman"/>
          <w:sz w:val="24"/>
          <w:szCs w:val="24"/>
        </w:rPr>
        <w:t>Sự thể bởi amine (aminolysis) tạo amide</w:t>
      </w:r>
    </w:p>
    <w:p w:rsidR="00B00491" w:rsidRPr="00846867" w:rsidRDefault="00B00491" w:rsidP="00B00491">
      <w:pPr>
        <w:pStyle w:val="ListParagraph"/>
        <w:numPr>
          <w:ilvl w:val="0"/>
          <w:numId w:val="1"/>
        </w:numPr>
        <w:rPr>
          <w:rFonts w:ascii="Times New Roman" w:hAnsi="Times New Roman" w:cs="Times New Roman"/>
          <w:sz w:val="24"/>
          <w:szCs w:val="24"/>
        </w:rPr>
      </w:pPr>
      <w:r w:rsidRPr="00846867">
        <w:rPr>
          <w:rFonts w:ascii="Times New Roman" w:hAnsi="Times New Roman" w:cs="Times New Roman"/>
          <w:sz w:val="24"/>
          <w:szCs w:val="24"/>
        </w:rPr>
        <w:t>Sự thế bởi ion hydride tạo alcohol (sự khử - reduction)</w:t>
      </w:r>
    </w:p>
    <w:p w:rsidR="00B00491" w:rsidRPr="00846867" w:rsidRDefault="00B00491" w:rsidP="00B00491">
      <w:pPr>
        <w:pStyle w:val="ListParagraph"/>
        <w:numPr>
          <w:ilvl w:val="0"/>
          <w:numId w:val="1"/>
        </w:numPr>
        <w:rPr>
          <w:rFonts w:ascii="Times New Roman" w:hAnsi="Times New Roman" w:cs="Times New Roman"/>
          <w:sz w:val="24"/>
          <w:szCs w:val="24"/>
        </w:rPr>
      </w:pPr>
      <w:r w:rsidRPr="00846867">
        <w:rPr>
          <w:rFonts w:ascii="Times New Roman" w:hAnsi="Times New Roman" w:cs="Times New Roman"/>
          <w:sz w:val="24"/>
          <w:szCs w:val="24"/>
        </w:rPr>
        <w:t>Sự thế bởi tác nhân cơ kim tạo alcohol (phản ứng Gringard)</w:t>
      </w:r>
    </w:p>
    <w:p w:rsidR="00B00491" w:rsidRPr="00846867" w:rsidRDefault="0019568D" w:rsidP="0019568D">
      <w:pPr>
        <w:ind w:left="360"/>
        <w:rPr>
          <w:rFonts w:ascii="Times New Roman" w:hAnsi="Times New Roman" w:cs="Times New Roman"/>
          <w:i/>
          <w:sz w:val="24"/>
          <w:szCs w:val="24"/>
          <w:u w:val="single"/>
        </w:rPr>
      </w:pPr>
      <w:r w:rsidRPr="00846867">
        <w:rPr>
          <w:rFonts w:ascii="Times New Roman" w:hAnsi="Times New Roman" w:cs="Times New Roman"/>
          <w:i/>
          <w:sz w:val="24"/>
          <w:szCs w:val="24"/>
          <w:u w:val="single"/>
        </w:rPr>
        <w:t>Nguồn: Organic Chemistry 7</w:t>
      </w:r>
      <w:r w:rsidRPr="00846867">
        <w:rPr>
          <w:rFonts w:ascii="Times New Roman" w:hAnsi="Times New Roman" w:cs="Times New Roman"/>
          <w:i/>
          <w:sz w:val="24"/>
          <w:szCs w:val="24"/>
          <w:u w:val="single"/>
          <w:vertAlign w:val="superscript"/>
        </w:rPr>
        <w:t>th</w:t>
      </w:r>
      <w:r w:rsidRPr="00846867">
        <w:rPr>
          <w:rFonts w:ascii="Times New Roman" w:hAnsi="Times New Roman" w:cs="Times New Roman"/>
          <w:i/>
          <w:sz w:val="24"/>
          <w:szCs w:val="24"/>
          <w:u w:val="single"/>
        </w:rPr>
        <w:t>, John McMurry</w:t>
      </w:r>
    </w:p>
    <w:p w:rsidR="0019568D" w:rsidRPr="00846867" w:rsidRDefault="0019568D">
      <w:pPr>
        <w:rPr>
          <w:rFonts w:ascii="Times New Roman" w:hAnsi="Times New Roman" w:cs="Times New Roman"/>
          <w:i/>
          <w:sz w:val="24"/>
          <w:szCs w:val="24"/>
          <w:u w:val="single"/>
        </w:rPr>
      </w:pPr>
    </w:p>
    <w:sectPr w:rsidR="0019568D" w:rsidRPr="00846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2FFD"/>
    <w:multiLevelType w:val="hybridMultilevel"/>
    <w:tmpl w:val="A2B8EF98"/>
    <w:lvl w:ilvl="0" w:tplc="5A84CF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BA"/>
    <w:rsid w:val="0019568D"/>
    <w:rsid w:val="001E1FBA"/>
    <w:rsid w:val="004F5B08"/>
    <w:rsid w:val="00683249"/>
    <w:rsid w:val="007B6890"/>
    <w:rsid w:val="00846867"/>
    <w:rsid w:val="00B00491"/>
    <w:rsid w:val="00F24AFF"/>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2ACFA-21B8-4A75-BF42-102B6902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namcuong</dc:creator>
  <cp:keywords/>
  <dc:description/>
  <cp:lastModifiedBy>namcuong</cp:lastModifiedBy>
  <cp:revision>5</cp:revision>
  <dcterms:created xsi:type="dcterms:W3CDTF">2018-10-29T01:35:00Z</dcterms:created>
  <dcterms:modified xsi:type="dcterms:W3CDTF">2018-10-29T02:35:00Z</dcterms:modified>
</cp:coreProperties>
</file>