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BF" w:rsidRPr="0085691A" w:rsidRDefault="0085691A">
      <w:pPr>
        <w:rPr>
          <w:rFonts w:ascii="Times New Roman" w:hAnsi="Times New Roman" w:cs="Times New Roman"/>
          <w:sz w:val="28"/>
          <w:szCs w:val="28"/>
        </w:rPr>
      </w:pPr>
      <w:r w:rsidRPr="0085691A">
        <w:rPr>
          <w:rFonts w:ascii="Times New Roman" w:hAnsi="Times New Roman" w:cs="Times New Roman"/>
          <w:sz w:val="28"/>
          <w:szCs w:val="28"/>
        </w:rPr>
        <w:t>Bài tập Công nghệ sản xu</w:t>
      </w:r>
      <w:bookmarkStart w:id="0" w:name="_GoBack"/>
      <w:bookmarkEnd w:id="0"/>
      <w:r w:rsidRPr="0085691A">
        <w:rPr>
          <w:rFonts w:ascii="Times New Roman" w:hAnsi="Times New Roman" w:cs="Times New Roman"/>
          <w:sz w:val="28"/>
          <w:szCs w:val="28"/>
        </w:rPr>
        <w:t>ất dược phẩm 2:</w:t>
      </w:r>
    </w:p>
    <w:p w:rsidR="0085691A" w:rsidRPr="0085691A" w:rsidRDefault="0085691A">
      <w:pPr>
        <w:rPr>
          <w:rFonts w:ascii="Times New Roman" w:hAnsi="Times New Roman" w:cs="Times New Roman"/>
          <w:b/>
          <w:sz w:val="28"/>
          <w:szCs w:val="28"/>
        </w:rPr>
      </w:pPr>
      <w:r w:rsidRPr="0085691A">
        <w:rPr>
          <w:rFonts w:ascii="Times New Roman" w:hAnsi="Times New Roman" w:cs="Times New Roman"/>
          <w:b/>
          <w:sz w:val="28"/>
          <w:szCs w:val="28"/>
        </w:rPr>
        <w:t>SẢN XUẤT VIÊN HOÀN LỤC VỊ BẰNG PHƯƠNG PHÁP BỒI DẦN</w:t>
      </w:r>
    </w:p>
    <w:p w:rsidR="0085691A" w:rsidRPr="0085691A" w:rsidRDefault="0085691A">
      <w:pPr>
        <w:rPr>
          <w:rFonts w:ascii="Times New Roman" w:hAnsi="Times New Roman" w:cs="Times New Roman"/>
          <w:sz w:val="28"/>
          <w:szCs w:val="28"/>
        </w:rPr>
      </w:pPr>
      <w:r w:rsidRPr="0085691A">
        <w:rPr>
          <w:rFonts w:ascii="Times New Roman" w:hAnsi="Times New Roman" w:cs="Times New Roman"/>
          <w:sz w:val="28"/>
          <w:szCs w:val="28"/>
        </w:rPr>
        <w:t>Công thức:</w:t>
      </w:r>
    </w:p>
    <w:tbl>
      <w:tblPr>
        <w:tblW w:w="922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812"/>
        <w:gridCol w:w="1520"/>
        <w:gridCol w:w="1608"/>
        <w:gridCol w:w="1863"/>
      </w:tblGrid>
      <w:tr w:rsidR="0085691A" w:rsidRPr="0085691A" w:rsidTr="0085691A">
        <w:tc>
          <w:tcPr>
            <w:tcW w:w="425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812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Tên nguyên phụ liệu</w:t>
            </w:r>
          </w:p>
        </w:tc>
        <w:tc>
          <w:tcPr>
            <w:tcW w:w="1520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Công thức cho 1 lọ (g)</w:t>
            </w:r>
          </w:p>
        </w:tc>
        <w:tc>
          <w:tcPr>
            <w:tcW w:w="1608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Công thức lô</w:t>
            </w:r>
          </w:p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250 lọ (kg)</w:t>
            </w:r>
          </w:p>
        </w:tc>
        <w:tc>
          <w:tcPr>
            <w:tcW w:w="1863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TCCL</w:t>
            </w:r>
          </w:p>
        </w:tc>
      </w:tr>
      <w:tr w:rsidR="0085691A" w:rsidRPr="0085691A" w:rsidTr="0085691A">
        <w:tc>
          <w:tcPr>
            <w:tcW w:w="425" w:type="dxa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12" w:type="dxa"/>
          </w:tcPr>
          <w:p w:rsidR="0085691A" w:rsidRPr="0085691A" w:rsidRDefault="0085691A" w:rsidP="00EE7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Thục địa (Radix Rhizoma Rehmannia)</w:t>
            </w:r>
          </w:p>
        </w:tc>
        <w:tc>
          <w:tcPr>
            <w:tcW w:w="1520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</w:t>
            </w:r>
          </w:p>
        </w:tc>
        <w:tc>
          <w:tcPr>
            <w:tcW w:w="1608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96,0 gam</w:t>
            </w:r>
          </w:p>
        </w:tc>
        <w:tc>
          <w:tcPr>
            <w:tcW w:w="1863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DĐVN IV</w:t>
            </w:r>
          </w:p>
        </w:tc>
      </w:tr>
      <w:tr w:rsidR="0085691A" w:rsidRPr="0085691A" w:rsidTr="0085691A">
        <w:tc>
          <w:tcPr>
            <w:tcW w:w="425" w:type="dxa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12" w:type="dxa"/>
          </w:tcPr>
          <w:p w:rsidR="0085691A" w:rsidRPr="0085691A" w:rsidRDefault="0085691A" w:rsidP="00EE7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Bạch phục linh (Poria cocos)</w:t>
            </w:r>
          </w:p>
        </w:tc>
        <w:tc>
          <w:tcPr>
            <w:tcW w:w="1520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608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 gam</w:t>
            </w:r>
          </w:p>
        </w:tc>
        <w:tc>
          <w:tcPr>
            <w:tcW w:w="1863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DĐVN IV</w:t>
            </w:r>
          </w:p>
        </w:tc>
      </w:tr>
      <w:tr w:rsidR="0085691A" w:rsidRPr="0085691A" w:rsidTr="0085691A">
        <w:tc>
          <w:tcPr>
            <w:tcW w:w="425" w:type="dxa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12" w:type="dxa"/>
          </w:tcPr>
          <w:p w:rsidR="0085691A" w:rsidRPr="0085691A" w:rsidRDefault="0085691A" w:rsidP="00EE7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Đơn bì (Cortex Poeonia suffruticosae)</w:t>
            </w:r>
          </w:p>
        </w:tc>
        <w:tc>
          <w:tcPr>
            <w:tcW w:w="1520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608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 gam</w:t>
            </w:r>
          </w:p>
        </w:tc>
        <w:tc>
          <w:tcPr>
            <w:tcW w:w="1863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DĐVN IV</w:t>
            </w:r>
          </w:p>
        </w:tc>
      </w:tr>
      <w:tr w:rsidR="0085691A" w:rsidRPr="0085691A" w:rsidTr="0085691A">
        <w:tc>
          <w:tcPr>
            <w:tcW w:w="425" w:type="dxa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12" w:type="dxa"/>
          </w:tcPr>
          <w:p w:rsidR="0085691A" w:rsidRPr="0085691A" w:rsidRDefault="0085691A" w:rsidP="00EE7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Hoài sơn (Rhizoma Dioscorea persimilis)</w:t>
            </w:r>
          </w:p>
        </w:tc>
        <w:tc>
          <w:tcPr>
            <w:tcW w:w="1520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1608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 gam</w:t>
            </w:r>
          </w:p>
        </w:tc>
        <w:tc>
          <w:tcPr>
            <w:tcW w:w="1863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DĐVN IV</w:t>
            </w:r>
          </w:p>
        </w:tc>
      </w:tr>
      <w:tr w:rsidR="0085691A" w:rsidRPr="0085691A" w:rsidTr="0085691A">
        <w:tc>
          <w:tcPr>
            <w:tcW w:w="425" w:type="dxa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12" w:type="dxa"/>
          </w:tcPr>
          <w:p w:rsidR="0085691A" w:rsidRPr="0085691A" w:rsidRDefault="0085691A" w:rsidP="00EE7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Sơn thù (Cornus officinalis)</w:t>
            </w:r>
          </w:p>
        </w:tc>
        <w:tc>
          <w:tcPr>
            <w:tcW w:w="1520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1608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 gam</w:t>
            </w:r>
          </w:p>
        </w:tc>
        <w:tc>
          <w:tcPr>
            <w:tcW w:w="1863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DĐVN IV</w:t>
            </w:r>
          </w:p>
        </w:tc>
      </w:tr>
      <w:tr w:rsidR="0085691A" w:rsidRPr="0085691A" w:rsidTr="0085691A">
        <w:tc>
          <w:tcPr>
            <w:tcW w:w="425" w:type="dxa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12" w:type="dxa"/>
          </w:tcPr>
          <w:p w:rsidR="0085691A" w:rsidRPr="0085691A" w:rsidRDefault="0085691A" w:rsidP="00EE7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Trạch tả (Rhizoma alismatis)</w:t>
            </w:r>
          </w:p>
        </w:tc>
        <w:tc>
          <w:tcPr>
            <w:tcW w:w="1520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</w:t>
            </w:r>
          </w:p>
        </w:tc>
        <w:tc>
          <w:tcPr>
            <w:tcW w:w="1608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 gam</w:t>
            </w:r>
          </w:p>
        </w:tc>
        <w:tc>
          <w:tcPr>
            <w:tcW w:w="1863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DĐVN IV</w:t>
            </w:r>
          </w:p>
        </w:tc>
      </w:tr>
      <w:tr w:rsidR="0085691A" w:rsidRPr="0085691A" w:rsidTr="0085691A">
        <w:tc>
          <w:tcPr>
            <w:tcW w:w="425" w:type="dxa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12" w:type="dxa"/>
          </w:tcPr>
          <w:p w:rsidR="0085691A" w:rsidRPr="0085691A" w:rsidRDefault="0085691A" w:rsidP="00EE7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Đường kính</w:t>
            </w:r>
          </w:p>
        </w:tc>
        <w:tc>
          <w:tcPr>
            <w:tcW w:w="1520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08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863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DĐVN IV</w:t>
            </w:r>
          </w:p>
        </w:tc>
      </w:tr>
      <w:tr w:rsidR="0085691A" w:rsidRPr="0085691A" w:rsidTr="0085691A">
        <w:tc>
          <w:tcPr>
            <w:tcW w:w="425" w:type="dxa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12" w:type="dxa"/>
          </w:tcPr>
          <w:p w:rsidR="0085691A" w:rsidRPr="0085691A" w:rsidRDefault="0085691A" w:rsidP="00EE7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Tinh bột</w:t>
            </w:r>
          </w:p>
        </w:tc>
        <w:tc>
          <w:tcPr>
            <w:tcW w:w="1520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608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863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DĐVN IV</w:t>
            </w:r>
          </w:p>
        </w:tc>
      </w:tr>
      <w:tr w:rsidR="0085691A" w:rsidRPr="0085691A" w:rsidTr="0085691A">
        <w:tc>
          <w:tcPr>
            <w:tcW w:w="425" w:type="dxa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12" w:type="dxa"/>
          </w:tcPr>
          <w:p w:rsidR="0085691A" w:rsidRPr="0085691A" w:rsidRDefault="0085691A" w:rsidP="00EE7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 hoạt tính</w:t>
            </w:r>
          </w:p>
        </w:tc>
        <w:tc>
          <w:tcPr>
            <w:tcW w:w="1520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0,54</w:t>
            </w:r>
          </w:p>
        </w:tc>
        <w:tc>
          <w:tcPr>
            <w:tcW w:w="1608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0,135</w:t>
            </w:r>
          </w:p>
        </w:tc>
        <w:tc>
          <w:tcPr>
            <w:tcW w:w="1863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DĐVN IV</w:t>
            </w:r>
          </w:p>
        </w:tc>
      </w:tr>
      <w:tr w:rsidR="0085691A" w:rsidRPr="0085691A" w:rsidTr="0085691A">
        <w:tc>
          <w:tcPr>
            <w:tcW w:w="425" w:type="dxa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12" w:type="dxa"/>
          </w:tcPr>
          <w:p w:rsidR="0085691A" w:rsidRPr="0085691A" w:rsidRDefault="0085691A" w:rsidP="00EE7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Parafin rắn</w:t>
            </w:r>
          </w:p>
        </w:tc>
        <w:tc>
          <w:tcPr>
            <w:tcW w:w="1520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1608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0,06</w:t>
            </w:r>
          </w:p>
        </w:tc>
        <w:tc>
          <w:tcPr>
            <w:tcW w:w="1863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Dược dụng</w:t>
            </w:r>
          </w:p>
        </w:tc>
      </w:tr>
      <w:tr w:rsidR="0085691A" w:rsidRPr="0085691A" w:rsidTr="0085691A">
        <w:tc>
          <w:tcPr>
            <w:tcW w:w="425" w:type="dxa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12" w:type="dxa"/>
          </w:tcPr>
          <w:p w:rsidR="0085691A" w:rsidRPr="0085691A" w:rsidRDefault="0085691A" w:rsidP="00EE7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Parafin lỏng</w:t>
            </w:r>
          </w:p>
        </w:tc>
        <w:tc>
          <w:tcPr>
            <w:tcW w:w="1520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0,027</w:t>
            </w:r>
          </w:p>
        </w:tc>
        <w:tc>
          <w:tcPr>
            <w:tcW w:w="1608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0.00675</w:t>
            </w:r>
          </w:p>
        </w:tc>
        <w:tc>
          <w:tcPr>
            <w:tcW w:w="1863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Dược dụng</w:t>
            </w:r>
          </w:p>
        </w:tc>
      </w:tr>
      <w:tr w:rsidR="0085691A" w:rsidRPr="0085691A" w:rsidTr="0085691A">
        <w:tc>
          <w:tcPr>
            <w:tcW w:w="425" w:type="dxa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12" w:type="dxa"/>
          </w:tcPr>
          <w:p w:rsidR="0085691A" w:rsidRPr="0085691A" w:rsidRDefault="0085691A" w:rsidP="00EE7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Bột talc</w:t>
            </w:r>
          </w:p>
        </w:tc>
        <w:tc>
          <w:tcPr>
            <w:tcW w:w="1520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608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0,0125</w:t>
            </w:r>
          </w:p>
        </w:tc>
        <w:tc>
          <w:tcPr>
            <w:tcW w:w="1863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DĐVN IV</w:t>
            </w:r>
          </w:p>
        </w:tc>
      </w:tr>
      <w:tr w:rsidR="0085691A" w:rsidRPr="0085691A" w:rsidTr="0085691A">
        <w:tc>
          <w:tcPr>
            <w:tcW w:w="425" w:type="dxa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812" w:type="dxa"/>
          </w:tcPr>
          <w:p w:rsidR="0085691A" w:rsidRPr="0085691A" w:rsidRDefault="0085691A" w:rsidP="00EE7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Ethanol 96%</w:t>
            </w:r>
          </w:p>
        </w:tc>
        <w:tc>
          <w:tcPr>
            <w:tcW w:w="1520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Vừa đủ</w:t>
            </w:r>
          </w:p>
        </w:tc>
        <w:tc>
          <w:tcPr>
            <w:tcW w:w="1608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Vừa đủ</w:t>
            </w:r>
          </w:p>
        </w:tc>
        <w:tc>
          <w:tcPr>
            <w:tcW w:w="1863" w:type="dxa"/>
            <w:vAlign w:val="center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DĐVN IV</w:t>
            </w:r>
          </w:p>
        </w:tc>
      </w:tr>
      <w:tr w:rsidR="0085691A" w:rsidRPr="0085691A" w:rsidTr="0085691A">
        <w:tc>
          <w:tcPr>
            <w:tcW w:w="425" w:type="dxa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812" w:type="dxa"/>
          </w:tcPr>
          <w:p w:rsidR="0085691A" w:rsidRPr="0085691A" w:rsidRDefault="0085691A" w:rsidP="00EE7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Bông </w:t>
            </w:r>
          </w:p>
        </w:tc>
        <w:tc>
          <w:tcPr>
            <w:tcW w:w="1520" w:type="dxa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Vừa đủ</w:t>
            </w:r>
          </w:p>
        </w:tc>
        <w:tc>
          <w:tcPr>
            <w:tcW w:w="1608" w:type="dxa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Vừa đủ</w:t>
            </w:r>
          </w:p>
        </w:tc>
        <w:tc>
          <w:tcPr>
            <w:tcW w:w="1863" w:type="dxa"/>
          </w:tcPr>
          <w:p w:rsidR="0085691A" w:rsidRPr="0085691A" w:rsidRDefault="0085691A" w:rsidP="00EE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DĐVN IV</w:t>
            </w:r>
          </w:p>
        </w:tc>
      </w:tr>
    </w:tbl>
    <w:p w:rsidR="0085691A" w:rsidRPr="0085691A" w:rsidRDefault="0085691A" w:rsidP="0085691A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85691A" w:rsidRPr="0085691A" w:rsidRDefault="0085691A" w:rsidP="0085691A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85691A">
        <w:rPr>
          <w:rFonts w:ascii="Times New Roman" w:hAnsi="Times New Roman" w:cs="Times New Roman"/>
          <w:sz w:val="28"/>
          <w:szCs w:val="28"/>
        </w:rPr>
        <w:lastRenderedPageBreak/>
        <w:t>Phân tích phương thuốc? Nêu công năng, chủ trị của từng vị thuốc?Vị chua trong viên Hoàn lục vị là của vị thuốc nào?</w:t>
      </w:r>
    </w:p>
    <w:sectPr w:rsidR="0085691A" w:rsidRPr="00856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1D"/>
    <w:rsid w:val="0085691A"/>
    <w:rsid w:val="008C732F"/>
    <w:rsid w:val="00CC641D"/>
    <w:rsid w:val="00E3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136</Words>
  <Characters>780</Characters>
  <Application>Microsoft Office Word</Application>
  <DocSecurity>0</DocSecurity>
  <Lines>6</Lines>
  <Paragraphs>1</Paragraphs>
  <ScaleCrop>false</ScaleCrop>
  <Company>nAmCu0nG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</dc:creator>
  <cp:keywords/>
  <dc:description/>
  <cp:lastModifiedBy>Mr.</cp:lastModifiedBy>
  <cp:revision>2</cp:revision>
  <dcterms:created xsi:type="dcterms:W3CDTF">2018-03-20T07:10:00Z</dcterms:created>
  <dcterms:modified xsi:type="dcterms:W3CDTF">2018-03-20T07:31:00Z</dcterms:modified>
</cp:coreProperties>
</file>